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695"/>
        <w:gridCol w:w="663"/>
        <w:gridCol w:w="663"/>
        <w:gridCol w:w="664"/>
        <w:gridCol w:w="1106"/>
        <w:gridCol w:w="1106"/>
        <w:gridCol w:w="1075"/>
        <w:gridCol w:w="1330"/>
        <w:gridCol w:w="951"/>
      </w:tblGrid>
      <w:tr w14:paraId="6C8D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19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 w14:paraId="0078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美林街道2025年中央级天然商品林补助资金分配表</w:t>
            </w:r>
          </w:p>
        </w:tc>
      </w:tr>
      <w:tr w14:paraId="3CAE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12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单位：亩、元 </w:t>
            </w:r>
          </w:p>
        </w:tc>
      </w:tr>
      <w:tr w14:paraId="49CB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村居</w:t>
            </w:r>
          </w:p>
        </w:tc>
        <w:tc>
          <w:tcPr>
            <w:tcW w:w="19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补助面积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补助资金</w:t>
            </w:r>
          </w:p>
        </w:tc>
      </w:tr>
      <w:tr w14:paraId="61ED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6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7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4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泉州市级资金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 w14:paraId="366E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4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2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1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闽财资环指〔2024〕50号款列“2110599－其他森林保护修复支出”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闽财资环指〔2025〕17号款列“2110599－其他森林保护修复支出”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泉财农指〔2025〕43号款列“2130209-森林生态效益补偿”</w:t>
            </w:r>
          </w:p>
        </w:tc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E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C3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2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7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乔木林地等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乔木林地等停伐管护补助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管护补助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乔木林地等</w:t>
            </w:r>
          </w:p>
        </w:tc>
        <w:tc>
          <w:tcPr>
            <w:tcW w:w="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1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E1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洋美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D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3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</w:t>
            </w:r>
          </w:p>
        </w:tc>
      </w:tr>
      <w:tr w14:paraId="4CA49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坵洋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0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E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</w:tr>
      <w:tr w14:paraId="5D88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金枝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4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F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E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F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A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0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2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8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2F65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玉叶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F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C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E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F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0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1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8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2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6A2C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英山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C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0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4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8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3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B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0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1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7B43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珠渊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A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1190.25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1190.25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1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1397.25</w:t>
            </w:r>
          </w:p>
        </w:tc>
      </w:tr>
      <w:tr w14:paraId="17E6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松岭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6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0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9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4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1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B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7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C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7345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李西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5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1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3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2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A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3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1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6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100D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白沙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B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C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5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6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3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B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7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2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3CB78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溪州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189.25</w:t>
            </w:r>
          </w:p>
        </w:tc>
      </w:tr>
      <w:tr w14:paraId="6EC1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福溪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7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C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3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3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A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A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B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8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6D4B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梧山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3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2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B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C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0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5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9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4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7B96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溪一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0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3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3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F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B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0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A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F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4D4E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李东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8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2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4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1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5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B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B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6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0080F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西美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0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1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3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B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6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6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1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2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6D0C3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美林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5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8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60.75</w:t>
            </w:r>
          </w:p>
        </w:tc>
      </w:tr>
      <w:tr w14:paraId="1EDF3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庄顶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6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120.75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120.75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4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141.75</w:t>
            </w:r>
          </w:p>
        </w:tc>
      </w:tr>
      <w:tr w14:paraId="0A31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D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C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7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4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A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3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5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D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61B7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溪二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0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6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</w:tr>
      <w:tr w14:paraId="68F2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南美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3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5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0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A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6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9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F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E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20AB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5758</w:t>
            </w:r>
          </w:p>
        </w:tc>
      </w:tr>
    </w:tbl>
    <w:p w14:paraId="4581A87F">
      <w:pPr>
        <w:spacing w:line="24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587" w:left="1587" w:header="851" w:footer="1361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formProt w:val="0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;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DA548">
    <w:pPr>
      <w:pStyle w:val="3"/>
      <w:ind w:right="359" w:rightChars="171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1ED9F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1ED9F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F1F2A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noLeading/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JkODBlNjA1ZmViYzNiMTY0NWZjM2NlN2UyYTgwMTcifQ=="/>
  </w:docVars>
  <w:rsids>
    <w:rsidRoot w:val="00D43C85"/>
    <w:rsid w:val="00032776"/>
    <w:rsid w:val="00176148"/>
    <w:rsid w:val="00180D43"/>
    <w:rsid w:val="001C1519"/>
    <w:rsid w:val="0026178D"/>
    <w:rsid w:val="002C56FE"/>
    <w:rsid w:val="003E73FC"/>
    <w:rsid w:val="004A07CD"/>
    <w:rsid w:val="004F4950"/>
    <w:rsid w:val="005A2400"/>
    <w:rsid w:val="006A3817"/>
    <w:rsid w:val="008328C7"/>
    <w:rsid w:val="008F4D5E"/>
    <w:rsid w:val="00A4726F"/>
    <w:rsid w:val="00C21F05"/>
    <w:rsid w:val="00C27906"/>
    <w:rsid w:val="00D43C85"/>
    <w:rsid w:val="00E873D2"/>
    <w:rsid w:val="00FC5E19"/>
    <w:rsid w:val="00FF4502"/>
    <w:rsid w:val="010E4B70"/>
    <w:rsid w:val="01BA61B0"/>
    <w:rsid w:val="03EA08A3"/>
    <w:rsid w:val="05A112AF"/>
    <w:rsid w:val="05A217DD"/>
    <w:rsid w:val="07B453F4"/>
    <w:rsid w:val="087D1BD7"/>
    <w:rsid w:val="08DA2C94"/>
    <w:rsid w:val="0A4505E9"/>
    <w:rsid w:val="0A6E612D"/>
    <w:rsid w:val="0A7A254C"/>
    <w:rsid w:val="0EF136E7"/>
    <w:rsid w:val="10795489"/>
    <w:rsid w:val="1329771A"/>
    <w:rsid w:val="13362006"/>
    <w:rsid w:val="1360023A"/>
    <w:rsid w:val="13DD5D2E"/>
    <w:rsid w:val="169A7F07"/>
    <w:rsid w:val="18F13F7B"/>
    <w:rsid w:val="1B0C7312"/>
    <w:rsid w:val="1B8A4BFC"/>
    <w:rsid w:val="1FE90B44"/>
    <w:rsid w:val="21717AB6"/>
    <w:rsid w:val="22934188"/>
    <w:rsid w:val="232F19D7"/>
    <w:rsid w:val="272108DD"/>
    <w:rsid w:val="27624FD2"/>
    <w:rsid w:val="27CF7BE0"/>
    <w:rsid w:val="283C7070"/>
    <w:rsid w:val="2A3D0E7D"/>
    <w:rsid w:val="2A7E3970"/>
    <w:rsid w:val="2A8D14EE"/>
    <w:rsid w:val="2CCE2260"/>
    <w:rsid w:val="2D067C4C"/>
    <w:rsid w:val="2D4C26FD"/>
    <w:rsid w:val="2E5A0537"/>
    <w:rsid w:val="2F2919D0"/>
    <w:rsid w:val="3095614C"/>
    <w:rsid w:val="30B96AD5"/>
    <w:rsid w:val="335A484E"/>
    <w:rsid w:val="33A221C0"/>
    <w:rsid w:val="35707EF6"/>
    <w:rsid w:val="357A2B1C"/>
    <w:rsid w:val="37763248"/>
    <w:rsid w:val="381E22EE"/>
    <w:rsid w:val="382F44FB"/>
    <w:rsid w:val="390B0AC4"/>
    <w:rsid w:val="3A39340F"/>
    <w:rsid w:val="3A615111"/>
    <w:rsid w:val="3B3B0E74"/>
    <w:rsid w:val="3C1001A0"/>
    <w:rsid w:val="3D313B14"/>
    <w:rsid w:val="406C0060"/>
    <w:rsid w:val="43CE260B"/>
    <w:rsid w:val="45A100BA"/>
    <w:rsid w:val="467D4655"/>
    <w:rsid w:val="46DD5122"/>
    <w:rsid w:val="494F67AB"/>
    <w:rsid w:val="49FB248F"/>
    <w:rsid w:val="4A103E77"/>
    <w:rsid w:val="4CB37051"/>
    <w:rsid w:val="4E5C54C6"/>
    <w:rsid w:val="4E977349"/>
    <w:rsid w:val="4EA56E6D"/>
    <w:rsid w:val="4FB76E58"/>
    <w:rsid w:val="5001388B"/>
    <w:rsid w:val="515D3978"/>
    <w:rsid w:val="54DE1F99"/>
    <w:rsid w:val="55255250"/>
    <w:rsid w:val="5598392D"/>
    <w:rsid w:val="57803FD4"/>
    <w:rsid w:val="5851771E"/>
    <w:rsid w:val="58D00F8B"/>
    <w:rsid w:val="5A907813"/>
    <w:rsid w:val="5ADE1E7A"/>
    <w:rsid w:val="5B630020"/>
    <w:rsid w:val="62E93375"/>
    <w:rsid w:val="642503DD"/>
    <w:rsid w:val="65EF7ACC"/>
    <w:rsid w:val="67486190"/>
    <w:rsid w:val="690B3981"/>
    <w:rsid w:val="69230C63"/>
    <w:rsid w:val="69CC12FA"/>
    <w:rsid w:val="6CD02EB0"/>
    <w:rsid w:val="6CFC1EF7"/>
    <w:rsid w:val="6F683873"/>
    <w:rsid w:val="704C0A9F"/>
    <w:rsid w:val="70C64CF5"/>
    <w:rsid w:val="72AE3C93"/>
    <w:rsid w:val="73C82B32"/>
    <w:rsid w:val="74102BF5"/>
    <w:rsid w:val="75181898"/>
    <w:rsid w:val="76FE686E"/>
    <w:rsid w:val="77134E0C"/>
    <w:rsid w:val="792A2104"/>
    <w:rsid w:val="7B6475E5"/>
    <w:rsid w:val="7B7D06A6"/>
    <w:rsid w:val="7E5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numPr>
        <w:ilvl w:val="0"/>
        <w:numId w:val="1"/>
      </w:numPr>
      <w:spacing w:line="480" w:lineRule="auto"/>
      <w:jc w:val="left"/>
      <w:outlineLvl w:val="0"/>
    </w:pPr>
    <w:rPr>
      <w:rFonts w:ascii="宋体" w:hAnsi="宋体" w:cs="宋体"/>
      <w:b/>
      <w:bCs/>
      <w:color w:val="CC000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默认段落字体1"/>
    <w:autoRedefine/>
    <w:qFormat/>
    <w:uiPriority w:val="0"/>
  </w:style>
  <w:style w:type="character" w:customStyle="1" w:styleId="8">
    <w:name w:val="页码1"/>
    <w:basedOn w:val="7"/>
    <w:autoRedefine/>
    <w:qFormat/>
    <w:uiPriority w:val="0"/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FAC515-53A4-4ACE-9B36-1369639FF9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1035</Words>
  <Characters>1676</Characters>
  <Lines>12</Lines>
  <Paragraphs>3</Paragraphs>
  <TotalTime>38</TotalTime>
  <ScaleCrop>false</ScaleCrop>
  <LinksUpToDate>false</LinksUpToDate>
  <CharactersWithSpaces>1785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2011-12-21T08:26:00Z</dcterms:created>
  <dc:creator>User</dc:creator>
  <cp:keywords> </cp:keywords>
  <cp:lastModifiedBy>WPS_1755589083</cp:lastModifiedBy>
  <cp:lastPrinted>2025-08-19T08:47:00Z</cp:lastPrinted>
  <dcterms:modified xsi:type="dcterms:W3CDTF">2025-08-27T01:51:00Z</dcterms:modified>
  <dc:title>南安市财政局</dc:title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9FD8C8CE18264D33AB0932BB038A45EC_13</vt:lpwstr>
  </property>
  <property fmtid="{D5CDD505-2E9C-101B-9397-08002B2CF9AE}" pid="4" name="KSOTemplateDocerSaveRecord">
    <vt:lpwstr>eyJoZGlkIjoiM2UxYjI0MTM4NmI2YjA2YzY0ZjVjN2NkMDUzNGU0MDIiLCJ1c2VySWQiOiIxNzMwMzgyMTYyIn0=</vt:lpwstr>
  </property>
</Properties>
</file>