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D245A">
      <w:pPr>
        <w:spacing w:before="101" w:line="224" w:lineRule="auto"/>
        <w:ind w:left="28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7"/>
          <w:sz w:val="32"/>
          <w:szCs w:val="32"/>
        </w:rPr>
        <w:t>附件3</w:t>
      </w:r>
    </w:p>
    <w:p w14:paraId="3F58FF88">
      <w:pPr>
        <w:spacing w:before="171" w:line="219" w:lineRule="auto"/>
        <w:ind w:left="74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36"/>
          <w:szCs w:val="36"/>
        </w:rPr>
        <w:t>南安市罗东镇相关项目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4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36"/>
          <w:szCs w:val="36"/>
        </w:rPr>
        <w:t>征迁户新生入学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4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36"/>
          <w:szCs w:val="36"/>
        </w:rPr>
        <w:t>申请表</w:t>
      </w:r>
    </w:p>
    <w:bookmarkEnd w:id="0"/>
    <w:p w14:paraId="444DA503">
      <w:pPr>
        <w:spacing w:before="232" w:line="182" w:lineRule="auto"/>
        <w:ind w:left="65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No.</w:t>
      </w:r>
    </w:p>
    <w:p w14:paraId="5E7FFBA2">
      <w:pPr>
        <w:spacing w:line="29" w:lineRule="exact"/>
      </w:pPr>
    </w:p>
    <w:tbl>
      <w:tblPr>
        <w:tblStyle w:val="9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538"/>
        <w:gridCol w:w="919"/>
        <w:gridCol w:w="350"/>
        <w:gridCol w:w="479"/>
        <w:gridCol w:w="260"/>
        <w:gridCol w:w="1438"/>
        <w:gridCol w:w="357"/>
        <w:gridCol w:w="92"/>
        <w:gridCol w:w="560"/>
        <w:gridCol w:w="310"/>
        <w:gridCol w:w="1099"/>
        <w:gridCol w:w="1180"/>
      </w:tblGrid>
      <w:tr w14:paraId="0192E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24" w:type="dxa"/>
            <w:noWrap w:val="0"/>
            <w:vAlign w:val="top"/>
          </w:tcPr>
          <w:p w14:paraId="27EBA157">
            <w:pPr>
              <w:pStyle w:val="8"/>
              <w:spacing w:before="136" w:line="219" w:lineRule="auto"/>
              <w:ind w:left="12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538" w:type="dxa"/>
            <w:noWrap w:val="0"/>
            <w:vAlign w:val="top"/>
          </w:tcPr>
          <w:p w14:paraId="088D3516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43B79CC4">
            <w:pPr>
              <w:pStyle w:val="8"/>
              <w:spacing w:before="137" w:line="220" w:lineRule="auto"/>
              <w:ind w:left="172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89" w:type="dxa"/>
            <w:gridSpan w:val="3"/>
            <w:noWrap w:val="0"/>
            <w:vAlign w:val="top"/>
          </w:tcPr>
          <w:p w14:paraId="58DA0FB7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438" w:type="dxa"/>
            <w:noWrap w:val="0"/>
            <w:vAlign w:val="top"/>
          </w:tcPr>
          <w:p w14:paraId="784344D7">
            <w:pPr>
              <w:pStyle w:val="8"/>
              <w:spacing w:before="136" w:line="219" w:lineRule="auto"/>
              <w:ind w:left="16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319" w:type="dxa"/>
            <w:gridSpan w:val="4"/>
            <w:noWrap w:val="0"/>
            <w:vAlign w:val="top"/>
          </w:tcPr>
          <w:p w14:paraId="1A1DE65F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099" w:type="dxa"/>
            <w:noWrap w:val="0"/>
            <w:vAlign w:val="top"/>
          </w:tcPr>
          <w:p w14:paraId="5432325B">
            <w:pPr>
              <w:pStyle w:val="8"/>
              <w:spacing w:before="134" w:line="219" w:lineRule="auto"/>
              <w:ind w:left="27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180" w:type="dxa"/>
            <w:noWrap w:val="0"/>
            <w:vAlign w:val="top"/>
          </w:tcPr>
          <w:p w14:paraId="459D781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0FEB4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62" w:type="dxa"/>
            <w:gridSpan w:val="2"/>
            <w:noWrap w:val="0"/>
            <w:vAlign w:val="top"/>
          </w:tcPr>
          <w:p w14:paraId="5D5EE6EA">
            <w:pPr>
              <w:pStyle w:val="8"/>
              <w:spacing w:before="139" w:line="219" w:lineRule="auto"/>
              <w:ind w:left="19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学生户籍所在地</w:t>
            </w:r>
          </w:p>
        </w:tc>
        <w:tc>
          <w:tcPr>
            <w:tcW w:w="7044" w:type="dxa"/>
            <w:gridSpan w:val="11"/>
            <w:noWrap w:val="0"/>
            <w:vAlign w:val="top"/>
          </w:tcPr>
          <w:p w14:paraId="09D6BA57">
            <w:pPr>
              <w:pStyle w:val="8"/>
              <w:spacing w:before="140" w:line="219" w:lineRule="auto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县、市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街道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 xml:space="preserve">     村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社 区</w:t>
            </w:r>
            <w:r>
              <w:rPr>
                <w:rFonts w:hint="default" w:ascii="Times New Roman" w:hAnsi="Times New Roman" w:eastAsia="仿宋" w:cs="Times New Roman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eastAsia="zh-CN"/>
              </w:rPr>
              <w:t>）</w:t>
            </w:r>
          </w:p>
        </w:tc>
      </w:tr>
      <w:tr w14:paraId="1D74D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62" w:type="dxa"/>
            <w:gridSpan w:val="2"/>
            <w:noWrap w:val="0"/>
            <w:vAlign w:val="top"/>
          </w:tcPr>
          <w:p w14:paraId="64DE7286">
            <w:pPr>
              <w:pStyle w:val="8"/>
              <w:spacing w:before="141" w:line="219" w:lineRule="auto"/>
              <w:ind w:left="19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学生身份证号码</w:t>
            </w:r>
          </w:p>
        </w:tc>
        <w:tc>
          <w:tcPr>
            <w:tcW w:w="7044" w:type="dxa"/>
            <w:gridSpan w:val="11"/>
            <w:noWrap w:val="0"/>
            <w:vAlign w:val="top"/>
          </w:tcPr>
          <w:p w14:paraId="51102AE3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77CF1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62" w:type="dxa"/>
            <w:gridSpan w:val="2"/>
            <w:noWrap w:val="0"/>
            <w:vAlign w:val="top"/>
          </w:tcPr>
          <w:p w14:paraId="1A75CE86">
            <w:pPr>
              <w:pStyle w:val="8"/>
              <w:spacing w:before="163" w:line="220" w:lineRule="auto"/>
              <w:ind w:left="33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家庭详细地址</w:t>
            </w:r>
          </w:p>
        </w:tc>
        <w:tc>
          <w:tcPr>
            <w:tcW w:w="7044" w:type="dxa"/>
            <w:gridSpan w:val="11"/>
            <w:noWrap w:val="0"/>
            <w:vAlign w:val="top"/>
          </w:tcPr>
          <w:p w14:paraId="46F12735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11617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62" w:type="dxa"/>
            <w:gridSpan w:val="2"/>
            <w:noWrap w:val="0"/>
            <w:vAlign w:val="top"/>
          </w:tcPr>
          <w:p w14:paraId="52786681">
            <w:pPr>
              <w:pStyle w:val="8"/>
              <w:spacing w:before="163" w:line="219" w:lineRule="auto"/>
              <w:ind w:left="33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申请就读学校</w:t>
            </w:r>
          </w:p>
        </w:tc>
        <w:tc>
          <w:tcPr>
            <w:tcW w:w="7044" w:type="dxa"/>
            <w:gridSpan w:val="11"/>
            <w:noWrap w:val="0"/>
            <w:vAlign w:val="top"/>
          </w:tcPr>
          <w:p w14:paraId="2892E3E4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188E7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1586D3DA">
            <w:pPr>
              <w:pStyle w:val="8"/>
              <w:spacing w:before="282" w:line="199" w:lineRule="auto"/>
              <w:ind w:left="55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家长</w:t>
            </w:r>
          </w:p>
        </w:tc>
        <w:tc>
          <w:tcPr>
            <w:tcW w:w="1538" w:type="dxa"/>
            <w:noWrap w:val="0"/>
            <w:vAlign w:val="center"/>
          </w:tcPr>
          <w:p w14:paraId="54B5C3AC">
            <w:pPr>
              <w:pStyle w:val="8"/>
              <w:spacing w:before="165" w:line="221" w:lineRule="auto"/>
              <w:ind w:left="4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称谓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7FA113E2">
            <w:pPr>
              <w:pStyle w:val="8"/>
              <w:spacing w:before="163" w:line="219" w:lineRule="auto"/>
              <w:ind w:left="282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40690B50">
            <w:pPr>
              <w:pStyle w:val="8"/>
              <w:spacing w:before="144" w:line="199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工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作</w:t>
            </w:r>
            <w:r>
              <w:rPr>
                <w:rFonts w:hint="default" w:ascii="Times New Roman" w:hAnsi="Times New Roman" w:eastAsia="仿宋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位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 w14:paraId="32A7CD6F">
            <w:pPr>
              <w:pStyle w:val="8"/>
              <w:spacing w:before="144" w:line="199" w:lineRule="auto"/>
              <w:jc w:val="center"/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58A27B7D">
            <w:pPr>
              <w:pStyle w:val="8"/>
              <w:spacing w:before="167" w:line="221" w:lineRule="auto"/>
              <w:ind w:left="3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系</w:t>
            </w:r>
            <w:r>
              <w:rPr>
                <w:rFonts w:hint="default" w:ascii="Times New Roman" w:hAnsi="Times New Roman" w:eastAsia="仿宋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电</w:t>
            </w:r>
            <w:r>
              <w:rPr>
                <w:rFonts w:hint="default" w:ascii="Times New Roman" w:hAnsi="Times New Roman" w:eastAsia="仿宋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话</w:t>
            </w:r>
          </w:p>
        </w:tc>
      </w:tr>
      <w:tr w14:paraId="5FB83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BEA5B31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 w14:paraId="672C7C04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269" w:type="dxa"/>
            <w:gridSpan w:val="2"/>
            <w:noWrap w:val="0"/>
            <w:vAlign w:val="top"/>
          </w:tcPr>
          <w:p w14:paraId="18D68472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534" w:type="dxa"/>
            <w:gridSpan w:val="4"/>
            <w:noWrap w:val="0"/>
            <w:vAlign w:val="top"/>
          </w:tcPr>
          <w:p w14:paraId="3BF3A9E8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962" w:type="dxa"/>
            <w:gridSpan w:val="3"/>
            <w:noWrap w:val="0"/>
            <w:vAlign w:val="top"/>
          </w:tcPr>
          <w:p w14:paraId="54904515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279" w:type="dxa"/>
            <w:gridSpan w:val="2"/>
            <w:noWrap w:val="0"/>
            <w:vAlign w:val="top"/>
          </w:tcPr>
          <w:p w14:paraId="3887DAE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03435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16EFE79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 w14:paraId="7DF7EB7B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269" w:type="dxa"/>
            <w:gridSpan w:val="2"/>
            <w:noWrap w:val="0"/>
            <w:vAlign w:val="top"/>
          </w:tcPr>
          <w:p w14:paraId="00A07032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534" w:type="dxa"/>
            <w:gridSpan w:val="4"/>
            <w:noWrap w:val="0"/>
            <w:vAlign w:val="top"/>
          </w:tcPr>
          <w:p w14:paraId="044E7303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962" w:type="dxa"/>
            <w:gridSpan w:val="3"/>
            <w:noWrap w:val="0"/>
            <w:vAlign w:val="top"/>
          </w:tcPr>
          <w:p w14:paraId="74C8BEC2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279" w:type="dxa"/>
            <w:gridSpan w:val="2"/>
            <w:noWrap w:val="0"/>
            <w:vAlign w:val="top"/>
          </w:tcPr>
          <w:p w14:paraId="71139149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451F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824" w:type="dxa"/>
            <w:noWrap w:val="0"/>
            <w:vAlign w:val="top"/>
          </w:tcPr>
          <w:p w14:paraId="579644E4">
            <w:pPr>
              <w:spacing w:line="31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330B508">
            <w:pPr>
              <w:spacing w:line="320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DF6B3DF">
            <w:pPr>
              <w:spacing w:line="320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26E6A70">
            <w:pPr>
              <w:pStyle w:val="8"/>
              <w:spacing w:before="91" w:line="203" w:lineRule="auto"/>
              <w:ind w:left="12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申请</w:t>
            </w:r>
          </w:p>
          <w:p w14:paraId="0CD5F912">
            <w:pPr>
              <w:pStyle w:val="8"/>
              <w:spacing w:line="224" w:lineRule="auto"/>
              <w:ind w:left="12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8"/>
                <w:szCs w:val="28"/>
              </w:rPr>
              <w:t>理由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52F24F87">
            <w:pPr>
              <w:pStyle w:val="8"/>
              <w:spacing w:before="274" w:line="209" w:lineRule="auto"/>
              <w:ind w:left="8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相 关 项</w:t>
            </w:r>
            <w:r>
              <w:rPr>
                <w:rFonts w:hint="default" w:ascii="Times New Roman" w:hAnsi="Times New Roman" w:eastAsia="仿宋" w:cs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目 ：□ 罗 东 大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道</w:t>
            </w:r>
            <w:r>
              <w:rPr>
                <w:rFonts w:hint="default" w:ascii="Times New Roman" w:hAnsi="Times New Roman" w:eastAsia="仿宋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建 设 项</w:t>
            </w:r>
            <w:r>
              <w:rPr>
                <w:rFonts w:hint="default" w:ascii="Times New Roman" w:hAnsi="Times New Roman" w:eastAsia="仿宋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目</w:t>
            </w:r>
            <w:r>
              <w:rPr>
                <w:rFonts w:hint="default" w:ascii="Times New Roman" w:hAnsi="Times New Roman" w:eastAsia="仿宋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用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地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拆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迁</w:t>
            </w:r>
            <w:r>
              <w:rPr>
                <w:rFonts w:hint="default" w:ascii="Times New Roman" w:hAnsi="Times New Roman" w:eastAsia="仿宋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2"/>
                <w:szCs w:val="22"/>
              </w:rPr>
              <w:t>户</w:t>
            </w:r>
          </w:p>
          <w:p w14:paraId="191ED1E6">
            <w:pPr>
              <w:pStyle w:val="8"/>
              <w:spacing w:line="218" w:lineRule="auto"/>
              <w:ind w:left="147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口 昌 财</w:t>
            </w:r>
            <w:r>
              <w:rPr>
                <w:rFonts w:hint="default" w:ascii="Times New Roman" w:hAnsi="Times New Roman" w:eastAsia="仿宋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eastAsia="仿宋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建</w:t>
            </w:r>
            <w:r>
              <w:rPr>
                <w:rFonts w:hint="default" w:ascii="Times New Roman" w:hAnsi="Times New Roman" w:eastAsia="仿宋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设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项 目 用 地 已</w:t>
            </w:r>
            <w:r>
              <w:rPr>
                <w:rFonts w:hint="default" w:ascii="Times New Roman" w:hAnsi="Times New Roman" w:eastAsia="仿宋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签</w:t>
            </w:r>
            <w:r>
              <w:rPr>
                <w:rFonts w:hint="default" w:ascii="Times New Roman" w:hAnsi="Times New Roman" w:eastAsia="仿宋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约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  <w:t>征</w:t>
            </w:r>
            <w:r>
              <w:rPr>
                <w:rFonts w:hint="default" w:ascii="Times New Roman" w:hAnsi="Times New Roman" w:eastAsia="仿宋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  <w:t>迁</w:t>
            </w:r>
            <w:r>
              <w:rPr>
                <w:rFonts w:hint="default" w:ascii="Times New Roman" w:hAnsi="Times New Roman" w:eastAsia="仿宋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  <w:t>户</w:t>
            </w:r>
          </w:p>
          <w:p w14:paraId="79509448">
            <w:pPr>
              <w:pStyle w:val="8"/>
              <w:spacing w:before="60" w:line="219" w:lineRule="auto"/>
              <w:ind w:left="150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湖</w:t>
            </w:r>
            <w:r>
              <w:rPr>
                <w:rFonts w:hint="default" w:ascii="Times New Roman" w:hAnsi="Times New Roman" w:eastAsia="仿宋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滨</w:t>
            </w:r>
            <w:r>
              <w:rPr>
                <w:rFonts w:hint="default" w:ascii="Times New Roman" w:hAnsi="Times New Roman" w:eastAsia="仿宋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南</w:t>
            </w:r>
            <w:r>
              <w:rPr>
                <w:rFonts w:hint="default" w:ascii="Times New Roman" w:hAnsi="Times New Roman" w:eastAsia="仿宋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路</w:t>
            </w:r>
            <w:r>
              <w:rPr>
                <w:rFonts w:hint="default" w:ascii="Times New Roman" w:hAnsi="Times New Roman" w:eastAsia="仿宋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建</w:t>
            </w:r>
            <w:r>
              <w:rPr>
                <w:rFonts w:hint="default" w:ascii="Times New Roman" w:hAnsi="Times New Roman" w:eastAsia="仿宋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设</w:t>
            </w:r>
            <w:r>
              <w:rPr>
                <w:rFonts w:hint="default" w:ascii="Times New Roman" w:hAnsi="Times New Roman" w:eastAsia="仿宋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项 目</w:t>
            </w:r>
            <w:r>
              <w:rPr>
                <w:rFonts w:hint="default" w:ascii="Times New Roman" w:hAnsi="Times New Roman" w:eastAsia="仿宋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用</w:t>
            </w:r>
            <w:r>
              <w:rPr>
                <w:rFonts w:hint="default" w:ascii="Times New Roman" w:hAnsi="Times New Roman" w:eastAsia="仿宋" w:cs="Times New Roman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 xml:space="preserve">地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51"/>
                <w:sz w:val="22"/>
                <w:szCs w:val="22"/>
              </w:rPr>
              <w:t>昌财医院</w:t>
            </w:r>
            <w:r>
              <w:rPr>
                <w:rFonts w:hint="default" w:ascii="Times New Roman" w:hAnsi="Times New Roman" w:eastAsia="仿宋" w:cs="Times New Roman"/>
                <w:spacing w:val="-25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-3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1"/>
                <w:sz w:val="22"/>
                <w:szCs w:val="22"/>
              </w:rPr>
              <w:t>泉州医高专南安校区项目用地及生</w:t>
            </w:r>
            <w:r>
              <w:rPr>
                <w:rFonts w:hint="default" w:ascii="Times New Roman" w:hAnsi="Times New Roman" w:eastAsia="仿宋" w:cs="Times New Roman"/>
                <w:spacing w:val="50"/>
                <w:sz w:val="22"/>
                <w:szCs w:val="22"/>
              </w:rPr>
              <w:t>活配套区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已</w:t>
            </w:r>
            <w:r>
              <w:rPr>
                <w:rFonts w:hint="default" w:ascii="Times New Roman" w:hAnsi="Times New Roman" w:eastAsia="仿宋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签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约 的</w:t>
            </w:r>
            <w:r>
              <w:rPr>
                <w:rFonts w:hint="default" w:ascii="Times New Roman" w:hAnsi="Times New Roman" w:eastAsia="仿宋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征</w:t>
            </w:r>
            <w:r>
              <w:rPr>
                <w:rFonts w:hint="default" w:ascii="Times New Roman" w:hAnsi="Times New Roman" w:eastAsia="仿宋" w:cs="Times New Roman"/>
                <w:spacing w:val="-2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迁</w:t>
            </w:r>
            <w:r>
              <w:rPr>
                <w:rFonts w:hint="default" w:ascii="Times New Roman" w:hAnsi="Times New Roman" w:eastAsia="仿宋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4"/>
                <w:sz w:val="22"/>
                <w:szCs w:val="22"/>
              </w:rPr>
              <w:t>户</w:t>
            </w:r>
          </w:p>
          <w:p w14:paraId="0ADCCD09">
            <w:pPr>
              <w:pStyle w:val="8"/>
              <w:spacing w:line="219" w:lineRule="auto"/>
              <w:ind w:left="149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□ 银</w:t>
            </w:r>
            <w:r>
              <w:rPr>
                <w:rFonts w:hint="default" w:ascii="Times New Roman" w:hAnsi="Times New Roman" w:eastAsia="仿宋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河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新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城</w:t>
            </w:r>
            <w:r>
              <w:rPr>
                <w:rFonts w:hint="default" w:ascii="Times New Roman" w:hAnsi="Times New Roman" w:eastAsia="仿宋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仿宋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期 、</w:t>
            </w:r>
            <w:r>
              <w:rPr>
                <w:rFonts w:hint="default" w:ascii="Times New Roman" w:hAnsi="Times New Roman" w:eastAsia="仿宋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期</w:t>
            </w:r>
            <w:r>
              <w:rPr>
                <w:rFonts w:hint="default" w:ascii="Times New Roman" w:hAnsi="Times New Roman" w:eastAsia="仿宋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项</w:t>
            </w:r>
            <w:r>
              <w:rPr>
                <w:rFonts w:hint="default" w:ascii="Times New Roman" w:hAnsi="Times New Roman" w:eastAsia="仿宋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目</w:t>
            </w:r>
            <w:r>
              <w:rPr>
                <w:rFonts w:hint="default" w:ascii="Times New Roman" w:hAnsi="Times New Roman" w:eastAsia="仿宋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用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地 已 签</w:t>
            </w:r>
            <w:r>
              <w:rPr>
                <w:rFonts w:hint="default" w:ascii="Times New Roman" w:hAnsi="Times New Roman" w:eastAsia="仿宋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约 的</w:t>
            </w:r>
            <w:r>
              <w:rPr>
                <w:rFonts w:hint="default" w:ascii="Times New Roman" w:hAnsi="Times New Roman" w:eastAsia="仿宋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征</w:t>
            </w:r>
            <w:r>
              <w:rPr>
                <w:rFonts w:hint="default" w:ascii="Times New Roman" w:hAnsi="Times New Roman" w:eastAsia="仿宋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迁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户</w:t>
            </w:r>
          </w:p>
          <w:p w14:paraId="52C78058">
            <w:pPr>
              <w:pStyle w:val="8"/>
              <w:spacing w:before="99" w:line="247" w:lineRule="auto"/>
              <w:ind w:left="3480" w:right="1410" w:hanging="2070"/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罗</w:t>
            </w:r>
            <w:r>
              <w:rPr>
                <w:rFonts w:hint="default" w:ascii="Times New Roman" w:hAnsi="Times New Roman" w:eastAsia="仿宋" w:cs="Times New Roman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溪</w:t>
            </w:r>
            <w:r>
              <w:rPr>
                <w:rFonts w:hint="default" w:ascii="Times New Roman" w:hAnsi="Times New Roman" w:eastAsia="仿宋" w:cs="Times New Roman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后</w:t>
            </w:r>
            <w:r>
              <w:rPr>
                <w:rFonts w:hint="default" w:ascii="Times New Roman" w:hAnsi="Times New Roman" w:eastAsia="仿宋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茂</w:t>
            </w:r>
            <w:r>
              <w:rPr>
                <w:rFonts w:hint="default" w:ascii="Times New Roman" w:hAnsi="Times New Roman" w:eastAsia="仿宋" w:cs="Times New Roman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桥 头</w:t>
            </w:r>
            <w:r>
              <w:rPr>
                <w:rFonts w:hint="default" w:ascii="Times New Roman" w:hAnsi="Times New Roman" w:eastAsia="仿宋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片 区</w:t>
            </w:r>
            <w:r>
              <w:rPr>
                <w:rFonts w:hint="default" w:ascii="Times New Roman" w:hAnsi="Times New Roman" w:eastAsia="仿宋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改</w:t>
            </w:r>
            <w:r>
              <w:rPr>
                <w:rFonts w:hint="default" w:ascii="Times New Roman" w:hAnsi="Times New Roman" w:eastAsia="仿宋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造</w:t>
            </w:r>
            <w:r>
              <w:rPr>
                <w:rFonts w:hint="default" w:ascii="Times New Roman" w:hAnsi="Times New Roman" w:eastAsia="仿宋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项 目 已</w:t>
            </w:r>
            <w:r>
              <w:rPr>
                <w:rFonts w:hint="default" w:ascii="Times New Roman" w:hAnsi="Times New Roman" w:eastAsia="仿宋" w:cs="Times New Roman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签 约 的</w:t>
            </w:r>
            <w:r>
              <w:rPr>
                <w:rFonts w:hint="default" w:ascii="Times New Roman" w:hAnsi="Times New Roman" w:eastAsia="仿宋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5"/>
                <w:sz w:val="22"/>
                <w:szCs w:val="22"/>
              </w:rPr>
              <w:t>征</w:t>
            </w:r>
            <w:r>
              <w:rPr>
                <w:rFonts w:hint="default" w:ascii="Times New Roman" w:hAnsi="Times New Roman" w:eastAsia="仿宋" w:cs="Times New Roman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  <w:t>迁</w:t>
            </w:r>
            <w:r>
              <w:rPr>
                <w:rFonts w:hint="default" w:ascii="Times New Roman" w:hAnsi="Times New Roman" w:eastAsia="仿宋" w:cs="Times New Roman"/>
                <w:spacing w:val="-2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  <w:t>户</w:t>
            </w:r>
          </w:p>
          <w:p w14:paraId="567B4B11">
            <w:pPr>
              <w:pStyle w:val="8"/>
              <w:spacing w:before="99" w:line="247" w:lineRule="auto"/>
              <w:ind w:left="3436" w:leftChars="1636" w:right="1410" w:firstLine="595" w:firstLineChars="317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  <w:t>家长</w:t>
            </w:r>
            <w:r>
              <w:rPr>
                <w:rFonts w:hint="default" w:ascii="Times New Roman" w:hAnsi="Times New Roman" w:eastAsia="仿宋" w:cs="Times New Roman"/>
                <w:spacing w:val="4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  <w:t>签</w:t>
            </w:r>
            <w:r>
              <w:rPr>
                <w:rFonts w:hint="default" w:ascii="Times New Roman" w:hAnsi="Times New Roman" w:eastAsia="仿宋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</w:rPr>
              <w:t>章</w:t>
            </w:r>
            <w:r>
              <w:rPr>
                <w:rFonts w:hint="default" w:ascii="Times New Roman" w:hAnsi="Times New Roman" w:eastAsia="仿宋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6"/>
                <w:sz w:val="22"/>
                <w:szCs w:val="22"/>
                <w:lang w:eastAsia="zh-CN"/>
              </w:rPr>
              <w:t>）</w:t>
            </w:r>
          </w:p>
        </w:tc>
      </w:tr>
      <w:tr w14:paraId="58B2F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824" w:type="dxa"/>
            <w:noWrap w:val="0"/>
            <w:textDirection w:val="tbRlV"/>
            <w:vAlign w:val="top"/>
          </w:tcPr>
          <w:p w14:paraId="6FD16946">
            <w:pPr>
              <w:pStyle w:val="8"/>
              <w:spacing w:before="278" w:line="202" w:lineRule="auto"/>
              <w:ind w:left="1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所在村意见</w:t>
            </w:r>
          </w:p>
        </w:tc>
        <w:tc>
          <w:tcPr>
            <w:tcW w:w="2807" w:type="dxa"/>
            <w:gridSpan w:val="3"/>
            <w:noWrap w:val="0"/>
            <w:vAlign w:val="top"/>
          </w:tcPr>
          <w:p w14:paraId="1E7078BA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B138BC2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47A6F15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26BC639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A5F967C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CE9C3FC">
            <w:pPr>
              <w:pStyle w:val="8"/>
              <w:spacing w:before="91" w:line="219" w:lineRule="auto"/>
              <w:ind w:left="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村负责人签名：</w:t>
            </w:r>
          </w:p>
          <w:p w14:paraId="555A7E68">
            <w:pPr>
              <w:pStyle w:val="8"/>
              <w:spacing w:before="237" w:line="219" w:lineRule="auto"/>
              <w:ind w:left="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驻村工作队签名：</w:t>
            </w:r>
          </w:p>
          <w:p w14:paraId="2B89B600">
            <w:pPr>
              <w:pStyle w:val="8"/>
              <w:spacing w:before="217" w:line="219" w:lineRule="auto"/>
              <w:ind w:left="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驻村领导签名：</w:t>
            </w:r>
          </w:p>
          <w:p w14:paraId="3C130044">
            <w:pPr>
              <w:pStyle w:val="8"/>
              <w:spacing w:before="240" w:line="219" w:lineRule="auto"/>
              <w:ind w:left="8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31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日</w:t>
            </w:r>
          </w:p>
        </w:tc>
        <w:tc>
          <w:tcPr>
            <w:tcW w:w="479" w:type="dxa"/>
            <w:noWrap w:val="0"/>
            <w:textDirection w:val="tbRlV"/>
            <w:vAlign w:val="top"/>
          </w:tcPr>
          <w:p w14:paraId="5F9FC44D">
            <w:pPr>
              <w:pStyle w:val="8"/>
              <w:spacing w:before="115" w:line="202" w:lineRule="auto"/>
              <w:ind w:left="70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征迁情况审核意见</w:t>
            </w:r>
          </w:p>
        </w:tc>
        <w:tc>
          <w:tcPr>
            <w:tcW w:w="2147" w:type="dxa"/>
            <w:gridSpan w:val="4"/>
            <w:noWrap w:val="0"/>
            <w:vAlign w:val="top"/>
          </w:tcPr>
          <w:p w14:paraId="6823EA36">
            <w:pPr>
              <w:spacing w:line="262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B90301B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263172F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7B5CB3D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156287D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7FF47D4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8772BDA">
            <w:pPr>
              <w:pStyle w:val="8"/>
              <w:spacing w:before="91" w:line="219" w:lineRule="auto"/>
              <w:ind w:left="10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负责人签名：</w:t>
            </w:r>
          </w:p>
          <w:p w14:paraId="568876C0">
            <w:pPr>
              <w:pStyle w:val="8"/>
              <w:spacing w:before="237" w:line="219" w:lineRule="auto"/>
              <w:ind w:left="52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48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60" w:type="dxa"/>
            <w:noWrap w:val="0"/>
            <w:textDirection w:val="tbRlV"/>
            <w:vAlign w:val="top"/>
          </w:tcPr>
          <w:p w14:paraId="1E8FB153">
            <w:pPr>
              <w:pStyle w:val="8"/>
              <w:spacing w:before="122" w:line="201" w:lineRule="auto"/>
              <w:ind w:left="49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</w:rPr>
              <w:t>罗东镇政府意见</w:t>
            </w:r>
          </w:p>
        </w:tc>
        <w:tc>
          <w:tcPr>
            <w:tcW w:w="2589" w:type="dxa"/>
            <w:gridSpan w:val="3"/>
            <w:noWrap w:val="0"/>
            <w:vAlign w:val="top"/>
          </w:tcPr>
          <w:p w14:paraId="56E2540C">
            <w:pPr>
              <w:spacing w:line="264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96E358C">
            <w:pPr>
              <w:spacing w:line="264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3CFC6A1">
            <w:pPr>
              <w:spacing w:line="264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EB125B5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34AE24C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A46E2A7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ECDB767">
            <w:pPr>
              <w:pStyle w:val="8"/>
              <w:spacing w:before="91" w:line="219" w:lineRule="auto"/>
              <w:ind w:left="10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负责人签名：</w:t>
            </w:r>
          </w:p>
          <w:p w14:paraId="30BCF745">
            <w:pPr>
              <w:pStyle w:val="8"/>
              <w:spacing w:before="237" w:line="219" w:lineRule="auto"/>
              <w:ind w:left="89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48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日</w:t>
            </w:r>
          </w:p>
        </w:tc>
      </w:tr>
    </w:tbl>
    <w:p w14:paraId="4BBA0D9F">
      <w:pPr>
        <w:pStyle w:val="4"/>
      </w:pPr>
    </w:p>
    <w:p w14:paraId="6269365B">
      <w:p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sectPr>
          <w:footerReference r:id="rId3" w:type="default"/>
          <w:pgSz w:w="11900" w:h="16830"/>
          <w:pgMar w:top="1430" w:right="1128" w:bottom="1366" w:left="1355" w:header="0" w:footer="964" w:gutter="0"/>
          <w:pgNumType w:fmt="numberInDash"/>
          <w:cols w:space="720" w:num="1"/>
        </w:sect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备注：以上信息若不属实，后果自负。</w:t>
      </w:r>
    </w:p>
    <w:p w14:paraId="3E99BB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F2A5C">
    <w:pPr>
      <w:spacing w:line="233" w:lineRule="auto"/>
      <w:ind w:left="829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7A4D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37A4D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/>
      <w:sz w:val="24"/>
      <w:szCs w:val="24"/>
      <w:lang w:val="en-US" w:eastAsia="en-US" w:bidi="ar-SA"/>
    </w:rPr>
  </w:style>
  <w:style w:type="table" w:customStyle="1" w:styleId="9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2025-07-18T08:49:29Z</dcterms:created>
  <dc:creator>Administrator</dc:creator>
  <cp:lastModifiedBy>罗东镇新明村民委员会</cp:lastModifiedBy>
  <dcterms:modified xsi:type="dcterms:W3CDTF">2025-07-18T08:49:35Z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0AE272F144424B6088F1F6B72BC68F71_12</vt:lpwstr>
  </property>
</Properties>
</file>