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1"/>
        <w:textAlignment w:val="auto"/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6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仑苍镇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3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新春篮球赛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报名表</w:t>
      </w:r>
    </w:p>
    <w:bookmarkEnd w:id="0"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0" w:lineRule="exact"/>
        <w:ind w:left="0" w:right="0" w:firstLine="0"/>
        <w:jc w:val="center"/>
        <w:textAlignment w:val="auto"/>
        <w:rPr>
          <w:rFonts w:hint="default" w:ascii="Calibri" w:hAnsi="Calibri" w:cs="Calibri"/>
          <w:i w:val="0"/>
          <w:iCs w:val="0"/>
          <w:caps w:val="0"/>
          <w:color w:val="auto"/>
          <w:spacing w:val="0"/>
          <w:sz w:val="21"/>
          <w:szCs w:val="21"/>
        </w:rPr>
      </w:pPr>
    </w:p>
    <w:tbl>
      <w:tblPr>
        <w:tblStyle w:val="4"/>
        <w:tblW w:w="932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7"/>
        <w:gridCol w:w="1553"/>
        <w:gridCol w:w="1905"/>
        <w:gridCol w:w="1455"/>
        <w:gridCol w:w="1560"/>
        <w:gridCol w:w="13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5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参赛队名</w:t>
            </w:r>
          </w:p>
        </w:tc>
        <w:tc>
          <w:tcPr>
            <w:tcW w:w="780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领   队</w:t>
            </w:r>
          </w:p>
        </w:tc>
        <w:tc>
          <w:tcPr>
            <w:tcW w:w="345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教   练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服装颜色</w:t>
            </w:r>
          </w:p>
        </w:tc>
        <w:tc>
          <w:tcPr>
            <w:tcW w:w="7807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1         色，2         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号   码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   名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单   位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备  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1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5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9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30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32"/>
                <w:szCs w:val="32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单位（盖章）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：               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联系人：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联系电话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：      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/>
        <w:jc w:val="righ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年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0"/>
          <w:sz w:val="24"/>
          <w:szCs w:val="24"/>
          <w:lang w:val="en-US" w:eastAsia="zh-CN" w:bidi="ar"/>
        </w:rPr>
        <w:t>日</w:t>
      </w:r>
    </w:p>
    <w:p/>
    <w:sectPr>
      <w:footerReference r:id="rId3" w:type="default"/>
      <w:pgSz w:w="11906" w:h="16838"/>
      <w:pgMar w:top="1984" w:right="1417" w:bottom="1134" w:left="141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NTM4ZmEzZjY4ZTJiOTU2OWYyODdlMjE2MmZhNTgifQ=="/>
  </w:docVars>
  <w:rsids>
    <w:rsidRoot w:val="3109540C"/>
    <w:rsid w:val="3109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68</Characters>
  <Lines>0</Lines>
  <Paragraphs>0</Paragraphs>
  <TotalTime>3</TotalTime>
  <ScaleCrop>false</ScaleCrop>
  <LinksUpToDate>false</LinksUpToDate>
  <CharactersWithSpaces>207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2023-01-31T08:39:00Z</dcterms:created>
  <dc:creator>風靑雲淡</dc:creator>
  <cp:lastModifiedBy>風靑雲淡</cp:lastModifiedBy>
  <dcterms:modified xsi:type="dcterms:W3CDTF">2023-01-31T08:43:31Z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E5E777A655B94339B8B395F4FC6B384F</vt:lpwstr>
  </property>
</Properties>
</file>