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156" w:afterAutospacing="0" w:line="59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/>
          <w:lang w:eastAsia="zh-CN"/>
        </w:rPr>
        <w:tab/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丰州镇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人民政府信息公开申请表</w:t>
      </w:r>
      <w:r>
        <w:rPr>
          <w:rFonts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tbl>
      <w:tblPr>
        <w:tblStyle w:val="2"/>
        <w:tblW w:w="923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"/>
        <w:gridCol w:w="1388"/>
        <w:gridCol w:w="1388"/>
        <w:gridCol w:w="1034"/>
        <w:gridCol w:w="1225"/>
        <w:gridCol w:w="1536"/>
        <w:gridCol w:w="20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申请人信息</w:t>
            </w: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公民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1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证件名称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    真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7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1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法人/其它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组织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机构代码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    真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6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7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1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所需信息情况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所需信息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内容描述</w:t>
            </w:r>
          </w:p>
        </w:tc>
        <w:tc>
          <w:tcPr>
            <w:tcW w:w="714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所需信息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用途</w:t>
            </w:r>
          </w:p>
        </w:tc>
        <w:tc>
          <w:tcPr>
            <w:tcW w:w="714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所需信息的指定提供方式（可选）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纸面      □ 电子邮件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光盘      □ 磁盘</w:t>
            </w:r>
          </w:p>
        </w:tc>
        <w:tc>
          <w:tcPr>
            <w:tcW w:w="46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获取信息的方式（可选）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邮寄            □ 快递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电子邮件            □ 传真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自行领取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0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受理机关名称</w:t>
            </w:r>
          </w:p>
        </w:tc>
        <w:tc>
          <w:tcPr>
            <w:tcW w:w="714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丰州镇人民政府 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  <w:jc w:val="center"/>
        </w:trPr>
        <w:tc>
          <w:tcPr>
            <w:tcW w:w="20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依法合理使用政府信息承诺协议</w:t>
            </w:r>
          </w:p>
        </w:tc>
        <w:tc>
          <w:tcPr>
            <w:tcW w:w="714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本人承诺所获取的政府信息，只用于自身的特殊需要，不作任何炒作及随意扩大公开范围。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承诺人签字：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申请人签名并按手印或盖章：      申请时间：  年 月 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156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丰州镇人民政府信息公开申请表</w:t>
      </w:r>
    </w:p>
    <w:p>
      <w:pPr>
        <w:keepNext w:val="0"/>
        <w:keepLines w:val="0"/>
        <w:widowControl/>
        <w:suppressLineNumbers w:val="0"/>
        <w:spacing w:before="0" w:beforeAutospacing="0" w:after="156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填写说明</w:t>
      </w:r>
    </w:p>
    <w:p>
      <w:pPr>
        <w:keepNext w:val="0"/>
        <w:keepLines w:val="0"/>
        <w:widowControl/>
        <w:suppressLineNumbers w:val="0"/>
        <w:spacing w:before="0" w:beforeAutospacing="0" w:after="156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156" w:afterAutospacing="0" w:line="500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>
      <w:pPr>
        <w:keepNext w:val="0"/>
        <w:keepLines w:val="0"/>
        <w:widowControl/>
        <w:suppressLineNumbers w:val="0"/>
        <w:spacing w:before="0" w:beforeAutospacing="0" w:after="156" w:afterAutospacing="0" w:line="500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2. 填写项目必须完整、详细、准确、真实。</w:t>
      </w:r>
    </w:p>
    <w:p>
      <w:pPr>
        <w:keepNext w:val="0"/>
        <w:keepLines w:val="0"/>
        <w:widowControl/>
        <w:suppressLineNumbers w:val="0"/>
        <w:spacing w:before="0" w:beforeAutospacing="0" w:after="156" w:afterAutospacing="0" w:line="500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3．所需信息内容的描述请尽可能包括信息的标题、内容概述、文号、发布日期等。</w:t>
      </w:r>
    </w:p>
    <w:p>
      <w:pPr>
        <w:keepNext w:val="0"/>
        <w:keepLines w:val="0"/>
        <w:widowControl/>
        <w:suppressLineNumbers w:val="0"/>
        <w:spacing w:before="0" w:beforeAutospacing="0" w:after="156" w:afterAutospacing="0" w:line="500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4.本申请表复制有效。 </w:t>
      </w:r>
    </w:p>
    <w:p>
      <w:pPr>
        <w:tabs>
          <w:tab w:val="left" w:pos="921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ZThkMjM4YmRiMWZiNmNjNGE5MTIyMzRhNTYzMTcifQ=="/>
  </w:docVars>
  <w:rsids>
    <w:rsidRoot w:val="35B77F54"/>
    <w:rsid w:val="223A6179"/>
    <w:rsid w:val="35B7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460</Characters>
  <Lines>0</Lines>
  <Paragraphs>0</Paragraphs>
  <TotalTime>0</TotalTime>
  <ScaleCrop>false</ScaleCrop>
  <LinksUpToDate>false</LinksUpToDate>
  <CharactersWithSpaces>556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2021-07-05T09:45:00Z</dcterms:created>
  <dc:creator>夏·薇凉</dc:creator>
  <cp:lastModifiedBy>WPS_1507626538</cp:lastModifiedBy>
  <cp:lastPrinted>2021-07-05T09:49:00Z</cp:lastPrinted>
  <dcterms:modified xsi:type="dcterms:W3CDTF">2022-11-15T07:18:14Z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37D5BE01776E4B389B8405DC9212BF71</vt:lpwstr>
  </property>
  <property fmtid="{D5CDD505-2E9C-101B-9397-08002B2CF9AE}" pid="4" name="KSOSaveFontToCloudKey">
    <vt:lpwstr>293380493_btnclosed</vt:lpwstr>
  </property>
</Properties>
</file>