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64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eastAsia" w:ascii="Times New Roman" w:hAnsi="Times New Roman" w:eastAsia="方正小标宋简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</w:p>
    <w:p w14:paraId="259FF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</w:p>
    <w:p w14:paraId="1E2A67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南安市联合培养研究生生活补贴项目申报指南</w:t>
      </w:r>
      <w:bookmarkEnd w:id="0"/>
    </w:p>
    <w:p w14:paraId="01094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left"/>
        <w:textAlignment w:val="auto"/>
        <w:rPr>
          <w:rFonts w:ascii="Times New Roman" w:hAnsi="Times New Roman" w:eastAsia="黑体" w:cs="Times New Roman"/>
          <w:kern w:val="2"/>
          <w:sz w:val="32"/>
          <w:szCs w:val="32"/>
        </w:rPr>
      </w:pPr>
    </w:p>
    <w:p w14:paraId="59E9F29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640" w:firstLineChars="200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为深入实施新时代人才强市战略，畅通校地双方供需对接渠道，吸引优秀研究生到</w:t>
      </w:r>
      <w:r>
        <w:rPr>
          <w:rFonts w:hint="eastAsia" w:eastAsia="仿宋_GB2312"/>
          <w:sz w:val="32"/>
          <w:szCs w:val="32"/>
          <w:lang w:eastAsia="zh-CN"/>
        </w:rPr>
        <w:t>南安</w:t>
      </w:r>
      <w:r>
        <w:rPr>
          <w:rFonts w:eastAsia="仿宋_GB2312"/>
          <w:sz w:val="32"/>
          <w:szCs w:val="32"/>
        </w:rPr>
        <w:t>企事业单位、行业协会参与项目攻关、课题研究等，打响“来南安·会成功”人才品牌，以高水平的人才工作支撑保障经济社会高质量发展，制定如下申报指南。</w:t>
      </w:r>
    </w:p>
    <w:p w14:paraId="462B1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一、政策内容</w:t>
      </w:r>
    </w:p>
    <w:p w14:paraId="27F96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《“</w:t>
      </w:r>
      <w:r>
        <w:rPr>
          <w:rFonts w:eastAsia="仿宋_GB2312"/>
          <w:sz w:val="32"/>
          <w:szCs w:val="32"/>
        </w:rPr>
        <w:t>来南安·会成功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”引才聚才专项行动方案》（南委人才〔2025〕9号）第6条规定：“设立研究生联合培养基地。开展校地联合培养研究生，畅通校地双方供需对接渠道，支持合作院校的研究生到企事业单位、行业协会参与项目攻关、课题研究等，在南培养期不少于6个月，硕士研究生最长不超过24个月，博士研究生最长不超过36个月。可享受如下政策：对硕士研究生、博士研究生分别发放1000元/月、2000元/月的生活补贴”。</w:t>
      </w:r>
    </w:p>
    <w:p w14:paraId="62138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二、申报对象</w:t>
      </w:r>
    </w:p>
    <w:p w14:paraId="3F49C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参与校地联合培养的研究生。</w:t>
      </w:r>
    </w:p>
    <w:p w14:paraId="61326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三、对象条件</w:t>
      </w:r>
    </w:p>
    <w:p w14:paraId="66663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1.申报对象为参与校地联合培养的研究生；</w:t>
      </w:r>
    </w:p>
    <w:p w14:paraId="1AB36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  <w:highlight w:val="yellow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2.联合培养用人单位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为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被南安市委人才工作领导小组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办公室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、南安市人力资源和社会保障局确立为“南安市研究生联合培养基地”的企事业单位、行业协会；</w:t>
      </w:r>
    </w:p>
    <w:p w14:paraId="0BF85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3.研究生在南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安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培养期不少于6个月。</w:t>
      </w:r>
    </w:p>
    <w:p w14:paraId="1B426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四、补助标准</w:t>
      </w:r>
    </w:p>
    <w:p w14:paraId="6E5FA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对硕士研究生、博士研究生分别发放1000元/月、2000元/月的生活补贴。</w:t>
      </w:r>
    </w:p>
    <w:p w14:paraId="674D8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五、办理流程</w:t>
      </w:r>
    </w:p>
    <w:p w14:paraId="6B6F2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1.需求匹配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。联合培养用人单位可将《用人单位需求计划表》提交南安市就业和人才人事公共服务中心，由中心统一发布、推送至相关院校，再由有意向院校对接企业；也可由用人单位直接与院校对接，达成需求匹配。相关院校、用人单位及研究生需根据《研究生联合培养基地建设与补贴办法》签订研究生联合培养校企协议、研究生联合培养三方协议书（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以下简称协议书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）。</w:t>
      </w:r>
    </w:p>
    <w:p w14:paraId="55B6A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2.备案申请。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开展校地联合培养的研究生签订协议书起10个工作日内，用人单位应向南安市就业和人才人事公共服务中心提交《研究生申领联合培养生活补贴承诺书》《南安市校地联合培养研究生备案表》及相关佐证材料（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申报材料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5-7）等（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一式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3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份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）进行报备。</w:t>
      </w:r>
    </w:p>
    <w:p w14:paraId="51BF7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3.组织申报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。申报补贴工作采取线下申报方式，每季度申领一次补贴金额。研究生符合申报条件后，用人单位需核实研究生实际在岗情况，并由用人单位在每年2月、5月、8月、11月下旬填报《南安市校地联合培养研究生生活补贴申报汇总表》，报送南安市就业和人才人事公共服务中心。</w:t>
      </w:r>
    </w:p>
    <w:p w14:paraId="05F44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4.初审复核。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南安市就业和人才人事公共服务中心初审后，提交南安市委人才工作领导小组办公室复核，并按要求进行公示。</w:t>
      </w:r>
    </w:p>
    <w:p w14:paraId="44BD9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5.补贴拨付。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经公示无异议或异议不成立的申报对象，按规定核拨每季度的生活补贴至个人账户。</w:t>
      </w:r>
    </w:p>
    <w:p w14:paraId="23960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  <w:highlight w:val="yellow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6.</w:t>
      </w:r>
      <w:r>
        <w:rPr>
          <w:rFonts w:ascii="Times New Roman" w:hAnsi="Times New Roman" w:eastAsia="楷体_GB2312" w:cs="Times New Roman"/>
          <w:kern w:val="2"/>
          <w:sz w:val="32"/>
          <w:szCs w:val="32"/>
        </w:rPr>
        <w:t>未满退还。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研究生在南安服务若未满6个月即退出联合培养，用人单位需主动与研究生对接，追回已拨付的生活补贴。</w:t>
      </w:r>
    </w:p>
    <w:p w14:paraId="3B2D9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六、申报材料</w:t>
      </w:r>
    </w:p>
    <w:p w14:paraId="0ACEF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1.用人单位需求计划表；</w:t>
      </w:r>
    </w:p>
    <w:p w14:paraId="68B8B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2.研究生申领联合培养生活补贴承诺书；</w:t>
      </w:r>
    </w:p>
    <w:p w14:paraId="7A174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3.南安市校地联合培养研究生备案表；</w:t>
      </w:r>
    </w:p>
    <w:p w14:paraId="6C486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4.南安市校地联合培养研究生生活补贴申报汇总表；</w:t>
      </w:r>
    </w:p>
    <w:p w14:paraId="62116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5.研究生联合培养三方协议书复印件（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需注明培养期限及课题内容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）；</w:t>
      </w:r>
    </w:p>
    <w:p w14:paraId="60BEF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6.教育部学籍在线验证报告（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学信网下载且需含有在线验证码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）；</w:t>
      </w:r>
    </w:p>
    <w:p w14:paraId="2CCFA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7.研究生身份证复印件。</w:t>
      </w:r>
    </w:p>
    <w:p w14:paraId="50E73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3" w:firstLineChars="200"/>
        <w:jc w:val="both"/>
        <w:textAlignment w:val="auto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  <w:t>说明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：以上申报材料（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一式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3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份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），有关复印件均需所在用人单位加盖公章，必要时提供原件备查。</w:t>
      </w:r>
    </w:p>
    <w:p w14:paraId="6DFE4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七、申报途径及服务热线</w:t>
      </w:r>
    </w:p>
    <w:p w14:paraId="3672C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受理单位：南安市就业和人才人事公共服务中心</w:t>
      </w:r>
    </w:p>
    <w:p w14:paraId="78691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服务热线：0595—86373557</w:t>
      </w:r>
    </w:p>
    <w:p w14:paraId="1EE38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地址：南安市江北大道人力资源大厦4楼就业人才中心</w:t>
      </w:r>
    </w:p>
    <w:p w14:paraId="7EEB8D62">
      <w:pPr>
        <w:pStyle w:val="2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 w14:paraId="0ABCF7F2">
      <w:pPr>
        <w:sectPr>
          <w:footerReference r:id="rId4" w:type="default"/>
          <w:pgSz w:w="11906" w:h="16838"/>
          <w:pgMar w:top="1928" w:right="1474" w:bottom="1871" w:left="1531" w:header="851" w:footer="992" w:gutter="0"/>
          <w:pgNumType w:fmt="decimal"/>
          <w:cols w:space="425" w:num="1"/>
          <w:docGrid w:type="lines" w:linePitch="312" w:charSpace="0"/>
        </w:sectPr>
      </w:pPr>
    </w:p>
    <w:p w14:paraId="59E40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方正小标宋简体" w:cs="Times New Roman"/>
          <w:color w:val="000000"/>
          <w:spacing w:val="-20"/>
          <w:kern w:val="2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pacing w:val="-20"/>
          <w:kern w:val="2"/>
          <w:sz w:val="44"/>
          <w:szCs w:val="44"/>
        </w:rPr>
        <w:t>用人单位需求计划表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568"/>
        <w:gridCol w:w="1342"/>
        <w:gridCol w:w="1202"/>
        <w:gridCol w:w="3690"/>
      </w:tblGrid>
      <w:tr w14:paraId="45601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37" w:type="dxa"/>
            <w:vAlign w:val="center"/>
          </w:tcPr>
          <w:p w14:paraId="24AAD1D8">
            <w:pPr>
              <w:widowControl w:val="0"/>
              <w:spacing w:after="0" w:line="60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  <w:t>岗位</w:t>
            </w:r>
          </w:p>
        </w:tc>
        <w:tc>
          <w:tcPr>
            <w:tcW w:w="1597" w:type="dxa"/>
            <w:vAlign w:val="center"/>
          </w:tcPr>
          <w:p w14:paraId="25E8D9F8">
            <w:pPr>
              <w:widowControl w:val="0"/>
              <w:spacing w:after="0" w:line="60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  <w:t>所需专业</w:t>
            </w:r>
          </w:p>
        </w:tc>
        <w:tc>
          <w:tcPr>
            <w:tcW w:w="1365" w:type="dxa"/>
            <w:vAlign w:val="center"/>
          </w:tcPr>
          <w:p w14:paraId="4F01574C">
            <w:pPr>
              <w:widowControl w:val="0"/>
              <w:spacing w:after="0" w:line="60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  <w:t>学历</w:t>
            </w:r>
          </w:p>
        </w:tc>
        <w:tc>
          <w:tcPr>
            <w:tcW w:w="1221" w:type="dxa"/>
            <w:vAlign w:val="center"/>
          </w:tcPr>
          <w:p w14:paraId="56214F5A">
            <w:pPr>
              <w:widowControl w:val="0"/>
              <w:spacing w:after="0" w:line="60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  <w:t>人数</w:t>
            </w:r>
          </w:p>
        </w:tc>
        <w:tc>
          <w:tcPr>
            <w:tcW w:w="3768" w:type="dxa"/>
            <w:vAlign w:val="center"/>
          </w:tcPr>
          <w:p w14:paraId="3C81CD8E">
            <w:pPr>
              <w:widowControl w:val="0"/>
              <w:spacing w:after="0" w:line="60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  <w:t>预开展的课题、项目</w:t>
            </w:r>
          </w:p>
        </w:tc>
      </w:tr>
      <w:tr w14:paraId="5BDD1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37" w:type="dxa"/>
            <w:vAlign w:val="center"/>
          </w:tcPr>
          <w:p w14:paraId="6434EEF1">
            <w:pPr>
              <w:widowControl w:val="0"/>
              <w:spacing w:after="0" w:line="360" w:lineRule="auto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26CDD39B">
            <w:pPr>
              <w:widowControl w:val="0"/>
              <w:spacing w:after="0" w:line="360" w:lineRule="auto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6D884042">
            <w:pPr>
              <w:widowControl w:val="0"/>
              <w:spacing w:after="0" w:line="360" w:lineRule="auto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14:paraId="6D746D98">
            <w:pPr>
              <w:widowControl w:val="0"/>
              <w:spacing w:after="0" w:line="360" w:lineRule="auto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3768" w:type="dxa"/>
            <w:vAlign w:val="center"/>
          </w:tcPr>
          <w:p w14:paraId="53E4DD71">
            <w:pPr>
              <w:widowControl w:val="0"/>
              <w:spacing w:after="0" w:line="360" w:lineRule="auto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 w14:paraId="0BBE0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37" w:type="dxa"/>
            <w:vAlign w:val="center"/>
          </w:tcPr>
          <w:p w14:paraId="167FAFC8">
            <w:pPr>
              <w:widowControl w:val="0"/>
              <w:spacing w:after="0" w:line="360" w:lineRule="auto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642A672B">
            <w:pPr>
              <w:widowControl w:val="0"/>
              <w:spacing w:after="0" w:line="360" w:lineRule="auto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355580D1">
            <w:pPr>
              <w:widowControl w:val="0"/>
              <w:spacing w:after="0" w:line="360" w:lineRule="auto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14:paraId="236A1E48">
            <w:pPr>
              <w:widowControl w:val="0"/>
              <w:spacing w:after="0" w:line="360" w:lineRule="auto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3768" w:type="dxa"/>
            <w:vAlign w:val="center"/>
          </w:tcPr>
          <w:p w14:paraId="6F1348EF">
            <w:pPr>
              <w:widowControl w:val="0"/>
              <w:spacing w:after="0" w:line="360" w:lineRule="auto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 w14:paraId="6F152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37" w:type="dxa"/>
          </w:tcPr>
          <w:p w14:paraId="593EAAE3">
            <w:pPr>
              <w:widowControl w:val="0"/>
              <w:spacing w:after="0" w:line="360" w:lineRule="auto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97" w:type="dxa"/>
          </w:tcPr>
          <w:p w14:paraId="40095B20">
            <w:pPr>
              <w:widowControl w:val="0"/>
              <w:spacing w:after="0" w:line="360" w:lineRule="auto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365" w:type="dxa"/>
          </w:tcPr>
          <w:p w14:paraId="12C669AE">
            <w:pPr>
              <w:widowControl w:val="0"/>
              <w:spacing w:after="0" w:line="360" w:lineRule="auto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21" w:type="dxa"/>
          </w:tcPr>
          <w:p w14:paraId="34CF1BA4">
            <w:pPr>
              <w:widowControl w:val="0"/>
              <w:spacing w:after="0" w:line="360" w:lineRule="auto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3768" w:type="dxa"/>
          </w:tcPr>
          <w:p w14:paraId="7CD4D3E3">
            <w:pPr>
              <w:widowControl w:val="0"/>
              <w:spacing w:after="0" w:line="360" w:lineRule="auto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 w14:paraId="13CC2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37" w:type="dxa"/>
          </w:tcPr>
          <w:p w14:paraId="37C006BF">
            <w:pPr>
              <w:widowControl w:val="0"/>
              <w:spacing w:after="0" w:line="360" w:lineRule="auto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97" w:type="dxa"/>
          </w:tcPr>
          <w:p w14:paraId="0A3B1953">
            <w:pPr>
              <w:widowControl w:val="0"/>
              <w:spacing w:after="0" w:line="360" w:lineRule="auto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365" w:type="dxa"/>
          </w:tcPr>
          <w:p w14:paraId="29515CBC">
            <w:pPr>
              <w:widowControl w:val="0"/>
              <w:spacing w:after="0" w:line="360" w:lineRule="auto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21" w:type="dxa"/>
          </w:tcPr>
          <w:p w14:paraId="260F3FCE">
            <w:pPr>
              <w:widowControl w:val="0"/>
              <w:spacing w:after="0" w:line="360" w:lineRule="auto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3768" w:type="dxa"/>
          </w:tcPr>
          <w:p w14:paraId="7040435E">
            <w:pPr>
              <w:widowControl w:val="0"/>
              <w:spacing w:after="0" w:line="360" w:lineRule="auto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</w:tbl>
    <w:p w14:paraId="546D466D">
      <w:pPr>
        <w:widowControl w:val="0"/>
        <w:spacing w:line="360" w:lineRule="auto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 w14:paraId="095F9985">
      <w:pPr>
        <w:widowControl w:val="0"/>
        <w:spacing w:line="360" w:lineRule="auto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 w14:paraId="4821F257">
      <w:pPr>
        <w:widowControl w:val="0"/>
        <w:adjustRightInd/>
        <w:snapToGrid/>
        <w:spacing w:after="0"/>
        <w:jc w:val="center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28"/>
          <w:szCs w:val="28"/>
        </w:rPr>
        <w:t xml:space="preserve">                        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联合培养用人单位盖章：</w:t>
      </w:r>
    </w:p>
    <w:p w14:paraId="199C502B">
      <w:pPr>
        <w:widowControl w:val="0"/>
        <w:adjustRightInd/>
        <w:snapToGrid/>
        <w:spacing w:after="0"/>
        <w:ind w:firstLine="2880" w:firstLineChars="9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                     年     月     日</w:t>
      </w:r>
    </w:p>
    <w:p w14:paraId="38E66EC7">
      <w:pPr>
        <w:widowControl w:val="0"/>
        <w:spacing w:line="360" w:lineRule="auto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 w14:paraId="4DF3A329">
      <w:pPr>
        <w:widowControl w:val="0"/>
        <w:spacing w:line="360" w:lineRule="auto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 w14:paraId="7155B865">
      <w:pPr>
        <w:widowControl w:val="0"/>
        <w:spacing w:line="360" w:lineRule="auto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 w14:paraId="357196D4">
      <w:pPr>
        <w:widowControl w:val="0"/>
        <w:spacing w:line="360" w:lineRule="auto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 w14:paraId="7414141A">
      <w:pPr>
        <w:spacing w:line="600" w:lineRule="exact"/>
        <w:rPr>
          <w:rFonts w:ascii="Times New Roman" w:hAnsi="Times New Roman" w:eastAsia="方正小标宋简体" w:cs="Times New Roman"/>
          <w:sz w:val="32"/>
          <w:szCs w:val="32"/>
        </w:rPr>
        <w:sectPr>
          <w:pgSz w:w="11906" w:h="16838"/>
          <w:pgMar w:top="1928" w:right="1474" w:bottom="1871" w:left="1531" w:header="851" w:footer="992" w:gutter="0"/>
          <w:pgNumType w:fmt="decimal"/>
          <w:cols w:space="425" w:num="1"/>
          <w:docGrid w:type="lines" w:linePitch="312" w:charSpace="0"/>
        </w:sectPr>
      </w:pPr>
    </w:p>
    <w:p w14:paraId="660AF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>研究生申领联合培养生活补贴承诺书</w:t>
      </w:r>
    </w:p>
    <w:p w14:paraId="2FFA1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 w14:paraId="5EF53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本人在此郑重承诺：</w:t>
      </w:r>
    </w:p>
    <w:p w14:paraId="3DCDC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一、本人所提交的个人信息、证件、资料等联合培养研究生生活补贴申报材料均真实、准确、有效。对因提供的材料不实或违反有关纪律所造成的后果，本人承诺自愿放弃联合培养研究生生活补贴申领资格，并承担相应责任。</w:t>
      </w:r>
    </w:p>
    <w:p w14:paraId="22856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二、本人在联合培养用人单位的培养时长不少于6个月，期间不擅自缩短或中断培养计划。若因特殊情况需调整，将提前向导师及培养单位提交书面申请，经批准后方可变更。若联合培养时长少于6个月，本人需退回之前申领的全部联合培养研究生生活补贴；若拒不退还，本人需承担相应责任。</w:t>
      </w:r>
    </w:p>
    <w:p w14:paraId="2CA59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特此承诺！</w:t>
      </w:r>
    </w:p>
    <w:p w14:paraId="6C89A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 w14:paraId="3A901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                             签字（按指印）：</w:t>
      </w:r>
    </w:p>
    <w:p w14:paraId="6A36E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                             日期：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年   月   日</w:t>
      </w:r>
    </w:p>
    <w:p w14:paraId="424424C1">
      <w:pPr>
        <w:pStyle w:val="2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 w14:paraId="24207DCE">
      <w:pPr>
        <w:sectPr>
          <w:pgSz w:w="11906" w:h="16838"/>
          <w:pgMar w:top="1928" w:right="1474" w:bottom="1871" w:left="1531" w:header="851" w:footer="992" w:gutter="0"/>
          <w:pgNumType w:fmt="decimal"/>
          <w:cols w:space="425" w:num="1"/>
          <w:docGrid w:type="lines" w:linePitch="312" w:charSpace="0"/>
        </w:sectPr>
      </w:pPr>
    </w:p>
    <w:p w14:paraId="4F815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ascii="Times New Roman" w:hAnsi="Times New Roman" w:eastAsia="方正小标宋简体" w:cs="Times New Roman"/>
          <w:color w:val="000000"/>
          <w:spacing w:val="-20"/>
          <w:kern w:val="2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pacing w:val="-20"/>
          <w:kern w:val="2"/>
          <w:sz w:val="44"/>
          <w:szCs w:val="44"/>
        </w:rPr>
        <w:t>南安市校地联合培养研究生备案表</w:t>
      </w:r>
    </w:p>
    <w:p w14:paraId="0B99E66D">
      <w:pPr>
        <w:widowControl w:val="0"/>
        <w:adjustRightInd/>
        <w:snapToGrid/>
        <w:spacing w:after="0" w:line="420" w:lineRule="exact"/>
        <w:jc w:val="right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仿宋_GB2312" w:cs="Times New Roman"/>
          <w:color w:val="000000"/>
          <w:kern w:val="2"/>
          <w:sz w:val="24"/>
          <w:szCs w:val="24"/>
        </w:rPr>
        <w:t>填表时间：     年   月   日</w:t>
      </w:r>
    </w:p>
    <w:tbl>
      <w:tblPr>
        <w:tblStyle w:val="7"/>
        <w:tblW w:w="1020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1656"/>
        <w:gridCol w:w="1503"/>
        <w:gridCol w:w="2362"/>
        <w:gridCol w:w="2948"/>
      </w:tblGrid>
      <w:tr w14:paraId="356CD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F146FF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研究生基本信息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2AEF70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姓名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EF7F77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597EFE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性别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9E70E1">
            <w:pPr>
              <w:widowControl w:val="0"/>
              <w:adjustRightInd/>
              <w:snapToGrid/>
              <w:spacing w:after="0"/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□男     □女</w:t>
            </w:r>
          </w:p>
        </w:tc>
      </w:tr>
      <w:tr w14:paraId="1953B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6B460C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BF0B69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民族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4D78C5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DA7DAD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学历层次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D300D5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□硕士   □博士</w:t>
            </w:r>
          </w:p>
        </w:tc>
      </w:tr>
      <w:tr w14:paraId="65679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9ED905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00840A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院校专业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5BE1CE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AA541C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F3CFCA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 w14:paraId="7D92F9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97E068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D65516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6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9569F5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 w14:paraId="63FAA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4D521C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F2D2A9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个人银行账号及开户行</w:t>
            </w:r>
          </w:p>
        </w:tc>
        <w:tc>
          <w:tcPr>
            <w:tcW w:w="6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3000A6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 w14:paraId="4343B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002C6D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1D6F16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联合培养</w:t>
            </w:r>
          </w:p>
          <w:p w14:paraId="52FE13C3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6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9F6E6E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___年___月 至___年___月</w:t>
            </w:r>
          </w:p>
        </w:tc>
      </w:tr>
      <w:tr w14:paraId="785AD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DCB8E1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联培用人单位基本信息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6BBA9F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名称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45620B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B16B4B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统一社会信用代码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DD6FF2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 w14:paraId="147F8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00DD41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37674D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经办人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60D688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B002FC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3E602A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 w14:paraId="0ED58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D8A7E9">
            <w:pPr>
              <w:widowControl w:val="0"/>
              <w:tabs>
                <w:tab w:val="left" w:pos="3451"/>
              </w:tabs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所在单位意见</w:t>
            </w:r>
          </w:p>
        </w:tc>
        <w:tc>
          <w:tcPr>
            <w:tcW w:w="84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14:paraId="760AE9D0">
            <w:pPr>
              <w:widowControl w:val="0"/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  <w:p w14:paraId="6B49C02A">
            <w:pPr>
              <w:widowControl w:val="0"/>
              <w:adjustRightInd/>
              <w:snapToGrid/>
              <w:spacing w:after="0"/>
              <w:ind w:firstLine="960" w:firstLineChars="40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经办人签名：                              单位盖章</w:t>
            </w:r>
          </w:p>
          <w:p w14:paraId="3E49FD22">
            <w:pPr>
              <w:widowControl w:val="0"/>
              <w:adjustRightInd/>
              <w:snapToGrid/>
              <w:spacing w:after="0"/>
              <w:ind w:firstLine="6000" w:firstLineChars="25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年  月  日</w:t>
            </w:r>
          </w:p>
        </w:tc>
      </w:tr>
      <w:tr w14:paraId="56DB3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1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40A80C">
            <w:pPr>
              <w:widowControl w:val="0"/>
              <w:tabs>
                <w:tab w:val="left" w:pos="3451"/>
              </w:tabs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市人社局意见</w:t>
            </w: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14:paraId="37C6483C">
            <w:pPr>
              <w:widowControl w:val="0"/>
              <w:adjustRightInd/>
              <w:snapToGrid/>
              <w:spacing w:after="0"/>
              <w:ind w:left="293" w:leftChars="133" w:firstLine="1200" w:firstLineChars="500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单位盖章</w:t>
            </w:r>
          </w:p>
          <w:p w14:paraId="6D6A5623">
            <w:pPr>
              <w:widowControl w:val="0"/>
              <w:adjustRightInd/>
              <w:snapToGrid/>
              <w:spacing w:after="0"/>
              <w:ind w:left="293" w:leftChars="133" w:firstLine="1200" w:firstLineChars="50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年 月 日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55BB7C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市委人才工作领导</w:t>
            </w:r>
          </w:p>
          <w:p w14:paraId="705E55E9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小组办公室复核意见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14:paraId="76EF9400">
            <w:pPr>
              <w:widowControl w:val="0"/>
              <w:tabs>
                <w:tab w:val="left" w:pos="3451"/>
              </w:tabs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单位盖章</w:t>
            </w:r>
          </w:p>
          <w:p w14:paraId="77C0F388">
            <w:pPr>
              <w:widowControl w:val="0"/>
              <w:tabs>
                <w:tab w:val="left" w:pos="3451"/>
              </w:tabs>
              <w:adjustRightInd/>
              <w:snapToGrid/>
              <w:spacing w:after="0"/>
              <w:ind w:firstLine="1680" w:firstLineChars="700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年 月 日</w:t>
            </w:r>
          </w:p>
        </w:tc>
      </w:tr>
      <w:tr w14:paraId="3B10D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9A2259">
            <w:pPr>
              <w:widowControl w:val="0"/>
              <w:tabs>
                <w:tab w:val="left" w:pos="3451"/>
              </w:tabs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  <w:t>备注</w:t>
            </w:r>
          </w:p>
        </w:tc>
        <w:tc>
          <w:tcPr>
            <w:tcW w:w="84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289D5F">
            <w:pPr>
              <w:widowControl w:val="0"/>
              <w:adjustRightInd/>
              <w:snapToGrid/>
              <w:spacing w:after="0" w:line="4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附上教育部学籍在线验证报告、研究生身份证复印件、研究生联合培养三方协议书复印件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。</w:t>
            </w:r>
          </w:p>
        </w:tc>
      </w:tr>
    </w:tbl>
    <w:p w14:paraId="5DA0E732">
      <w:pPr>
        <w:ind w:right="560"/>
        <w:rPr>
          <w:rFonts w:ascii="Times New Roman" w:hAnsi="Times New Roman" w:cs="Times New Roman"/>
        </w:rPr>
        <w:sectPr>
          <w:pgSz w:w="11906" w:h="16838"/>
          <w:pgMar w:top="1928" w:right="1417" w:bottom="1871" w:left="1417" w:header="851" w:footer="992" w:gutter="0"/>
          <w:pgNumType w:fmt="decimal"/>
          <w:cols w:space="425" w:num="1"/>
          <w:docGrid w:type="lines" w:linePitch="312" w:charSpace="0"/>
        </w:sectPr>
      </w:pPr>
    </w:p>
    <w:p w14:paraId="2FC91524">
      <w:pPr>
        <w:widowControl w:val="0"/>
        <w:adjustRightInd/>
        <w:snapToGrid/>
        <w:spacing w:after="0" w:line="500" w:lineRule="exact"/>
        <w:jc w:val="center"/>
        <w:rPr>
          <w:rFonts w:ascii="Times New Roman" w:hAnsi="Times New Roman" w:eastAsia="方正小标宋简体" w:cs="Times New Roman"/>
          <w:spacing w:val="-20"/>
          <w:kern w:val="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20"/>
          <w:kern w:val="2"/>
          <w:sz w:val="44"/>
          <w:szCs w:val="44"/>
        </w:rPr>
        <w:t>南安市校地联合培养研究生生活补贴申报汇总表</w:t>
      </w:r>
    </w:p>
    <w:p w14:paraId="473BE18C">
      <w:pPr>
        <w:widowControl w:val="0"/>
        <w:adjustRightInd/>
        <w:snapToGrid/>
        <w:spacing w:after="0" w:line="500" w:lineRule="exact"/>
        <w:jc w:val="both"/>
        <w:rPr>
          <w:rFonts w:ascii="Times New Roman" w:hAnsi="Times New Roman" w:eastAsia="仿宋_GB2312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2"/>
          <w:sz w:val="28"/>
          <w:szCs w:val="28"/>
        </w:rPr>
        <w:t xml:space="preserve">用人单位：   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000000"/>
          <w:kern w:val="2"/>
          <w:sz w:val="28"/>
          <w:szCs w:val="28"/>
        </w:rPr>
        <w:t xml:space="preserve">  联系人： 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000000"/>
          <w:kern w:val="2"/>
          <w:sz w:val="28"/>
          <w:szCs w:val="28"/>
        </w:rPr>
        <w:t xml:space="preserve">  联系电话（座机、手机）：</w:t>
      </w:r>
    </w:p>
    <w:tbl>
      <w:tblPr>
        <w:tblStyle w:val="7"/>
        <w:tblW w:w="93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945"/>
        <w:gridCol w:w="1668"/>
        <w:gridCol w:w="975"/>
        <w:gridCol w:w="3337"/>
        <w:gridCol w:w="1447"/>
      </w:tblGrid>
      <w:tr w14:paraId="7DDE8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C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</w:rPr>
              <w:t>序号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1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</w:rPr>
              <w:t>姓名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6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</w:rPr>
              <w:t>身份证号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A1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</w:rPr>
              <w:t>学历层次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F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</w:rPr>
              <w:t>需发放补贴的</w:t>
            </w:r>
          </w:p>
          <w:p w14:paraId="33D7A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</w:rPr>
              <w:t>在岗起止时间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D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</w:rPr>
              <w:t>申领金额（元）</w:t>
            </w:r>
          </w:p>
        </w:tc>
      </w:tr>
      <w:tr w14:paraId="32DE5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72769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0281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82C1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31B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0FCDF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  <w:t>___年___月至___年___月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E1799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63F2C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3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9C50B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E3AE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0D18F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3588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CF5F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59949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3BA95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C62EC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0F5D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E5620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3F8F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0625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1A861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668D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D2BE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F0FB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9D8E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9784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50C14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75727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E4CCC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5601F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78E13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31B6F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64EE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088E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0F7E1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D9285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  <w:t>金额总计（元）</w:t>
            </w:r>
          </w:p>
        </w:tc>
        <w:tc>
          <w:tcPr>
            <w:tcW w:w="83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34ADF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10781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7EBD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  <w:t>用人单位承诺</w:t>
            </w:r>
          </w:p>
        </w:tc>
        <w:tc>
          <w:tcPr>
            <w:tcW w:w="83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53209">
            <w:pPr>
              <w:widowControl w:val="0"/>
              <w:adjustRightInd/>
              <w:snapToGrid/>
              <w:spacing w:after="0" w:line="500" w:lineRule="exact"/>
              <w:ind w:firstLine="560" w:firstLineChars="200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  <w:t>本单位承诺无失信被执行记录、无涉黑涉恶行为，</w:t>
            </w:r>
            <w:r>
              <w:rPr>
                <w:rFonts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  <w:t>对上述人员到岗情况的真实性和完整性负责</w:t>
            </w: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  <w:t>。</w:t>
            </w:r>
          </w:p>
          <w:p w14:paraId="30FE35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  <w:p w14:paraId="440B55B5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  <w:t xml:space="preserve">                          日期：   年    月    日（盖章）</w:t>
            </w:r>
          </w:p>
        </w:tc>
      </w:tr>
      <w:tr w14:paraId="1020C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93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540A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  <w:t>注：1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  <w:t>该表格每季度填报一次；</w:t>
            </w:r>
          </w:p>
          <w:p w14:paraId="08287149">
            <w:pPr>
              <w:widowControl w:val="0"/>
              <w:adjustRightInd/>
              <w:snapToGrid/>
              <w:spacing w:after="0" w:line="500" w:lineRule="exact"/>
              <w:ind w:firstLine="560" w:firstLineChars="200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  <w:t>2.</w:t>
            </w: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  <w:t>申领金额请填写本季度应申领的金额。</w:t>
            </w:r>
          </w:p>
        </w:tc>
      </w:tr>
    </w:tbl>
    <w:p w14:paraId="1AA966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00" w:lineRule="exact"/>
        <w:ind w:firstLine="280" w:firstLineChars="100"/>
        <w:textAlignment w:val="auto"/>
        <w:rPr>
          <w:rFonts w:ascii="方正仿宋简体" w:hAnsi="方正仿宋简体" w:eastAsia="方正仿宋简体" w:cs="方正仿宋简体"/>
          <w:sz w:val="28"/>
          <w:szCs w:val="28"/>
        </w:rPr>
      </w:pPr>
    </w:p>
    <w:sectPr>
      <w:footerReference r:id="rId5" w:type="default"/>
      <w:pgSz w:w="11906" w:h="16838"/>
      <w:pgMar w:top="1928" w:right="1531" w:bottom="1871" w:left="1531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992541-2953-4978-B658-13E90EFB0A9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6DCE1CF-2C11-447E-A386-2565A2EC1B4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1566DB9-2F89-43B5-9EFD-21AE039ECF59}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44B28BA-EBEC-4D09-9AE7-E0B03927946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F5FB4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1BA4C9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1BA4C9"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0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AFDC2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2700CCC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700CCC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MDlkNDkwNTIyNzkxNWJkNWZjMzQxYmRmMTY3MDIifQ=="/>
  </w:docVars>
  <w:rsids>
    <w:rsidRoot w:val="004F55FC"/>
    <w:rsid w:val="00001603"/>
    <w:rsid w:val="00012351"/>
    <w:rsid w:val="0007410C"/>
    <w:rsid w:val="00094F92"/>
    <w:rsid w:val="00097C27"/>
    <w:rsid w:val="00116BA0"/>
    <w:rsid w:val="001564C1"/>
    <w:rsid w:val="00160998"/>
    <w:rsid w:val="00162BB4"/>
    <w:rsid w:val="00297A7D"/>
    <w:rsid w:val="002C4449"/>
    <w:rsid w:val="00303315"/>
    <w:rsid w:val="003676A1"/>
    <w:rsid w:val="00425B1F"/>
    <w:rsid w:val="00431B69"/>
    <w:rsid w:val="004E6B4F"/>
    <w:rsid w:val="004F55FC"/>
    <w:rsid w:val="005C4075"/>
    <w:rsid w:val="00607C14"/>
    <w:rsid w:val="006A1F7D"/>
    <w:rsid w:val="008E5774"/>
    <w:rsid w:val="00994730"/>
    <w:rsid w:val="009A2774"/>
    <w:rsid w:val="00A5050E"/>
    <w:rsid w:val="00B433C7"/>
    <w:rsid w:val="00B62027"/>
    <w:rsid w:val="00BE3154"/>
    <w:rsid w:val="00C169C9"/>
    <w:rsid w:val="00CA0636"/>
    <w:rsid w:val="00D7110E"/>
    <w:rsid w:val="00D8566E"/>
    <w:rsid w:val="00DB460B"/>
    <w:rsid w:val="00FE5B1D"/>
    <w:rsid w:val="00FF7033"/>
    <w:rsid w:val="02256E86"/>
    <w:rsid w:val="04956A61"/>
    <w:rsid w:val="05864F0B"/>
    <w:rsid w:val="09E12F56"/>
    <w:rsid w:val="0FD61CDF"/>
    <w:rsid w:val="10E4441C"/>
    <w:rsid w:val="15AA7E92"/>
    <w:rsid w:val="171C4DC0"/>
    <w:rsid w:val="172F68A1"/>
    <w:rsid w:val="17F42F88"/>
    <w:rsid w:val="19F74F38"/>
    <w:rsid w:val="1BFF8E8F"/>
    <w:rsid w:val="1C627E7C"/>
    <w:rsid w:val="1C7A1B81"/>
    <w:rsid w:val="1CE7377A"/>
    <w:rsid w:val="1E2D1660"/>
    <w:rsid w:val="1E383222"/>
    <w:rsid w:val="1E9404C9"/>
    <w:rsid w:val="21016301"/>
    <w:rsid w:val="222C235B"/>
    <w:rsid w:val="22947F00"/>
    <w:rsid w:val="246102B6"/>
    <w:rsid w:val="24D708E2"/>
    <w:rsid w:val="2551435F"/>
    <w:rsid w:val="28292E99"/>
    <w:rsid w:val="2DFE5055"/>
    <w:rsid w:val="2E921798"/>
    <w:rsid w:val="2F285C58"/>
    <w:rsid w:val="31701B38"/>
    <w:rsid w:val="358B20B1"/>
    <w:rsid w:val="36C81E57"/>
    <w:rsid w:val="37E241F6"/>
    <w:rsid w:val="39276F80"/>
    <w:rsid w:val="3BAF72DE"/>
    <w:rsid w:val="3BC4735F"/>
    <w:rsid w:val="3CD0D9C7"/>
    <w:rsid w:val="3CE442B6"/>
    <w:rsid w:val="3CEA0BC2"/>
    <w:rsid w:val="3D246A47"/>
    <w:rsid w:val="3E362EC8"/>
    <w:rsid w:val="3F8213B4"/>
    <w:rsid w:val="402D1859"/>
    <w:rsid w:val="406641CE"/>
    <w:rsid w:val="41317FF1"/>
    <w:rsid w:val="43E52FB4"/>
    <w:rsid w:val="44E9570D"/>
    <w:rsid w:val="45352A25"/>
    <w:rsid w:val="465C019F"/>
    <w:rsid w:val="476247F4"/>
    <w:rsid w:val="4BFF9CB1"/>
    <w:rsid w:val="4C3B4B33"/>
    <w:rsid w:val="4C5502AB"/>
    <w:rsid w:val="4D782049"/>
    <w:rsid w:val="4DBB3A46"/>
    <w:rsid w:val="4DCB7357"/>
    <w:rsid w:val="4DF77E1B"/>
    <w:rsid w:val="4DFEF689"/>
    <w:rsid w:val="4E094A4F"/>
    <w:rsid w:val="4E1974C4"/>
    <w:rsid w:val="4ED73A67"/>
    <w:rsid w:val="4ED80FF1"/>
    <w:rsid w:val="4F8847C5"/>
    <w:rsid w:val="505E1082"/>
    <w:rsid w:val="512B6894"/>
    <w:rsid w:val="51AC0B8B"/>
    <w:rsid w:val="52D80095"/>
    <w:rsid w:val="52ED26BB"/>
    <w:rsid w:val="53FD0F8B"/>
    <w:rsid w:val="54544398"/>
    <w:rsid w:val="55496DF8"/>
    <w:rsid w:val="5633048A"/>
    <w:rsid w:val="56EE0C86"/>
    <w:rsid w:val="56EF4869"/>
    <w:rsid w:val="58523BC2"/>
    <w:rsid w:val="58C1657A"/>
    <w:rsid w:val="59692CB9"/>
    <w:rsid w:val="59973359"/>
    <w:rsid w:val="5A1804F3"/>
    <w:rsid w:val="5A31541D"/>
    <w:rsid w:val="5BD13050"/>
    <w:rsid w:val="5F6D308F"/>
    <w:rsid w:val="616606D1"/>
    <w:rsid w:val="61CD6067"/>
    <w:rsid w:val="62D26FF6"/>
    <w:rsid w:val="640D4784"/>
    <w:rsid w:val="64EA6C44"/>
    <w:rsid w:val="669742EA"/>
    <w:rsid w:val="67271A0C"/>
    <w:rsid w:val="67C63C85"/>
    <w:rsid w:val="68190258"/>
    <w:rsid w:val="68993147"/>
    <w:rsid w:val="68A210E5"/>
    <w:rsid w:val="6A1572DC"/>
    <w:rsid w:val="6AAA163C"/>
    <w:rsid w:val="6B19056F"/>
    <w:rsid w:val="6CCD3716"/>
    <w:rsid w:val="6D003795"/>
    <w:rsid w:val="6D7B0D9A"/>
    <w:rsid w:val="6F56338C"/>
    <w:rsid w:val="6FB03ECB"/>
    <w:rsid w:val="701861A7"/>
    <w:rsid w:val="7218332F"/>
    <w:rsid w:val="72FD3C68"/>
    <w:rsid w:val="75642008"/>
    <w:rsid w:val="76F33E98"/>
    <w:rsid w:val="77DCEC15"/>
    <w:rsid w:val="77F035C7"/>
    <w:rsid w:val="786544B0"/>
    <w:rsid w:val="79ED53F5"/>
    <w:rsid w:val="79FFE397"/>
    <w:rsid w:val="7A087E60"/>
    <w:rsid w:val="7BAC137B"/>
    <w:rsid w:val="7CBFC6F1"/>
    <w:rsid w:val="7D4168D5"/>
    <w:rsid w:val="7D823D52"/>
    <w:rsid w:val="7DFDC072"/>
    <w:rsid w:val="7E596013"/>
    <w:rsid w:val="7EBE31FF"/>
    <w:rsid w:val="7F14456B"/>
    <w:rsid w:val="7F5931D8"/>
    <w:rsid w:val="7F6DACC1"/>
    <w:rsid w:val="7FDD2E1F"/>
    <w:rsid w:val="B15B6E75"/>
    <w:rsid w:val="B7FAFA7A"/>
    <w:rsid w:val="BFFF5C40"/>
    <w:rsid w:val="CBFA32A0"/>
    <w:rsid w:val="DEFFD94D"/>
    <w:rsid w:val="E47B222F"/>
    <w:rsid w:val="EAEE2D41"/>
    <w:rsid w:val="EFFFCD97"/>
    <w:rsid w:val="F1F8A813"/>
    <w:rsid w:val="F55E0D7A"/>
    <w:rsid w:val="FC13FD68"/>
    <w:rsid w:val="FFB698B9"/>
    <w:rsid w:val="FFC7E8A3"/>
    <w:rsid w:val="FFFF31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3">
    <w:name w:val="Balloon Text"/>
    <w:basedOn w:val="1"/>
    <w:link w:val="10"/>
    <w:qFormat/>
    <w:uiPriority w:val="0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</w:pPr>
    <w:rPr>
      <w:rFonts w:eastAsia="宋体"/>
      <w:sz w:val="24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批注框文本 字符"/>
    <w:basedOn w:val="9"/>
    <w:link w:val="3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rFonts w:ascii="Tahoma" w:hAnsi="Tahoma" w:eastAsia="微软雅黑" w:cstheme="minorBidi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2565</Words>
  <Characters>2645</Characters>
  <Lines>62</Lines>
  <Paragraphs>181</Paragraphs>
  <TotalTime>431</TotalTime>
  <ScaleCrop>false</ScaleCrop>
  <LinksUpToDate>false</LinksUpToDate>
  <CharactersWithSpaces>2923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2022-12-25T19:09:00Z</dcterms:created>
  <dc:creator>Administrator</dc:creator>
  <cp:lastModifiedBy>LD</cp:lastModifiedBy>
  <cp:lastPrinted>2025-07-21T09:05:00Z</cp:lastPrinted>
  <dcterms:modified xsi:type="dcterms:W3CDTF">2025-07-21T09:45:25Z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FB5127A09820486492671AD0A9C1BB63_13</vt:lpwstr>
  </property>
  <property fmtid="{D5CDD505-2E9C-101B-9397-08002B2CF9AE}" pid="4" name="KSOTemplateDocerSaveRecord">
    <vt:lpwstr>eyJoZGlkIjoiZDU0M2I4NmRkODE0MmM3MThjZWFhMGFmOTZiOWM5ZDUiLCJ1c2VySWQiOiI0NTQ1MjA0MDAifQ==</vt:lpwstr>
  </property>
</Properties>
</file>