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74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469C168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tbl>
      <w:tblPr>
        <w:tblStyle w:val="4"/>
        <w:tblW w:w="9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49"/>
        <w:gridCol w:w="1081"/>
        <w:gridCol w:w="1150"/>
        <w:gridCol w:w="1099"/>
        <w:gridCol w:w="2443"/>
        <w:gridCol w:w="2179"/>
      </w:tblGrid>
      <w:tr w14:paraId="13EC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0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派重点村整村推进</w:t>
            </w:r>
            <w:r>
              <w:rPr>
                <w:rFonts w:hint="eastAsia" w:ascii="Times New Roman" w:hAnsi="Times New Roman" w:eastAsia="方正小标宋简体" w:cs="Times New Roman"/>
                <w:sz w:val="32"/>
                <w:szCs w:val="32"/>
                <w:lang w:val="en-US" w:eastAsia="zh-CN"/>
              </w:rPr>
              <w:t>及领队工作经费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分配表及任务清单</w:t>
            </w:r>
            <w:bookmarkEnd w:id="0"/>
          </w:p>
        </w:tc>
      </w:tr>
      <w:tr w14:paraId="673A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省派</w:t>
            </w:r>
          </w:p>
          <w:p w14:paraId="62E1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驻点村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整村推</w:t>
            </w:r>
          </w:p>
          <w:p w14:paraId="621A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进资金</w:t>
            </w:r>
          </w:p>
          <w:p w14:paraId="0484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驻村干部</w:t>
            </w:r>
          </w:p>
          <w:p w14:paraId="65DF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领队工作经费</w:t>
            </w:r>
          </w:p>
          <w:p w14:paraId="73B2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约束性任务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指导性任务</w:t>
            </w:r>
          </w:p>
        </w:tc>
      </w:tr>
      <w:tr w14:paraId="6AA2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露江村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F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个省派重点村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069C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省东村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9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个省派重点村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067A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山二村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8C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个省派重点村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24F7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桥头村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5A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个省派重点村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</w:tr>
      <w:tr w14:paraId="58B2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B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保障全市省派第一书记驻村工作顺利开展</w:t>
            </w:r>
          </w:p>
        </w:tc>
      </w:tr>
      <w:tr w14:paraId="16E4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用于扶持4个省派重点村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保障全市省派第一书记驻村工作顺利开展</w:t>
            </w:r>
          </w:p>
        </w:tc>
      </w:tr>
    </w:tbl>
    <w:p w14:paraId="2957D7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3943"/>
    <w:rsid w:val="516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宋体" w:eastAsia="宋体" w:cs="Times New Roman"/>
      <w:sz w:val="30"/>
      <w:szCs w:val="3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customStyle="1" w:styleId="6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2026-04-29T07:54:00Z</dcterms:created>
  <dc:creator>YAN</dc:creator>
  <cp:lastModifiedBy>YAN</cp:lastModifiedBy>
  <dcterms:modified xsi:type="dcterms:W3CDTF">2026-04-29T07:55:20Z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A9FD5E7E31E040D481923E7C6B558B4F_11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