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2457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CDAC5B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98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2025年福建省特色园艺产业（蔬菜）提质增效项目建设补助方案</w:t>
      </w:r>
    </w:p>
    <w:tbl>
      <w:tblPr>
        <w:tblStyle w:val="9"/>
        <w:tblpPr w:leftFromText="180" w:rightFromText="180" w:vertAnchor="text" w:horzAnchor="page" w:tblpX="1221" w:tblpY="84"/>
        <w:tblOverlap w:val="never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60"/>
        <w:gridCol w:w="1545"/>
        <w:gridCol w:w="5775"/>
        <w:gridCol w:w="1305"/>
        <w:gridCol w:w="1440"/>
        <w:gridCol w:w="1265"/>
      </w:tblGrid>
      <w:tr w14:paraId="339F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0" w:type="dxa"/>
            <w:noWrap w:val="0"/>
            <w:vAlign w:val="center"/>
          </w:tcPr>
          <w:p w14:paraId="41845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 w14:paraId="0059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实施主体</w:t>
            </w:r>
          </w:p>
        </w:tc>
        <w:tc>
          <w:tcPr>
            <w:tcW w:w="1545" w:type="dxa"/>
            <w:noWrap w:val="0"/>
            <w:vAlign w:val="center"/>
          </w:tcPr>
          <w:p w14:paraId="410C5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实施地点</w:t>
            </w:r>
          </w:p>
        </w:tc>
        <w:tc>
          <w:tcPr>
            <w:tcW w:w="5775" w:type="dxa"/>
            <w:noWrap w:val="0"/>
            <w:vAlign w:val="center"/>
          </w:tcPr>
          <w:p w14:paraId="3CC50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建设内容</w:t>
            </w:r>
          </w:p>
        </w:tc>
        <w:tc>
          <w:tcPr>
            <w:tcW w:w="1305" w:type="dxa"/>
            <w:noWrap w:val="0"/>
            <w:vAlign w:val="center"/>
          </w:tcPr>
          <w:p w14:paraId="71189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总投资</w:t>
            </w:r>
          </w:p>
        </w:tc>
        <w:tc>
          <w:tcPr>
            <w:tcW w:w="1440" w:type="dxa"/>
            <w:noWrap w:val="0"/>
            <w:vAlign w:val="center"/>
          </w:tcPr>
          <w:p w14:paraId="57D43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补助资金（万元）</w:t>
            </w:r>
          </w:p>
        </w:tc>
        <w:tc>
          <w:tcPr>
            <w:tcW w:w="1265" w:type="dxa"/>
            <w:noWrap w:val="0"/>
            <w:vAlign w:val="center"/>
          </w:tcPr>
          <w:p w14:paraId="76AAA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3F0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0F89C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6B99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南安市官桥镇国水果蔬种植场</w:t>
            </w:r>
          </w:p>
        </w:tc>
        <w:tc>
          <w:tcPr>
            <w:tcW w:w="1545" w:type="dxa"/>
            <w:noWrap w:val="0"/>
            <w:vAlign w:val="center"/>
          </w:tcPr>
          <w:p w14:paraId="38D2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官桥镇</w:t>
            </w:r>
          </w:p>
          <w:p w14:paraId="53E4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新圩村</w:t>
            </w:r>
          </w:p>
        </w:tc>
        <w:tc>
          <w:tcPr>
            <w:tcW w:w="5775" w:type="dxa"/>
            <w:noWrap w:val="0"/>
            <w:vAlign w:val="center"/>
          </w:tcPr>
          <w:p w14:paraId="0254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建设蔬菜清洗分拣中心，新建胡萝卜清洗流水线1条及胡萝卜清洗机，分拣挑选输送带及冰池；购置蔬菜冰池预冷机1台；建设冷藏保鲜库2900立方，配备制冷机；购置90一台蔬菜全自动包装机。</w:t>
            </w:r>
          </w:p>
        </w:tc>
        <w:tc>
          <w:tcPr>
            <w:tcW w:w="1305" w:type="dxa"/>
            <w:noWrap w:val="0"/>
            <w:vAlign w:val="center"/>
          </w:tcPr>
          <w:p w14:paraId="680F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440" w:type="dxa"/>
            <w:noWrap w:val="0"/>
            <w:vAlign w:val="center"/>
          </w:tcPr>
          <w:p w14:paraId="656F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65" w:type="dxa"/>
            <w:noWrap w:val="0"/>
            <w:vAlign w:val="center"/>
          </w:tcPr>
          <w:p w14:paraId="65861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386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666F2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 w14:paraId="503C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福建首佳生态农林科技有限公司</w:t>
            </w:r>
          </w:p>
        </w:tc>
        <w:tc>
          <w:tcPr>
            <w:tcW w:w="1545" w:type="dxa"/>
            <w:noWrap w:val="0"/>
            <w:vAlign w:val="center"/>
          </w:tcPr>
          <w:p w14:paraId="3E88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向阳乡向阳村、梅山镇、柳城街道露江村</w:t>
            </w:r>
          </w:p>
        </w:tc>
        <w:tc>
          <w:tcPr>
            <w:tcW w:w="5775" w:type="dxa"/>
            <w:noWrap w:val="0"/>
            <w:vAlign w:val="center"/>
          </w:tcPr>
          <w:p w14:paraId="325E62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向阳乡新建水肥一体化系统80亩及配套设施；新建育苗中心1个，配套自动播种机1台及自动嫁接机1台；在梅山镇新建设蔬菜保鲜库790立方，购置冷链物流车2辆，配备地磅1个，蔬菜快检设备1套；在柳城街道创建1个百亩蔬菜“五新”技术应用基地，开展蔬菜“五新”技术推广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  <w:t>引进及推广“福农”“福螺”等蔬菜新品种，集成推广标准化生产模式；开展品牌推广宣传，开展辣椒品牌推广、包装设计和推广观摩活动等。</w:t>
            </w:r>
          </w:p>
        </w:tc>
        <w:tc>
          <w:tcPr>
            <w:tcW w:w="1305" w:type="dxa"/>
            <w:noWrap w:val="0"/>
            <w:vAlign w:val="center"/>
          </w:tcPr>
          <w:p w14:paraId="2736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138.47</w:t>
            </w:r>
          </w:p>
        </w:tc>
        <w:tc>
          <w:tcPr>
            <w:tcW w:w="1440" w:type="dxa"/>
            <w:noWrap w:val="0"/>
            <w:vAlign w:val="center"/>
          </w:tcPr>
          <w:p w14:paraId="1991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69.2</w:t>
            </w:r>
          </w:p>
        </w:tc>
        <w:tc>
          <w:tcPr>
            <w:tcW w:w="1265" w:type="dxa"/>
            <w:noWrap w:val="0"/>
            <w:vAlign w:val="center"/>
          </w:tcPr>
          <w:p w14:paraId="2246B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E92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748A6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460" w:type="dxa"/>
            <w:noWrap w:val="0"/>
            <w:vAlign w:val="center"/>
          </w:tcPr>
          <w:p w14:paraId="1184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南安市大美小眉家庭农场</w:t>
            </w:r>
          </w:p>
        </w:tc>
        <w:tc>
          <w:tcPr>
            <w:tcW w:w="1545" w:type="dxa"/>
            <w:noWrap w:val="0"/>
            <w:vAlign w:val="center"/>
          </w:tcPr>
          <w:p w14:paraId="3066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眉山乡</w:t>
            </w:r>
          </w:p>
          <w:p w14:paraId="0032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小眉村</w:t>
            </w:r>
          </w:p>
        </w:tc>
        <w:tc>
          <w:tcPr>
            <w:tcW w:w="5775" w:type="dxa"/>
            <w:noWrap w:val="0"/>
            <w:vAlign w:val="center"/>
          </w:tcPr>
          <w:p w14:paraId="7171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建设120亩喷灌设施1套</w:t>
            </w:r>
          </w:p>
        </w:tc>
        <w:tc>
          <w:tcPr>
            <w:tcW w:w="1305" w:type="dxa"/>
            <w:noWrap w:val="0"/>
            <w:vAlign w:val="center"/>
          </w:tcPr>
          <w:p w14:paraId="0DA7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38.2</w:t>
            </w:r>
          </w:p>
        </w:tc>
        <w:tc>
          <w:tcPr>
            <w:tcW w:w="1440" w:type="dxa"/>
            <w:noWrap w:val="0"/>
            <w:vAlign w:val="center"/>
          </w:tcPr>
          <w:p w14:paraId="6B4A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19.1</w:t>
            </w:r>
          </w:p>
        </w:tc>
        <w:tc>
          <w:tcPr>
            <w:tcW w:w="1265" w:type="dxa"/>
            <w:noWrap w:val="0"/>
            <w:vAlign w:val="center"/>
          </w:tcPr>
          <w:p w14:paraId="633D9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A99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 w14:paraId="7A553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460" w:type="dxa"/>
            <w:noWrap w:val="0"/>
            <w:vAlign w:val="center"/>
          </w:tcPr>
          <w:p w14:paraId="11AA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南安市梓轩家庭</w:t>
            </w:r>
          </w:p>
          <w:p w14:paraId="4A49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农场</w:t>
            </w:r>
          </w:p>
        </w:tc>
        <w:tc>
          <w:tcPr>
            <w:tcW w:w="1545" w:type="dxa"/>
            <w:noWrap w:val="0"/>
            <w:vAlign w:val="center"/>
          </w:tcPr>
          <w:p w14:paraId="6EF4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5775" w:type="dxa"/>
            <w:noWrap w:val="0"/>
            <w:vAlign w:val="center"/>
          </w:tcPr>
          <w:p w14:paraId="7F1A6F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建设冷藏保鲜库250立方及配送专线电源；购置座驾式叉车、电动电子秤叉车、电动叉车、手动叉车、分拣操作台；购置平台专用AI智能一体称、平台专用连接电脑电子秤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、标签打印机、真空包装机</w:t>
            </w:r>
          </w:p>
        </w:tc>
        <w:tc>
          <w:tcPr>
            <w:tcW w:w="1305" w:type="dxa"/>
            <w:noWrap w:val="0"/>
            <w:vAlign w:val="center"/>
          </w:tcPr>
          <w:p w14:paraId="5224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29.45</w:t>
            </w:r>
          </w:p>
        </w:tc>
        <w:tc>
          <w:tcPr>
            <w:tcW w:w="1440" w:type="dxa"/>
            <w:noWrap w:val="0"/>
            <w:vAlign w:val="center"/>
          </w:tcPr>
          <w:p w14:paraId="49EE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14.7</w:t>
            </w:r>
          </w:p>
        </w:tc>
        <w:tc>
          <w:tcPr>
            <w:tcW w:w="1265" w:type="dxa"/>
            <w:noWrap w:val="0"/>
            <w:vAlign w:val="center"/>
          </w:tcPr>
          <w:p w14:paraId="35148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A58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70" w:type="dxa"/>
            <w:gridSpan w:val="4"/>
            <w:noWrap w:val="0"/>
            <w:vAlign w:val="center"/>
          </w:tcPr>
          <w:p w14:paraId="3A391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305" w:type="dxa"/>
            <w:noWrap w:val="0"/>
            <w:vAlign w:val="center"/>
          </w:tcPr>
          <w:p w14:paraId="0908F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407.12</w:t>
            </w:r>
          </w:p>
        </w:tc>
        <w:tc>
          <w:tcPr>
            <w:tcW w:w="1440" w:type="dxa"/>
            <w:noWrap w:val="0"/>
            <w:vAlign w:val="center"/>
          </w:tcPr>
          <w:p w14:paraId="63683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203</w:t>
            </w:r>
          </w:p>
        </w:tc>
        <w:tc>
          <w:tcPr>
            <w:tcW w:w="1265" w:type="dxa"/>
            <w:noWrap w:val="0"/>
            <w:vAlign w:val="center"/>
          </w:tcPr>
          <w:p w14:paraId="0605E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FA94B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92349"/>
    <w:rsid w:val="04A30BD6"/>
    <w:rsid w:val="2C9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7"/>
    <w:qFormat/>
    <w:uiPriority w:val="0"/>
    <w:pPr>
      <w:spacing w:line="336" w:lineRule="auto"/>
      <w:ind w:left="200" w:firstLine="40"/>
    </w:pPr>
    <w:rPr>
      <w:rFonts w:ascii="仿宋_GB2312" w:hAnsi="仿宋_GB2312" w:eastAsia="仿宋" w:cs="仿宋_GB2312"/>
      <w:szCs w:val="32"/>
    </w:rPr>
  </w:style>
  <w:style w:type="paragraph" w:styleId="3">
    <w:name w:val="Body Text Indent"/>
    <w:basedOn w:val="1"/>
    <w:next w:val="4"/>
    <w:qFormat/>
    <w:uiPriority w:val="0"/>
    <w:pPr>
      <w:ind w:firstLine="594" w:firstLineChars="200"/>
    </w:pPr>
  </w:style>
  <w:style w:type="paragraph" w:styleId="4">
    <w:name w:val="Body Text"/>
    <w:basedOn w:val="1"/>
    <w:next w:val="5"/>
    <w:qFormat/>
    <w:uiPriority w:val="0"/>
    <w:pPr>
      <w:spacing w:before="7"/>
      <w:ind w:left="116"/>
    </w:pPr>
    <w:rPr>
      <w:rFonts w:ascii="宋体" w:hAnsi="宋体" w:eastAsia="宋体" w:cs="宋体"/>
      <w:sz w:val="30"/>
      <w:szCs w:val="30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引用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 w:val="21"/>
      <w:szCs w:val="22"/>
      <w:lang w:val="en-US" w:eastAsia="zh-CN" w:bidi="ar-SA"/>
    </w:rPr>
  </w:style>
  <w:style w:type="paragraph" w:styleId="7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570</Characters>
  <Lines>0</Lines>
  <Paragraphs>0</Paragraphs>
  <TotalTime>0</TotalTime>
  <ScaleCrop>false</ScaleCrop>
  <LinksUpToDate>false</LinksUpToDate>
  <CharactersWithSpaces>570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2026-03-26T02:55:00Z</dcterms:created>
  <dc:creator>YAN</dc:creator>
  <cp:lastModifiedBy>o o o o o</cp:lastModifiedBy>
  <dcterms:modified xsi:type="dcterms:W3CDTF">2026-04-01T00:33:04Z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C501756A7E8F4C3499ECBFA2DAE5E674_11</vt:lpwstr>
  </property>
  <property fmtid="{D5CDD505-2E9C-101B-9397-08002B2CF9AE}" pid="4" name="KSOTemplateDocerSaveRecord">
    <vt:lpwstr>eyJoZGlkIjoiNWZmZDdmNTVjNDdmMmI3MTdhNjIwNzI4ODJiMTdiYzQiLCJ1c2VySWQiOiIyNjU0NDU2NDcifQ==</vt:lpwstr>
  </property>
</Properties>
</file>