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3319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25D14A7">
      <w:pPr>
        <w:jc w:val="center"/>
        <w:rPr>
          <w:rFonts w:hint="eastAsia" w:ascii="仿宋" w:eastAsia="仿宋"/>
          <w:sz w:val="32"/>
          <w:szCs w:val="32"/>
        </w:rPr>
      </w:pPr>
      <w:bookmarkStart w:id="0" w:name="_GoBack"/>
      <w:r>
        <w:rPr>
          <w:rFonts w:hint="eastAsia" w:ascii="宋体"/>
          <w:b/>
          <w:sz w:val="44"/>
          <w:szCs w:val="44"/>
        </w:rPr>
        <w:t>2026年闽台农业融合发展推广基地备选项目简况表</w:t>
      </w:r>
    </w:p>
    <w:bookmarkEnd w:id="0"/>
    <w:tbl>
      <w:tblPr>
        <w:tblStyle w:val="2"/>
        <w:tblpPr w:leftFromText="180" w:rightFromText="180" w:vertAnchor="text" w:horzAnchor="page" w:tblpXSpec="center" w:tblpY="635"/>
        <w:tblOverlap w:val="never"/>
        <w:tblW w:w="12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03"/>
        <w:gridCol w:w="915"/>
        <w:gridCol w:w="5005"/>
        <w:gridCol w:w="2375"/>
        <w:gridCol w:w="1560"/>
        <w:gridCol w:w="1425"/>
      </w:tblGrid>
      <w:tr w14:paraId="46EE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B0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1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基地名称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F1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8B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产业内容</w:t>
            </w:r>
            <w:r>
              <w:rPr>
                <w:b/>
                <w:bCs/>
                <w:sz w:val="28"/>
                <w:szCs w:val="28"/>
              </w:rPr>
              <w:t>及规模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717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当年度新增</w:t>
            </w:r>
          </w:p>
          <w:p w14:paraId="073367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项目内容</w:t>
            </w:r>
            <w:r>
              <w:rPr>
                <w:rFonts w:hint="eastAsia"/>
                <w:b/>
                <w:bCs/>
                <w:sz w:val="28"/>
                <w:szCs w:val="28"/>
              </w:rPr>
              <w:t>及投资规模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4C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  <w:p w14:paraId="53D999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及电话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2E1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项目承担单位及其他</w:t>
            </w:r>
          </w:p>
        </w:tc>
      </w:tr>
      <w:tr w14:paraId="4F74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802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86E8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南安市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柳城街道牛樟智慧种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植基地</w:t>
            </w:r>
          </w:p>
          <w:p w14:paraId="1E2BEFDE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503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南安市柳城街道上都村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1F35C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1.产业类型（牛樟种植、加工、研学、露营、民宿）</w:t>
            </w:r>
          </w:p>
          <w:p w14:paraId="6295FF0F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涉台要素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引进台湾新品种、新技术、人才团队）</w:t>
            </w:r>
          </w:p>
          <w:p w14:paraId="0B34C2D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3.规模：牛樟种植面积420亩，加工牛樟茶数量5万盒、牛樟精油2.5万公斤，年产值350万</w:t>
            </w:r>
          </w:p>
          <w:p w14:paraId="3B2F6D9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基地已投入金额1200万</w:t>
            </w:r>
          </w:p>
          <w:p w14:paraId="70D3EF7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BD0448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393141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93ED09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24D06A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B486F28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5E42E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1、当年度新建基地道路硬化2000米、水沟2000米、新种台湾阿拉比卡咖啡50亩</w:t>
            </w:r>
          </w:p>
          <w:p w14:paraId="23BB67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2、当年度新增投资金额40万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D6CC0F">
            <w:pPr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姓名（台籍请注明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“</w:t>
            </w:r>
            <w:r>
              <w:rPr>
                <w:rFonts w:hint="default" w:ascii="仿宋_GB2312" w:eastAsia="仿宋_GB2312"/>
                <w:sz w:val="24"/>
                <w:lang w:val="en-US"/>
              </w:rPr>
              <w:t>台湾</w:t>
            </w:r>
            <w:r>
              <w:rPr>
                <w:rFonts w:hint="default" w:ascii="仿宋_GB2312" w:eastAsia="仿宋_GB2312"/>
                <w:sz w:val="24"/>
                <w:lang w:val="en-US" w:eastAsia="zh-CN"/>
              </w:rPr>
              <w:t>”</w:t>
            </w:r>
            <w:r>
              <w:rPr>
                <w:rFonts w:hint="default" w:ascii="仿宋_GB2312" w:eastAsia="仿宋_GB2312"/>
                <w:sz w:val="24"/>
                <w:lang w:val="en-US"/>
              </w:rPr>
              <w:t>）：</w:t>
            </w:r>
          </w:p>
          <w:p w14:paraId="16AC76E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手机：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台湾</w:t>
            </w:r>
          </w:p>
          <w:p w14:paraId="5C906F0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林宗正</w:t>
            </w:r>
          </w:p>
          <w:p w14:paraId="53400AB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093****782</w:t>
            </w:r>
          </w:p>
          <w:p w14:paraId="173FB088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陈大燕</w:t>
            </w:r>
          </w:p>
          <w:p w14:paraId="13ECB1D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158*****555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882AF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泉州市爱香说农林生态有限公司</w:t>
            </w:r>
          </w:p>
          <w:p w14:paraId="5BF60BE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其他需要备注说明的情况：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生态与文旅结合林下经济、森林康养、科普观光、拓展多元收益。</w:t>
            </w:r>
          </w:p>
          <w:p w14:paraId="005ECBC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567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67C7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5C6B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南安市绿清家庭农场</w:t>
            </w:r>
          </w:p>
          <w:p w14:paraId="13DDFC8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台湾特色水果引进推广基地</w:t>
            </w:r>
          </w:p>
          <w:p w14:paraId="3F030EF7">
            <w:pPr>
              <w:spacing w:line="360" w:lineRule="exact"/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11F7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南安市霞美镇</w:t>
            </w:r>
          </w:p>
          <w:p w14:paraId="6C2B9D6E">
            <w:pPr>
              <w:spacing w:line="360" w:lineRule="exact"/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梧坑村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3DABF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1.产业类型：水果；</w:t>
            </w:r>
          </w:p>
          <w:p w14:paraId="5D24C98E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2.涉台要素：引进台湾水果新品种台湾金皇芒果、莲雾等6个，推广应用台湾农业新技术2项，引进台湾农业人才1名；</w:t>
            </w:r>
          </w:p>
          <w:p w14:paraId="05411014"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3.规模：引进种植台湾特色水果种植面积120亩，其中莲雾120亩，台湾金煌芒果等40亩，产量40吨、产值190万元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带动34户村民就业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人均增收3.2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万；</w:t>
            </w:r>
          </w:p>
          <w:p w14:paraId="23EA223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基地历史：农场创办10年整，产品预制香猪肉、贵妃杨梅蜜饯在第十六届海峡两岸(泉州)农产品采购订货会“两岸好农货”优质农产品品牌评选活动中，荣获最受欢迎伴手礼奖；农场被评为南安、泉州市、福建省三级优质家庭农场；实施“优质莲雾新品种生态高效栽培关键技术研发”等科技项目4个，在“创响泉城”泉州市巾帼科技创新创业优秀项目展评活动中，荣获创新组入围奖；参加&lt;&lt;海西南安绿清休闲农场&gt;&gt;在福籽同心爱中华•首届福建省民族乡村"三创促三交"训练营中荣获二等奖；2人还获得“南安市优秀农村实用人才”称号。已投入资金456万元，其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闽</w:t>
            </w:r>
            <w:r>
              <w:rPr>
                <w:rFonts w:hint="eastAsia" w:ascii="仿宋_GB2312" w:eastAsia="仿宋_GB2312"/>
                <w:sz w:val="24"/>
              </w:rPr>
              <w:t>台农业投入148万元。</w:t>
            </w:r>
          </w:p>
          <w:p w14:paraId="43F55C21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5BF6D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新建基地路沟渠等340米米，新种莲雾品种黑弹等60亩；</w:t>
            </w:r>
          </w:p>
          <w:p w14:paraId="4F995ED3">
            <w:pPr>
              <w:spacing w:line="360" w:lineRule="exac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2.2026年度拟新增投资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万元。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381D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  名：林辉明“台湾”）：</w:t>
            </w:r>
          </w:p>
          <w:p w14:paraId="37370888">
            <w:pPr>
              <w:spacing w:line="360" w:lineRule="exac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手机：182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*****</w:t>
            </w:r>
            <w:r>
              <w:rPr>
                <w:rFonts w:hint="eastAsia" w:ascii="仿宋_GB2312" w:eastAsia="仿宋_GB2312"/>
                <w:sz w:val="24"/>
              </w:rPr>
              <w:t>877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5AEF9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南安市绿清家庭农场</w:t>
            </w:r>
          </w:p>
          <w:p w14:paraId="46125C79">
            <w:pPr>
              <w:spacing w:line="360" w:lineRule="exac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其他需要备注说明的情况：林辉明以“福建泉运农业咨询服务有限公司”的名义与农场签订协议。</w:t>
            </w:r>
          </w:p>
        </w:tc>
      </w:tr>
      <w:tr w14:paraId="2FA8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F439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3F3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南安市中国农业科学院南方经济作物良种繁育基地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13C9D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南安市梅山镇灯光村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6EA36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1.产业类型：水果包括番茄（深爱、粉美拉、回味、金戈、脆千禧、咖妃），美秀西瓜，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黑糖芭比莲雾，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金刚莲雾等。</w:t>
            </w:r>
          </w:p>
          <w:p w14:paraId="340F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2.引进台湾优质水果新品种黑糖芭比莲雾及金刚莲雾，借鉴台湾先进种植管理经验，深化闽台农业融合合作。</w:t>
            </w:r>
          </w:p>
          <w:p w14:paraId="65DD9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种植面积20亩，建成台湾特色水果标准化示范种植基地，投产后可优化本地水果种植结构，提升农产品附加值。</w:t>
            </w:r>
          </w:p>
          <w:p w14:paraId="2FC5E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基地历史累计投入资金50万元，主要用于台湾品种引进、基地基础设施搭建、苗木定植及田间标准化管理等相关工作。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A31F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完善基地基础设施配套，新建基地道路700米、灌溉沟渠600米，进一步提升基地生产运输及灌溉保障能力，确保生产运营有序开展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276F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当年度拟新增投资金额50万元，主要用于基地基础设施新建、新增作物苗木引进、种植地块整理及田间管理等相关项目建设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7BA98E">
            <w:pP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李泉福138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302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61F4B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南安市中国农业科学院南方经济作物研究中心</w:t>
            </w:r>
          </w:p>
        </w:tc>
      </w:tr>
      <w:tr w14:paraId="0008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72FFD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062F2">
            <w:pPr>
              <w:jc w:val="center"/>
              <w:rPr>
                <w:color w:val="000000"/>
                <w:kern w:val="0"/>
                <w:szCs w:val="32"/>
                <w:shd w:val="clear" w:color="auto" w:fill="FFFFFF"/>
              </w:rPr>
            </w:pPr>
          </w:p>
          <w:p w14:paraId="3E6D70BD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南安市蓉兴家庭农场</w:t>
            </w:r>
          </w:p>
          <w:p w14:paraId="556514CD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台湾作物品种</w:t>
            </w:r>
          </w:p>
          <w:p w14:paraId="4F945D0B">
            <w:pPr>
              <w:jc w:val="center"/>
              <w:rPr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引进推广基地</w:t>
            </w:r>
          </w:p>
          <w:p w14:paraId="3005A9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E086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</w:p>
          <w:p w14:paraId="69A4A042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福建省</w:t>
            </w:r>
          </w:p>
          <w:p w14:paraId="38C40E20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南安市</w:t>
            </w:r>
          </w:p>
          <w:p w14:paraId="20296ABD">
            <w:pPr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康美镇</w:t>
            </w:r>
          </w:p>
          <w:p w14:paraId="03B1B7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青山村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246526">
            <w:pPr>
              <w:numPr>
                <w:ilvl w:val="0"/>
                <w:numId w:val="1"/>
              </w:num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产业类型：特色水果、中草药、以及休闲、研学、观光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。</w:t>
            </w:r>
          </w:p>
          <w:p w14:paraId="0B428775">
            <w:pPr>
              <w:numPr>
                <w:ilvl w:val="0"/>
                <w:numId w:val="0"/>
              </w:numPr>
              <w:spacing w:before="120" w:beforeLines="50" w:line="300" w:lineRule="exact"/>
              <w:jc w:val="left"/>
              <w:rPr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2.涉台要素：引进台湾水果品种2个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木鳖果、印加果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），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推广台湾绿色休闲农庄模式，提升农场的生产能力和综合产出水平。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农场现有进驻指导专家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4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名，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其中台湾农业专家1名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吕水期),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国内高级职称农业专家1名，中级职称1名，高校博士1名，生产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技术人员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5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名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（1名为南安市优秀巾帼人才）。拥有相应生产机械设备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冷库及研学条件。</w:t>
            </w:r>
          </w:p>
          <w:p w14:paraId="1F024193">
            <w:pPr>
              <w:spacing w:before="120" w:beforeLines="50" w:line="300" w:lineRule="exact"/>
              <w:jc w:val="left"/>
              <w:rPr>
                <w:rFonts w:hint="eastAsia" w:eastAsia="宋体"/>
                <w:color w:val="000000"/>
                <w:kern w:val="0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3.规模：总规模13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亩，其中：建设闽台合作特色水果品种引种园区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0亩，种植2个从台湾引进的特色水果品种印加果、木鳖果；建设蔬菜基地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0亩，种植青辣椒、花生等，2025年合作研究加工生产印加果茶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、多渠道多形式开发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木鳖果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（果茶、果饮、水果馒头等）及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种植青辣椒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等，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年经营总产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值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115.4万元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。</w:t>
            </w:r>
          </w:p>
          <w:p w14:paraId="300B29D8">
            <w:pPr>
              <w:spacing w:before="120" w:beforeLines="50" w:line="3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4.基地已投入资金额：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南安市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蓉兴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家庭农场成立于20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22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年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11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月4日，位居南安市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、康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美镇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青山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村，主要经营范围包括种植和销售果蔬、农副产品；养殖和销售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散养鸡鸭及休闲、研学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等。农场承包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耕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地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、园地总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面积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138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亩，主要种植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印加果、木鳖果、青辣椒、白肉花生等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。农场现拥有园区管理房、办公场所280平方米，配备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电脑、打印机、复印机等现代办公设备。截止2025年底农场已经投资178.9万元，年经营总产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值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115.4万元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，通过“做给农民看、带着农民干”的示范模式，辐射带动周边群众创收增收，真正起到了“点亮一盏灯，照亮一大片”。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1CF2EF">
            <w:p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</w:p>
          <w:p w14:paraId="4EDB0AB5">
            <w:pPr>
              <w:jc w:val="left"/>
              <w:rPr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1.2026年主要新建闽台农业合作基地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新建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大棚1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0亩，引进</w:t>
            </w:r>
            <w:r>
              <w:rPr>
                <w:color w:val="000000"/>
                <w:kern w:val="0"/>
                <w:szCs w:val="32"/>
                <w:shd w:val="clear" w:color="auto" w:fill="FFFFFF"/>
              </w:rPr>
              <w:t>种植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台湾水果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印加果、木鳖果及台湾中草药一条根等，并合作研究加工印加果茶、木鳖果食品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，预计投资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万元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。</w:t>
            </w:r>
          </w:p>
          <w:p w14:paraId="45C19089">
            <w:p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</w:p>
          <w:p w14:paraId="1C8864AB">
            <w:pPr>
              <w:jc w:val="left"/>
              <w:rPr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2</w:t>
            </w:r>
            <w:r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/>
              </w:rPr>
              <w:t>.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新增建设路边沟渠等350米，新建高2.3米</w:t>
            </w:r>
            <w:r>
              <w:rPr>
                <w:rFonts w:hint="eastAsia" w:ascii="宋体" w:hAnsi="宋体"/>
                <w:color w:val="000000"/>
                <w:kern w:val="0"/>
                <w:szCs w:val="32"/>
                <w:shd w:val="clear" w:color="auto" w:fill="FFFFFF"/>
              </w:rPr>
              <w:t>＊宽2.5米的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果棚长100米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，预计投资</w:t>
            </w:r>
            <w:r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万元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。</w:t>
            </w:r>
          </w:p>
          <w:p w14:paraId="0EDB1C38">
            <w:p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</w:p>
          <w:p w14:paraId="764CBBC4">
            <w:pPr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.闽台农业技术合作及研发资金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，预计投资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10万元。</w:t>
            </w:r>
          </w:p>
          <w:p w14:paraId="3EE3B292">
            <w:p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</w:p>
          <w:p w14:paraId="2C6B0059">
            <w:pPr>
              <w:jc w:val="left"/>
              <w:rPr>
                <w:rFonts w:hint="eastAsia" w:eastAsia="宋体"/>
                <w:color w:val="000000"/>
                <w:kern w:val="0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合计：预计投资总金额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eastAsia="zh-CN"/>
              </w:rPr>
              <w:t>万元。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356D6C">
            <w:pPr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</w:p>
          <w:p w14:paraId="65699C2E">
            <w:pPr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台方负责人</w:t>
            </w:r>
          </w:p>
          <w:p w14:paraId="56546419">
            <w:pPr>
              <w:jc w:val="left"/>
              <w:rPr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姓名：</w:t>
            </w:r>
          </w:p>
          <w:p w14:paraId="426CDE24">
            <w:pPr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吕水期（台湾）</w:t>
            </w:r>
          </w:p>
          <w:p w14:paraId="555DDFF1">
            <w:pPr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电话：</w:t>
            </w:r>
          </w:p>
          <w:p w14:paraId="54A9CE1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098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****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</w:rPr>
              <w:t>018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0A66EA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528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2513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C9B6">
            <w:pPr>
              <w:spacing w:before="120" w:beforeLines="50" w:line="300" w:lineRule="exact"/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南安市洪梅镇新林村百香果种植基地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5771C">
            <w:pPr>
              <w:spacing w:before="120" w:beforeLines="50" w:line="300" w:lineRule="exact"/>
              <w:jc w:val="center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南安市洪梅镇新林村</w:t>
            </w:r>
          </w:p>
        </w:tc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0E2E1D">
            <w:pPr>
              <w:numPr>
                <w:ilvl w:val="0"/>
                <w:numId w:val="0"/>
              </w:num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1.产业类型：水果；</w:t>
            </w:r>
          </w:p>
          <w:p w14:paraId="0667E906">
            <w:pPr>
              <w:numPr>
                <w:ilvl w:val="0"/>
                <w:numId w:val="0"/>
              </w:numPr>
              <w:spacing w:before="120" w:beforeLines="50" w:line="300" w:lineRule="exact"/>
              <w:jc w:val="left"/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2.涉台要素：引进台湾新品种台湾紫星百香果、种植技术、管理经验及资材、以及百香果标准果回购及销售管道；</w:t>
            </w:r>
          </w:p>
          <w:p w14:paraId="4359195D">
            <w:pPr>
              <w:numPr>
                <w:ilvl w:val="0"/>
                <w:numId w:val="0"/>
              </w:numPr>
              <w:spacing w:before="120" w:beforeLines="50" w:line="300" w:lineRule="exact"/>
              <w:jc w:val="left"/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3.规模：种植面积</w:t>
            </w:r>
            <w:r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0亩。</w:t>
            </w:r>
          </w:p>
          <w:p w14:paraId="6FCE59A8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4.预期全部总投资金额50万元。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2FA63D">
            <w:pPr>
              <w:spacing w:before="120" w:beforeLines="50" w:line="300" w:lineRule="exact"/>
              <w:jc w:val="left"/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1、项目新建路沟渠200米、机井3个，打造50亩台系百香果种植示范基地，带动50人就近就业增收，发挥产业示范引领作用，助力乡村振兴。</w:t>
            </w:r>
          </w:p>
          <w:p w14:paraId="1FADFD41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2.当年度拟新增投资金额50万元。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C4E340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姓名黄健烈（台湾）手机：132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*****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995。</w:t>
            </w:r>
          </w:p>
          <w:p w14:paraId="3708BBF0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姓名：林爱国</w:t>
            </w:r>
          </w:p>
          <w:p w14:paraId="3511C5A3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手机：139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*****</w:t>
            </w: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806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C6FC59">
            <w:pPr>
              <w:spacing w:before="120" w:beforeLines="50" w:line="300" w:lineRule="exact"/>
              <w:jc w:val="left"/>
              <w:rPr>
                <w:rFonts w:hint="default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泉州市福帝农业科技有限公司；</w:t>
            </w:r>
          </w:p>
          <w:p w14:paraId="1EA422E8">
            <w:pPr>
              <w:spacing w:before="120" w:beforeLines="50" w:line="300" w:lineRule="exact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南安市盈满信农业发展有限公司</w:t>
            </w:r>
          </w:p>
          <w:p w14:paraId="2DA06A40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2F036E20">
      <w:pPr>
        <w:rPr>
          <w:rFonts w:hint="eastAsia" w:ascii="仿宋_GB2312" w:eastAsia="仿宋_GB2312"/>
          <w:sz w:val="28"/>
          <w:szCs w:val="28"/>
        </w:rPr>
      </w:pPr>
    </w:p>
    <w:p w14:paraId="1117203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备注：1.建议基地连片面积50亩或普通大棚10亩或高标准温室2亩以上；在当地应有较好示范带动作用；</w:t>
      </w:r>
    </w:p>
    <w:p w14:paraId="79186798">
      <w:pPr>
        <w:ind w:firstLine="828" w:firstLineChars="2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2.预计每个基地省级财政补助10-15万元，建议当年度基地投资应在30万元以上；</w:t>
      </w:r>
    </w:p>
    <w:p w14:paraId="2EB4EE28">
      <w:pPr>
        <w:widowControl/>
        <w:spacing w:line="560" w:lineRule="exact"/>
        <w:ind w:firstLine="840" w:firstLineChars="3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3.预计补助数量20-30个，请各地加强审核把关，减少推荐项目数，提高项目质量，并按重要性先后排序。</w:t>
      </w:r>
    </w:p>
    <w:p w14:paraId="774E0377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6F9E5"/>
    <w:multiLevelType w:val="singleLevel"/>
    <w:tmpl w:val="13B6F9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7277E"/>
    <w:rsid w:val="586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2026-03-26T03:12:00Z</dcterms:created>
  <dc:creator>YAN</dc:creator>
  <cp:lastModifiedBy>YAN</cp:lastModifiedBy>
  <dcterms:modified xsi:type="dcterms:W3CDTF">2026-03-26T03:12:27Z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4710970BAA1346B39B0C95EEDC2A9F28_11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