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FB8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FCA623F">
      <w:pPr>
        <w:tabs>
          <w:tab w:val="left" w:pos="7560"/>
        </w:tabs>
        <w:spacing w:line="560" w:lineRule="exact"/>
        <w:jc w:val="center"/>
        <w:rPr>
          <w:rFonts w:hint="eastAsia" w:ascii="方正小标宋简体" w:hAnsi="方正仿宋_GBK" w:eastAsia="方正小标宋简体" w:cs="方正仿宋_GBK"/>
          <w:bCs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44"/>
          <w:szCs w:val="44"/>
        </w:rPr>
        <w:t>年泉州</w:t>
      </w:r>
      <w:r>
        <w:rPr>
          <w:rFonts w:hint="eastAsia" w:ascii="方正小标宋简体" w:hAnsi="方正仿宋_GBK" w:eastAsia="方正小标宋简体" w:cs="方正仿宋_GBK"/>
          <w:bCs/>
          <w:sz w:val="44"/>
          <w:szCs w:val="44"/>
        </w:rPr>
        <w:t>市级乡村振兴专项资金（</w:t>
      </w:r>
      <w:r>
        <w:rPr>
          <w:rFonts w:hint="eastAsia" w:ascii="方正小标宋简体" w:hAnsi="方正仿宋_GBK" w:eastAsia="方正小标宋简体" w:cs="方正仿宋_GBK"/>
          <w:bCs/>
          <w:sz w:val="44"/>
          <w:szCs w:val="44"/>
          <w:lang w:eastAsia="zh-CN"/>
        </w:rPr>
        <w:t>乡村</w:t>
      </w:r>
      <w:r>
        <w:rPr>
          <w:rFonts w:hint="eastAsia" w:ascii="方正小标宋简体" w:hAnsi="方正仿宋_GBK" w:eastAsia="方正小标宋简体" w:cs="方正仿宋_GBK"/>
          <w:bCs/>
          <w:sz w:val="44"/>
          <w:szCs w:val="44"/>
        </w:rPr>
        <w:t>“五个美丽”</w:t>
      </w:r>
      <w:r>
        <w:rPr>
          <w:rFonts w:hint="eastAsia" w:ascii="方正小标宋简体" w:hAnsi="方正仿宋_GBK" w:eastAsia="方正小标宋简体" w:cs="方正仿宋_GBK"/>
          <w:bCs/>
          <w:sz w:val="44"/>
          <w:szCs w:val="44"/>
          <w:lang w:eastAsia="zh-CN"/>
        </w:rPr>
        <w:t>创建及整村打造</w:t>
      </w:r>
      <w:r>
        <w:rPr>
          <w:rFonts w:hint="eastAsia" w:ascii="方正小标宋简体" w:hAnsi="方正仿宋_GBK" w:eastAsia="方正小标宋简体" w:cs="方正仿宋_GBK"/>
          <w:bCs/>
          <w:sz w:val="44"/>
          <w:szCs w:val="44"/>
        </w:rPr>
        <w:t>）</w:t>
      </w:r>
      <w:r>
        <w:rPr>
          <w:rFonts w:hint="eastAsia" w:ascii="方正小标宋简体" w:hAnsi="方正仿宋_GBK" w:eastAsia="方正小标宋简体" w:cs="方正仿宋_GBK"/>
          <w:bCs/>
          <w:sz w:val="44"/>
          <w:szCs w:val="44"/>
          <w:lang w:eastAsia="zh-CN"/>
        </w:rPr>
        <w:t>奖补资金分配方案及任务清单</w:t>
      </w:r>
    </w:p>
    <w:bookmarkEnd w:id="0"/>
    <w:p w14:paraId="0FAE01EA">
      <w:pPr>
        <w:jc w:val="right"/>
        <w:rPr>
          <w:rFonts w:ascii="方正仿宋_GBK" w:eastAsia="方正仿宋_GBK"/>
        </w:rPr>
      </w:pPr>
    </w:p>
    <w:tbl>
      <w:tblPr>
        <w:tblStyle w:val="3"/>
        <w:tblW w:w="52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46"/>
        <w:gridCol w:w="1036"/>
        <w:gridCol w:w="852"/>
        <w:gridCol w:w="1152"/>
        <w:gridCol w:w="1012"/>
        <w:gridCol w:w="980"/>
        <w:gridCol w:w="992"/>
        <w:gridCol w:w="1165"/>
      </w:tblGrid>
      <w:tr w14:paraId="4921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  <w:vMerge w:val="restart"/>
          </w:tcPr>
          <w:p w14:paraId="68E8E38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6FEB445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3ADE307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乡镇（街道）</w:t>
            </w:r>
          </w:p>
        </w:tc>
        <w:tc>
          <w:tcPr>
            <w:tcW w:w="445" w:type="pct"/>
            <w:vMerge w:val="restart"/>
            <w:tcBorders>
              <w:right w:val="single" w:color="auto" w:sz="4" w:space="0"/>
            </w:tcBorders>
          </w:tcPr>
          <w:p w14:paraId="7170B447"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  <w:p w14:paraId="0BE1B582"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数量（个）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B791C6E"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8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13D4A3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奖补</w:t>
            </w:r>
            <w:r>
              <w:rPr>
                <w:rFonts w:hint="default" w:ascii="Times New Roman" w:hAnsi="Times New Roman" w:eastAsia="方正仿宋_GBK" w:cs="Times New Roma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（万元）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05B913"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104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pct"/>
            <w:vMerge w:val="continue"/>
          </w:tcPr>
          <w:p w14:paraId="51529CE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5" w:type="pct"/>
            <w:vMerge w:val="continue"/>
            <w:tcBorders>
              <w:right w:val="single" w:color="auto" w:sz="4" w:space="0"/>
            </w:tcBorders>
          </w:tcPr>
          <w:p w14:paraId="303D0B1D"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2BDD"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奖补资金（万元）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</w:tcBorders>
          </w:tcPr>
          <w:p w14:paraId="332412E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  <w:t>美丽乡村庭院</w:t>
            </w:r>
          </w:p>
        </w:tc>
        <w:tc>
          <w:tcPr>
            <w:tcW w:w="649" w:type="pct"/>
            <w:tcBorders>
              <w:top w:val="single" w:color="auto" w:sz="4" w:space="0"/>
            </w:tcBorders>
          </w:tcPr>
          <w:p w14:paraId="3025553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  <w:t>美丽乡村微景观</w:t>
            </w:r>
          </w:p>
        </w:tc>
        <w:tc>
          <w:tcPr>
            <w:tcW w:w="570" w:type="pct"/>
            <w:tcBorders>
              <w:top w:val="single" w:color="auto" w:sz="4" w:space="0"/>
            </w:tcBorders>
          </w:tcPr>
          <w:p w14:paraId="7E4B9D2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  <w:t>美丽乡村小公园</w:t>
            </w:r>
          </w:p>
        </w:tc>
        <w:tc>
          <w:tcPr>
            <w:tcW w:w="552" w:type="pct"/>
            <w:tcBorders>
              <w:top w:val="single" w:color="auto" w:sz="4" w:space="0"/>
            </w:tcBorders>
          </w:tcPr>
          <w:p w14:paraId="657CB4C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  <w:t>美丽田园优秀案例</w:t>
            </w:r>
          </w:p>
        </w:tc>
        <w:tc>
          <w:tcPr>
            <w:tcW w:w="558" w:type="pct"/>
            <w:tcBorders>
              <w:top w:val="single" w:color="auto" w:sz="4" w:space="0"/>
            </w:tcBorders>
          </w:tcPr>
          <w:p w14:paraId="14ED2E2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  <w:t>美丽乡村休闲旅游</w:t>
            </w:r>
          </w:p>
        </w:tc>
        <w:tc>
          <w:tcPr>
            <w:tcW w:w="656" w:type="pct"/>
            <w:tcBorders>
              <w:top w:val="single" w:color="auto" w:sz="4" w:space="0"/>
            </w:tcBorders>
          </w:tcPr>
          <w:p w14:paraId="61EB44E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1"/>
                <w:lang w:eastAsia="zh-CN"/>
              </w:rPr>
              <w:t>“五个美丽”整村打造</w:t>
            </w:r>
          </w:p>
        </w:tc>
      </w:tr>
      <w:tr w14:paraId="3669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1" w:type="pct"/>
          </w:tcPr>
          <w:p w14:paraId="0A1ABDA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溪美</w:t>
            </w:r>
          </w:p>
        </w:tc>
        <w:tc>
          <w:tcPr>
            <w:tcW w:w="445" w:type="pct"/>
          </w:tcPr>
          <w:p w14:paraId="4EDDC17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tcBorders>
              <w:top w:val="single" w:color="auto" w:sz="4" w:space="0"/>
            </w:tcBorders>
            <w:shd w:val="clear" w:color="auto" w:fill="auto"/>
            <w:vAlign w:val="top"/>
          </w:tcPr>
          <w:p w14:paraId="2A341FA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481" w:type="pct"/>
          </w:tcPr>
          <w:p w14:paraId="31EA7B6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649" w:type="pct"/>
          </w:tcPr>
          <w:p w14:paraId="768E64B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570" w:type="pct"/>
          </w:tcPr>
          <w:p w14:paraId="6E41FB1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552" w:type="pct"/>
          </w:tcPr>
          <w:p w14:paraId="3C4D0FB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558" w:type="pct"/>
          </w:tcPr>
          <w:p w14:paraId="5722DFF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51B3375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914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437C766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柳城</w:t>
            </w:r>
          </w:p>
        </w:tc>
        <w:tc>
          <w:tcPr>
            <w:tcW w:w="445" w:type="pct"/>
          </w:tcPr>
          <w:p w14:paraId="68ABEAC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0BE7197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481" w:type="pct"/>
          </w:tcPr>
          <w:p w14:paraId="37D154F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649" w:type="pct"/>
          </w:tcPr>
          <w:p w14:paraId="3C85968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570" w:type="pct"/>
          </w:tcPr>
          <w:p w14:paraId="4537670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552" w:type="pct"/>
          </w:tcPr>
          <w:p w14:paraId="409EA1B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7613649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6B96A9D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E42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492A8F4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美林</w:t>
            </w:r>
          </w:p>
        </w:tc>
        <w:tc>
          <w:tcPr>
            <w:tcW w:w="445" w:type="pct"/>
          </w:tcPr>
          <w:p w14:paraId="795EBD7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194CBD2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</w:t>
            </w:r>
          </w:p>
        </w:tc>
        <w:tc>
          <w:tcPr>
            <w:tcW w:w="481" w:type="pct"/>
          </w:tcPr>
          <w:p w14:paraId="5034A1D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649" w:type="pct"/>
          </w:tcPr>
          <w:p w14:paraId="3E38E57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70" w:type="pct"/>
          </w:tcPr>
          <w:p w14:paraId="365E15F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552" w:type="pct"/>
          </w:tcPr>
          <w:p w14:paraId="549E5AC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754D87B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536B781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F92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24BC564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省新</w:t>
            </w:r>
          </w:p>
        </w:tc>
        <w:tc>
          <w:tcPr>
            <w:tcW w:w="445" w:type="pct"/>
          </w:tcPr>
          <w:p w14:paraId="53AA2D8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45D0330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481" w:type="pct"/>
          </w:tcPr>
          <w:p w14:paraId="71DC0BF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649" w:type="pct"/>
          </w:tcPr>
          <w:p w14:paraId="307B2DE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70" w:type="pct"/>
          </w:tcPr>
          <w:p w14:paraId="03F1A14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1F7C53F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00C6A7F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6C5D41E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A80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2963F9B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东田</w:t>
            </w:r>
          </w:p>
        </w:tc>
        <w:tc>
          <w:tcPr>
            <w:tcW w:w="445" w:type="pct"/>
          </w:tcPr>
          <w:p w14:paraId="008B9D5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3A820BD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481" w:type="pct"/>
          </w:tcPr>
          <w:p w14:paraId="5BFACC2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649" w:type="pct"/>
          </w:tcPr>
          <w:p w14:paraId="1C2AD06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70" w:type="pct"/>
          </w:tcPr>
          <w:p w14:paraId="4EE6CDC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1726480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6BDF016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53CD7ED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F41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45B707F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翔云</w:t>
            </w:r>
          </w:p>
        </w:tc>
        <w:tc>
          <w:tcPr>
            <w:tcW w:w="445" w:type="pct"/>
          </w:tcPr>
          <w:p w14:paraId="21A3F99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6CB9CBA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13</w:t>
            </w:r>
          </w:p>
        </w:tc>
        <w:tc>
          <w:tcPr>
            <w:tcW w:w="481" w:type="pct"/>
          </w:tcPr>
          <w:p w14:paraId="16FA44A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649" w:type="pct"/>
          </w:tcPr>
          <w:p w14:paraId="48A6183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70" w:type="pct"/>
          </w:tcPr>
          <w:p w14:paraId="7EE65C4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753EE9C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2C751B7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656" w:type="pct"/>
          </w:tcPr>
          <w:p w14:paraId="6BAA925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4F67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1975891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金淘</w:t>
            </w:r>
          </w:p>
        </w:tc>
        <w:tc>
          <w:tcPr>
            <w:tcW w:w="445" w:type="pct"/>
          </w:tcPr>
          <w:p w14:paraId="3964BAD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32C8BFA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</w:t>
            </w:r>
          </w:p>
        </w:tc>
        <w:tc>
          <w:tcPr>
            <w:tcW w:w="481" w:type="pct"/>
          </w:tcPr>
          <w:p w14:paraId="30F48A4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649" w:type="pct"/>
          </w:tcPr>
          <w:p w14:paraId="477146E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570" w:type="pct"/>
          </w:tcPr>
          <w:p w14:paraId="568E966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552" w:type="pct"/>
          </w:tcPr>
          <w:p w14:paraId="7AA2152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558" w:type="pct"/>
          </w:tcPr>
          <w:p w14:paraId="66F758F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391AF87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D46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749A3E8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眉山</w:t>
            </w:r>
          </w:p>
        </w:tc>
        <w:tc>
          <w:tcPr>
            <w:tcW w:w="445" w:type="pct"/>
          </w:tcPr>
          <w:p w14:paraId="561F84D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003BEDB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481" w:type="pct"/>
          </w:tcPr>
          <w:p w14:paraId="7033D24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649" w:type="pct"/>
          </w:tcPr>
          <w:p w14:paraId="259D821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70" w:type="pct"/>
          </w:tcPr>
          <w:p w14:paraId="6086845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41AA8F8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0F8CD97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3873180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78F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3EA8F32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诗山</w:t>
            </w:r>
          </w:p>
        </w:tc>
        <w:tc>
          <w:tcPr>
            <w:tcW w:w="445" w:type="pct"/>
          </w:tcPr>
          <w:p w14:paraId="1749C9E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3FCD84A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481" w:type="pct"/>
          </w:tcPr>
          <w:p w14:paraId="65BFED7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649" w:type="pct"/>
          </w:tcPr>
          <w:p w14:paraId="6E23572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70" w:type="pct"/>
          </w:tcPr>
          <w:p w14:paraId="2DE25E4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032D8C1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7E189EF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6F89818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4FB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35BBB55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乐峰</w:t>
            </w:r>
          </w:p>
        </w:tc>
        <w:tc>
          <w:tcPr>
            <w:tcW w:w="445" w:type="pct"/>
          </w:tcPr>
          <w:p w14:paraId="0CC1078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5110AE2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481" w:type="pct"/>
          </w:tcPr>
          <w:p w14:paraId="6E52539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649" w:type="pct"/>
          </w:tcPr>
          <w:p w14:paraId="69BF8EA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70" w:type="pct"/>
          </w:tcPr>
          <w:p w14:paraId="39597AB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7F8A67C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1312442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7EDB299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060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691D0B8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向阳</w:t>
            </w:r>
          </w:p>
        </w:tc>
        <w:tc>
          <w:tcPr>
            <w:tcW w:w="445" w:type="pct"/>
          </w:tcPr>
          <w:p w14:paraId="1A2361B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6BEA1D6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481" w:type="pct"/>
          </w:tcPr>
          <w:p w14:paraId="56D7D02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49" w:type="pct"/>
          </w:tcPr>
          <w:p w14:paraId="55B163C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70" w:type="pct"/>
          </w:tcPr>
          <w:p w14:paraId="3FF0D58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5C98FD1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7AA08FB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663DBB0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667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08EDEAA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罗东</w:t>
            </w:r>
          </w:p>
        </w:tc>
        <w:tc>
          <w:tcPr>
            <w:tcW w:w="445" w:type="pct"/>
          </w:tcPr>
          <w:p w14:paraId="0405448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1EAC8BC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481" w:type="pct"/>
          </w:tcPr>
          <w:p w14:paraId="624D606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49" w:type="pct"/>
          </w:tcPr>
          <w:p w14:paraId="3C44A3D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70" w:type="pct"/>
          </w:tcPr>
          <w:p w14:paraId="47FC976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552" w:type="pct"/>
          </w:tcPr>
          <w:p w14:paraId="3C9FA84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0900D09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68AC940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11C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670DF77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洪梅</w:t>
            </w:r>
          </w:p>
        </w:tc>
        <w:tc>
          <w:tcPr>
            <w:tcW w:w="445" w:type="pct"/>
          </w:tcPr>
          <w:p w14:paraId="367C49A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70F3333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481" w:type="pct"/>
          </w:tcPr>
          <w:p w14:paraId="42616A4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649" w:type="pct"/>
          </w:tcPr>
          <w:p w14:paraId="0576A3B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70" w:type="pct"/>
          </w:tcPr>
          <w:p w14:paraId="2927E6A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722A641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0F773D2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45ED2CB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BF6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58E13C3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康美</w:t>
            </w:r>
          </w:p>
        </w:tc>
        <w:tc>
          <w:tcPr>
            <w:tcW w:w="445" w:type="pct"/>
          </w:tcPr>
          <w:p w14:paraId="3A7F8C5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5F3F2B5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481" w:type="pct"/>
          </w:tcPr>
          <w:p w14:paraId="037B597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649" w:type="pct"/>
          </w:tcPr>
          <w:p w14:paraId="14C3DF5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70" w:type="pct"/>
          </w:tcPr>
          <w:p w14:paraId="1F397DC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552" w:type="pct"/>
          </w:tcPr>
          <w:p w14:paraId="20A4F84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558" w:type="pct"/>
          </w:tcPr>
          <w:p w14:paraId="2F0E31B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656" w:type="pct"/>
          </w:tcPr>
          <w:p w14:paraId="3978EA1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0BC3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1" w:type="pct"/>
          </w:tcPr>
          <w:p w14:paraId="7CA7FA0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官桥</w:t>
            </w:r>
          </w:p>
        </w:tc>
        <w:tc>
          <w:tcPr>
            <w:tcW w:w="445" w:type="pct"/>
          </w:tcPr>
          <w:p w14:paraId="730FE4C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2953B4B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</w:t>
            </w:r>
          </w:p>
        </w:tc>
        <w:tc>
          <w:tcPr>
            <w:tcW w:w="481" w:type="pct"/>
          </w:tcPr>
          <w:p w14:paraId="42C7811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649" w:type="pct"/>
          </w:tcPr>
          <w:p w14:paraId="4769EE8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70" w:type="pct"/>
          </w:tcPr>
          <w:p w14:paraId="1E8AF12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0505C46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63C72C5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53ACF30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30</w:t>
            </w:r>
          </w:p>
        </w:tc>
      </w:tr>
      <w:tr w14:paraId="59C7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1" w:type="pct"/>
          </w:tcPr>
          <w:p w14:paraId="2D80247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石井</w:t>
            </w:r>
          </w:p>
        </w:tc>
        <w:tc>
          <w:tcPr>
            <w:tcW w:w="445" w:type="pct"/>
          </w:tcPr>
          <w:p w14:paraId="76BCB74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584" w:type="pct"/>
            <w:shd w:val="clear" w:color="auto" w:fill="auto"/>
            <w:vAlign w:val="top"/>
          </w:tcPr>
          <w:p w14:paraId="534D431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481" w:type="pct"/>
          </w:tcPr>
          <w:p w14:paraId="167F00F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49" w:type="pct"/>
          </w:tcPr>
          <w:p w14:paraId="766AD2B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570" w:type="pct"/>
          </w:tcPr>
          <w:p w14:paraId="36983AC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2" w:type="pct"/>
          </w:tcPr>
          <w:p w14:paraId="12A82A1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8" w:type="pct"/>
          </w:tcPr>
          <w:p w14:paraId="7ACC0A9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6" w:type="pct"/>
          </w:tcPr>
          <w:p w14:paraId="3B23D61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0A6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1" w:type="pct"/>
          </w:tcPr>
          <w:p w14:paraId="39336C6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合计</w:t>
            </w:r>
          </w:p>
        </w:tc>
        <w:tc>
          <w:tcPr>
            <w:tcW w:w="445" w:type="pct"/>
          </w:tcPr>
          <w:p w14:paraId="0EB86A9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24</w:t>
            </w:r>
          </w:p>
        </w:tc>
        <w:tc>
          <w:tcPr>
            <w:tcW w:w="584" w:type="pct"/>
          </w:tcPr>
          <w:p w14:paraId="6CA626E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102</w:t>
            </w:r>
          </w:p>
        </w:tc>
        <w:tc>
          <w:tcPr>
            <w:tcW w:w="481" w:type="pct"/>
          </w:tcPr>
          <w:p w14:paraId="24EE443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16</w:t>
            </w:r>
          </w:p>
        </w:tc>
        <w:tc>
          <w:tcPr>
            <w:tcW w:w="649" w:type="pct"/>
          </w:tcPr>
          <w:p w14:paraId="43DA8F2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24</w:t>
            </w:r>
          </w:p>
        </w:tc>
        <w:tc>
          <w:tcPr>
            <w:tcW w:w="570" w:type="pct"/>
          </w:tcPr>
          <w:p w14:paraId="050D8FA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16</w:t>
            </w:r>
          </w:p>
        </w:tc>
        <w:tc>
          <w:tcPr>
            <w:tcW w:w="552" w:type="pct"/>
          </w:tcPr>
          <w:p w14:paraId="73452E5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</w:t>
            </w:r>
          </w:p>
        </w:tc>
        <w:tc>
          <w:tcPr>
            <w:tcW w:w="558" w:type="pct"/>
          </w:tcPr>
          <w:p w14:paraId="49FA321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656" w:type="pct"/>
          </w:tcPr>
          <w:p w14:paraId="7093D4A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30</w:t>
            </w:r>
          </w:p>
        </w:tc>
      </w:tr>
    </w:tbl>
    <w:p w14:paraId="68392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10B42"/>
    <w:rsid w:val="1171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2025-12-11T03:29:00Z</dcterms:created>
  <dc:creator>YAN</dc:creator>
  <cp:lastModifiedBy>YAN</cp:lastModifiedBy>
  <dcterms:modified xsi:type="dcterms:W3CDTF">2025-12-11T03:29:13Z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2DBCDA8A573B4840B1841EE43A220AC3_11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