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A1398">
      <w:pPr>
        <w:keepNext w:val="0"/>
        <w:keepLines w:val="0"/>
        <w:pageBreakBefore w:val="0"/>
        <w:widowControl/>
        <w:tabs>
          <w:tab w:val="left" w:pos="6840"/>
        </w:tabs>
        <w:kinsoku/>
        <w:wordWrap/>
        <w:overflowPunct/>
        <w:topLinePunct w:val="0"/>
        <w:autoSpaceDE/>
        <w:autoSpaceDN/>
        <w:bidi w:val="0"/>
        <w:adjustRightInd w:val="0"/>
        <w:snapToGrid w:val="0"/>
        <w:spacing w:after="0" w:line="1000" w:lineRule="exact"/>
        <w:ind w:right="1680" w:rightChars="800"/>
        <w:jc w:val="distribute"/>
        <w:textAlignment w:val="auto"/>
        <w:rPr>
          <w:rFonts w:ascii="方正小标宋简体" w:hAnsi="宋体" w:eastAsia="方正小标宋简体"/>
          <w:sz w:val="84"/>
          <w:szCs w:val="84"/>
        </w:rPr>
      </w:pPr>
      <w:r>
        <w:pict>
          <v:shape id="_x0000_s2059" o:spid="_x0000_s2059" o:spt="202" type="#_x0000_t202" style="position:absolute;left:0pt;margin-left:352pt;margin-top:27pt;height:70.2pt;width:108pt;z-index:251663360;mso-width-relative:page;mso-height-relative:page;" filled="f" stroked="f" coordsize="21600,21600">
            <v:path/>
            <v:fill on="f" focussize="0,0"/>
            <v:stroke on="f" joinstyle="miter"/>
            <v:imagedata o:title=""/>
            <o:lock v:ext="edit" aspectratio="f"/>
            <v:textbox>
              <w:txbxContent>
                <w:p w14:paraId="2FEDEAA0">
                  <w:pPr>
                    <w:rPr>
                      <w:rFonts w:ascii="方正小标宋简体" w:eastAsia="方正小标宋简体"/>
                      <w:sz w:val="84"/>
                      <w:szCs w:val="84"/>
                    </w:rPr>
                  </w:pPr>
                  <w:r>
                    <w:rPr>
                      <w:rFonts w:hint="eastAsia" w:ascii="方正小标宋简体" w:eastAsia="方正小标宋简体"/>
                      <w:sz w:val="84"/>
                      <w:szCs w:val="84"/>
                    </w:rPr>
                    <w:t>文件</w:t>
                  </w:r>
                </w:p>
              </w:txbxContent>
            </v:textbox>
          </v:shape>
        </w:pict>
      </w:r>
      <w:r>
        <w:rPr>
          <w:rFonts w:hint="eastAsia" w:ascii="方正小标宋简体" w:hAnsi="宋体" w:eastAsia="方正小标宋简体"/>
          <w:sz w:val="84"/>
          <w:szCs w:val="84"/>
        </w:rPr>
        <w:t>南安市民政局</w:t>
      </w:r>
    </w:p>
    <w:p w14:paraId="06E12E29">
      <w:pPr>
        <w:keepNext w:val="0"/>
        <w:keepLines w:val="0"/>
        <w:pageBreakBefore w:val="0"/>
        <w:widowControl/>
        <w:tabs>
          <w:tab w:val="left" w:pos="6840"/>
        </w:tabs>
        <w:kinsoku/>
        <w:wordWrap/>
        <w:overflowPunct/>
        <w:topLinePunct w:val="0"/>
        <w:autoSpaceDE/>
        <w:autoSpaceDN/>
        <w:bidi w:val="0"/>
        <w:adjustRightInd w:val="0"/>
        <w:snapToGrid w:val="0"/>
        <w:spacing w:after="0" w:line="600" w:lineRule="exact"/>
        <w:ind w:right="1680" w:rightChars="800"/>
        <w:jc w:val="distribute"/>
        <w:textAlignment w:val="auto"/>
        <w:rPr>
          <w:rFonts w:hint="eastAsia" w:ascii="方正小标宋简体" w:hAnsi="宋体" w:eastAsia="方正小标宋简体"/>
          <w:sz w:val="72"/>
          <w:szCs w:val="72"/>
        </w:rPr>
      </w:pPr>
    </w:p>
    <w:p w14:paraId="76B07B50">
      <w:pPr>
        <w:keepNext w:val="0"/>
        <w:keepLines w:val="0"/>
        <w:pageBreakBefore w:val="0"/>
        <w:widowControl/>
        <w:tabs>
          <w:tab w:val="left" w:pos="6840"/>
        </w:tabs>
        <w:kinsoku/>
        <w:wordWrap/>
        <w:overflowPunct/>
        <w:topLinePunct w:val="0"/>
        <w:autoSpaceDE/>
        <w:autoSpaceDN/>
        <w:bidi w:val="0"/>
        <w:adjustRightInd w:val="0"/>
        <w:snapToGrid w:val="0"/>
        <w:spacing w:after="0" w:line="1000" w:lineRule="exact"/>
        <w:ind w:right="1680" w:rightChars="800"/>
        <w:jc w:val="distribute"/>
        <w:textAlignment w:val="auto"/>
        <w:rPr>
          <w:rFonts w:hint="eastAsia" w:ascii="方正小标宋简体" w:hAnsi="宋体" w:eastAsia="方正小标宋简体"/>
          <w:sz w:val="84"/>
          <w:szCs w:val="84"/>
          <w:lang w:eastAsia="zh-CN"/>
        </w:rPr>
      </w:pPr>
      <w:r>
        <w:rPr>
          <w:rFonts w:hint="eastAsia" w:ascii="方正小标宋简体" w:hAnsi="宋体" w:eastAsia="方正小标宋简体"/>
          <w:sz w:val="84"/>
          <w:szCs w:val="84"/>
          <w:lang w:eastAsia="zh-CN"/>
        </w:rPr>
        <w:t>南安市财政局</w:t>
      </w:r>
    </w:p>
    <w:p w14:paraId="64E3A1C5">
      <w:pPr>
        <w:keepNext w:val="0"/>
        <w:keepLines w:val="0"/>
        <w:pageBreakBefore w:val="0"/>
        <w:kinsoku/>
        <w:wordWrap/>
        <w:overflowPunct/>
        <w:topLinePunct w:val="0"/>
        <w:autoSpaceDE/>
        <w:autoSpaceDN/>
        <w:bidi w:val="0"/>
        <w:spacing w:after="0" w:line="560" w:lineRule="exact"/>
        <w:jc w:val="center"/>
        <w:textAlignment w:val="auto"/>
        <w:rPr>
          <w:rFonts w:hint="eastAsia" w:ascii="仿宋_GB2312" w:hAnsi="宋体" w:eastAsia="仿宋_GB2312"/>
          <w:sz w:val="32"/>
          <w:szCs w:val="32"/>
        </w:rPr>
      </w:pPr>
    </w:p>
    <w:p w14:paraId="16C8A24C">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南民规〔2025〕3号</w:t>
      </w:r>
    </w:p>
    <w:p w14:paraId="026CB9C7">
      <w:pPr>
        <w:keepNext w:val="0"/>
        <w:keepLines w:val="0"/>
        <w:pageBreakBefore w:val="0"/>
        <w:kinsoku/>
        <w:wordWrap/>
        <w:overflowPunct/>
        <w:topLinePunct w:val="0"/>
        <w:autoSpaceDE/>
        <w:autoSpaceDN/>
        <w:bidi w:val="0"/>
        <w:spacing w:after="0" w:line="560" w:lineRule="exact"/>
        <w:ind w:firstLine="210" w:firstLineChars="100"/>
        <w:jc w:val="center"/>
        <w:textAlignment w:val="auto"/>
        <w:rPr>
          <w:rFonts w:hint="eastAsia" w:ascii="楷体_GB2312" w:eastAsia="楷体_GB2312"/>
          <w:sz w:val="32"/>
          <w:szCs w:val="32"/>
        </w:rPr>
      </w:pPr>
      <w:r>
        <w:rPr>
          <w:rFonts w:hint="eastAsia"/>
        </w:rPr>
        <w:pict>
          <v:line id="_x0000_s2060" o:spid="_x0000_s2060" o:spt="20" style="position:absolute;left:0pt;margin-left:0pt;margin-top:10.4pt;height:0pt;width:441pt;z-index:251662336;mso-width-relative:page;mso-height-relative:page;" coordsize="21600,21600">
            <v:path arrowok="t"/>
            <v:fill focussize="0,0"/>
            <v:stroke weight="2.25pt"/>
            <v:imagedata o:title=""/>
            <o:lock v:ext="edit"/>
          </v:line>
        </w:pict>
      </w:r>
    </w:p>
    <w:p w14:paraId="054C6B54">
      <w:pPr>
        <w:keepNext w:val="0"/>
        <w:keepLines w:val="0"/>
        <w:pageBreakBefore w:val="0"/>
        <w:widowControl/>
        <w:kinsoku/>
        <w:wordWrap/>
        <w:overflowPunct/>
        <w:topLinePunct w:val="0"/>
        <w:autoSpaceDE/>
        <w:autoSpaceDN/>
        <w:bidi w:val="0"/>
        <w:adjustRightInd w:val="0"/>
        <w:snapToGrid w:val="0"/>
        <w:spacing w:after="0" w:line="560" w:lineRule="exact"/>
        <w:ind w:firstLine="440" w:firstLineChars="100"/>
        <w:jc w:val="center"/>
        <w:textAlignment w:val="auto"/>
        <w:rPr>
          <w:rFonts w:hint="eastAsia" w:ascii="方正小标宋简体" w:hAnsi="宋体" w:eastAsia="方正小标宋简体"/>
          <w:sz w:val="44"/>
          <w:szCs w:val="44"/>
        </w:rPr>
      </w:pPr>
    </w:p>
    <w:p w14:paraId="133DC086">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kern w:val="44"/>
          <w:sz w:val="44"/>
          <w:szCs w:val="44"/>
          <w:lang w:eastAsia="zh-CN"/>
        </w:rPr>
      </w:pPr>
      <w:r>
        <w:rPr>
          <w:rFonts w:hint="eastAsia" w:ascii="方正小标宋简体" w:hAnsi="方正小标宋简体" w:eastAsia="方正小标宋简体" w:cs="方正小标宋简体"/>
          <w:b w:val="0"/>
          <w:bCs w:val="0"/>
          <w:kern w:val="44"/>
          <w:sz w:val="44"/>
          <w:szCs w:val="44"/>
          <w:lang w:eastAsia="zh-CN"/>
        </w:rPr>
        <w:t>南安市民政局</w:t>
      </w:r>
      <w:r>
        <w:rPr>
          <w:rFonts w:hint="eastAsia" w:ascii="方正小标宋简体" w:hAnsi="方正小标宋简体" w:eastAsia="方正小标宋简体" w:cs="方正小标宋简体"/>
          <w:b w:val="0"/>
          <w:bCs w:val="0"/>
          <w:kern w:val="44"/>
          <w:sz w:val="44"/>
          <w:szCs w:val="44"/>
          <w:lang w:val="en-US" w:eastAsia="zh-CN"/>
        </w:rPr>
        <w:t xml:space="preserve"> </w:t>
      </w:r>
      <w:r>
        <w:rPr>
          <w:rFonts w:hint="eastAsia" w:ascii="方正小标宋简体" w:hAnsi="方正小标宋简体" w:eastAsia="方正小标宋简体" w:cs="方正小标宋简体"/>
          <w:b w:val="0"/>
          <w:bCs w:val="0"/>
          <w:kern w:val="44"/>
          <w:sz w:val="44"/>
          <w:szCs w:val="44"/>
          <w:lang w:eastAsia="zh-CN"/>
        </w:rPr>
        <w:t>南安市财政局关于印发</w:t>
      </w:r>
    </w:p>
    <w:p w14:paraId="362EB3FD">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spacing w:val="-11"/>
          <w:kern w:val="44"/>
          <w:sz w:val="44"/>
          <w:szCs w:val="44"/>
          <w:lang w:eastAsia="zh-CN"/>
        </w:rPr>
      </w:pPr>
      <w:r>
        <w:rPr>
          <w:rFonts w:hint="eastAsia" w:ascii="方正小标宋简体" w:hAnsi="方正小标宋简体" w:eastAsia="方正小标宋简体" w:cs="方正小标宋简体"/>
          <w:b w:val="0"/>
          <w:bCs w:val="0"/>
          <w:spacing w:val="-11"/>
          <w:kern w:val="44"/>
          <w:sz w:val="44"/>
          <w:szCs w:val="44"/>
          <w:lang w:eastAsia="zh-CN"/>
        </w:rPr>
        <w:t>《南安市节地生态安葬奖补实施方案》的通知</w:t>
      </w:r>
    </w:p>
    <w:p w14:paraId="3B92FA6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方正仿宋简体"/>
          <w:sz w:val="32"/>
          <w:szCs w:val="32"/>
          <w:lang w:val="en-US" w:eastAsia="zh-CN"/>
        </w:rPr>
      </w:pPr>
    </w:p>
    <w:p w14:paraId="78A428B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各乡镇（街道）人民政府（办事处）、雪峰开发区管委会：</w:t>
      </w:r>
    </w:p>
    <w:p w14:paraId="4D2C32A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现将</w:t>
      </w:r>
      <w:bookmarkStart w:id="0" w:name="_GoBack"/>
      <w:bookmarkEnd w:id="0"/>
      <w:r>
        <w:rPr>
          <w:rFonts w:hint="eastAsia" w:ascii="Times New Roman" w:hAnsi="Times New Roman" w:eastAsia="方正仿宋简体" w:cs="方正仿宋简体"/>
          <w:sz w:val="32"/>
          <w:szCs w:val="32"/>
          <w:lang w:val="en-US" w:eastAsia="zh-CN"/>
        </w:rPr>
        <w:t>《南安市节地生态安葬奖补实施方案》印发给你们，请认真组织实施。</w:t>
      </w:r>
    </w:p>
    <w:p w14:paraId="4C8E8C1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p>
    <w:p w14:paraId="7152701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p>
    <w:p w14:paraId="36F3F97E">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南安市民政局               南安市财政局</w:t>
      </w:r>
    </w:p>
    <w:p w14:paraId="4A17C9A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　                          2025年6月20日</w:t>
      </w:r>
    </w:p>
    <w:p w14:paraId="08A3FA8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（此件主动公开）</w:t>
      </w:r>
    </w:p>
    <w:p w14:paraId="21FE01B3">
      <w:pPr>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br w:type="page"/>
      </w:r>
    </w:p>
    <w:p w14:paraId="6A751ED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南安市节地生态安葬奖补实施方案</w:t>
      </w:r>
    </w:p>
    <w:p w14:paraId="20C9549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p>
    <w:p w14:paraId="2294180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根据《福建省民政厅等10部门关于进一步加强节地生态安葬工作的通知》（闽民事〔2019〕56号）精神，结合我市实际，特制定本奖补实施方案。</w:t>
      </w:r>
    </w:p>
    <w:p w14:paraId="331D4CE3">
      <w:pPr>
        <w:pStyle w:val="3"/>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sz w:val="32"/>
          <w:szCs w:val="32"/>
          <w:lang w:val="en-US" w:eastAsia="zh-CN"/>
        </w:rPr>
      </w:pPr>
      <w:r>
        <w:rPr>
          <w:rFonts w:hint="eastAsia"/>
          <w:sz w:val="32"/>
          <w:szCs w:val="32"/>
          <w:lang w:val="en-US" w:eastAsia="zh-CN"/>
        </w:rPr>
        <w:t>一、奖补对象</w:t>
      </w:r>
    </w:p>
    <w:p w14:paraId="789FCBD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我市户籍居民死亡火化后（火化之日起1年内），其近亲属（或逝者生前意愿的受托人）采用节地生态葬法（树葬或壁葬）和骨灰散撒葬式（海葬或骨灰集中深埋），享受本奖补政策。</w:t>
      </w:r>
    </w:p>
    <w:p w14:paraId="290D6647">
      <w:pPr>
        <w:pStyle w:val="3"/>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sz w:val="32"/>
          <w:szCs w:val="32"/>
          <w:lang w:val="en-US" w:eastAsia="zh-CN"/>
        </w:rPr>
      </w:pPr>
      <w:r>
        <w:rPr>
          <w:rFonts w:hint="eastAsia"/>
          <w:sz w:val="32"/>
          <w:szCs w:val="32"/>
          <w:lang w:val="en-US" w:eastAsia="zh-CN"/>
        </w:rPr>
        <w:t>二、节地生态葬法、骨灰散撒葬式及奖补标准</w:t>
      </w:r>
    </w:p>
    <w:p w14:paraId="72B4ACE3">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lang w:val="en-US" w:eastAsia="zh-CN"/>
        </w:rPr>
      </w:pPr>
      <w:r>
        <w:rPr>
          <w:rStyle w:val="11"/>
          <w:rFonts w:hint="eastAsia" w:ascii="Times New Roman" w:hAnsi="Times New Roman" w:eastAsia="楷体" w:cs="楷体"/>
          <w:b w:val="0"/>
          <w:bCs w:val="0"/>
          <w:sz w:val="32"/>
          <w:szCs w:val="32"/>
          <w:lang w:val="en-US" w:eastAsia="zh-CN"/>
        </w:rPr>
        <w:t>（一）节地生态葬法：</w:t>
      </w:r>
      <w:r>
        <w:rPr>
          <w:rFonts w:hint="eastAsia" w:ascii="Times New Roman" w:hAnsi="Times New Roman" w:eastAsia="方正仿宋简体" w:cs="方正仿宋简体"/>
          <w:sz w:val="32"/>
          <w:szCs w:val="32"/>
          <w:lang w:val="en-US" w:eastAsia="zh-CN"/>
        </w:rPr>
        <w:t>在民政部门审批的永久性节地生态安葬区内采取树葬或壁葬等不设硬质墓穴和墓碑或不保留骨灰的安葬方式。</w:t>
      </w:r>
    </w:p>
    <w:p w14:paraId="55625DBA">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lang w:val="en-US" w:eastAsia="zh-CN"/>
        </w:rPr>
      </w:pPr>
      <w:r>
        <w:rPr>
          <w:rStyle w:val="11"/>
          <w:rFonts w:hint="eastAsia" w:ascii="Times New Roman" w:hAnsi="Times New Roman" w:eastAsia="楷体" w:cs="楷体"/>
          <w:b w:val="0"/>
          <w:bCs w:val="0"/>
          <w:sz w:val="32"/>
          <w:szCs w:val="32"/>
          <w:lang w:val="en-US" w:eastAsia="zh-CN"/>
        </w:rPr>
        <w:t>（二）骨灰散撒葬式：</w:t>
      </w:r>
      <w:r>
        <w:rPr>
          <w:rFonts w:hint="eastAsia" w:ascii="Times New Roman" w:hAnsi="Times New Roman" w:eastAsia="方正仿宋简体" w:cs="方正仿宋简体"/>
          <w:sz w:val="32"/>
          <w:szCs w:val="32"/>
          <w:lang w:val="en-US" w:eastAsia="zh-CN"/>
        </w:rPr>
        <w:t>采取由民政部门组织的骨灰海葬或骨灰集中深埋（不设硬质墓碑）的安葬方式。</w:t>
      </w:r>
    </w:p>
    <w:p w14:paraId="0CBBDD4A">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lang w:val="en-US" w:eastAsia="zh-CN"/>
        </w:rPr>
      </w:pPr>
      <w:r>
        <w:rPr>
          <w:rStyle w:val="11"/>
          <w:rFonts w:hint="eastAsia" w:ascii="Times New Roman" w:hAnsi="Times New Roman" w:eastAsia="楷体" w:cs="楷体"/>
          <w:b w:val="0"/>
          <w:bCs w:val="0"/>
          <w:sz w:val="32"/>
          <w:szCs w:val="32"/>
          <w:lang w:val="en-US" w:eastAsia="zh-CN"/>
        </w:rPr>
        <w:t>（三）奖补标准：</w:t>
      </w:r>
      <w:r>
        <w:rPr>
          <w:rFonts w:hint="eastAsia" w:ascii="Times New Roman" w:hAnsi="Times New Roman" w:eastAsia="方正仿宋简体" w:cs="方正仿宋简体"/>
          <w:sz w:val="32"/>
          <w:szCs w:val="32"/>
          <w:lang w:val="en-US" w:eastAsia="zh-CN"/>
        </w:rPr>
        <w:t>对采取树葬或壁葬等节地生态葬法安葬骨灰的，每例给予一次性奖补500元；对采取骨灰散撒（海葬或骨灰集中深埋）葬式的，每例给予一次性奖补1000元。</w:t>
      </w:r>
    </w:p>
    <w:p w14:paraId="192CA6E5">
      <w:pPr>
        <w:pStyle w:val="3"/>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sz w:val="32"/>
          <w:szCs w:val="32"/>
          <w:lang w:val="en-US" w:eastAsia="zh-CN"/>
        </w:rPr>
      </w:pPr>
      <w:r>
        <w:rPr>
          <w:rFonts w:hint="eastAsia"/>
          <w:sz w:val="32"/>
          <w:szCs w:val="32"/>
          <w:lang w:val="en-US" w:eastAsia="zh-CN"/>
        </w:rPr>
        <w:t>三、办理程序和结算方法</w:t>
      </w:r>
    </w:p>
    <w:p w14:paraId="28E4ED79">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lang w:val="en-US" w:eastAsia="zh-CN"/>
        </w:rPr>
      </w:pPr>
      <w:r>
        <w:rPr>
          <w:rStyle w:val="11"/>
          <w:rFonts w:hint="eastAsia" w:ascii="Times New Roman" w:hAnsi="Times New Roman" w:eastAsia="楷体" w:cs="楷体"/>
          <w:b w:val="0"/>
          <w:bCs w:val="0"/>
          <w:sz w:val="32"/>
          <w:szCs w:val="32"/>
          <w:lang w:val="en-US" w:eastAsia="zh-CN"/>
        </w:rPr>
        <w:t>（一）节地生态葬法奖补申请程序。</w:t>
      </w:r>
      <w:r>
        <w:rPr>
          <w:rFonts w:hint="eastAsia" w:ascii="Times New Roman" w:hAnsi="Times New Roman" w:eastAsia="方正仿宋简体" w:cs="方正仿宋简体"/>
          <w:sz w:val="32"/>
          <w:szCs w:val="32"/>
          <w:lang w:val="en-US" w:eastAsia="zh-CN"/>
        </w:rPr>
        <w:t>在市、镇级公墓、永久性树葬区，选择相应节地生态安葬方式的，经办人凭逝者火化证明（或户籍注销证明）、经办人本人身份证、经办人与逝者关系证明（如户口簿、法定监护人证明等）或村级出具的委托证明、经办人银行账户，以及组织骨灰节地生态安葬的墓园单位出具的证明，在逝者原户籍所在地民政部门填写《南安市节地生态葬法奖补申请表》（附件1），经市民政局审批后给予奖补（直接转账到经办人账户）。</w:t>
      </w:r>
    </w:p>
    <w:p w14:paraId="3DCCE3A5">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lang w:val="en-US" w:eastAsia="zh-CN"/>
        </w:rPr>
      </w:pPr>
      <w:r>
        <w:rPr>
          <w:rStyle w:val="11"/>
          <w:rFonts w:hint="eastAsia" w:ascii="Times New Roman" w:hAnsi="Times New Roman" w:eastAsia="楷体" w:cs="楷体"/>
          <w:b w:val="0"/>
          <w:bCs w:val="0"/>
          <w:sz w:val="32"/>
          <w:szCs w:val="32"/>
          <w:lang w:val="en-US" w:eastAsia="zh-CN"/>
        </w:rPr>
        <w:t>（二）骨灰散撒葬式奖补申请程序。</w:t>
      </w:r>
      <w:r>
        <w:rPr>
          <w:rFonts w:hint="eastAsia" w:ascii="Times New Roman" w:hAnsi="Times New Roman" w:eastAsia="方正仿宋简体" w:cs="方正仿宋简体"/>
          <w:sz w:val="32"/>
          <w:szCs w:val="32"/>
          <w:lang w:val="en-US" w:eastAsia="zh-CN"/>
        </w:rPr>
        <w:t>采取民政部门组织的骨灰海葬（或骨灰集中深埋）等散撒葬式的，经办人凭逝者火化证明或户籍注销证明原件及复印件、申请人本人身份证、经办人与逝者关系证明（如户口簿、法定监护人证明等）或村级出具的委托证明、《南安市骨灰散撒葬式奖补申请表》（附件2）、经办人银行账户、市级民政部门组织活动的相关证明，经市民政局审批后给予奖补（直接转账到经办人账户）。</w:t>
      </w:r>
    </w:p>
    <w:p w14:paraId="44DF4955">
      <w:pPr>
        <w:pStyle w:val="3"/>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sz w:val="32"/>
          <w:szCs w:val="32"/>
          <w:lang w:val="en-US" w:eastAsia="zh-CN"/>
        </w:rPr>
      </w:pPr>
      <w:r>
        <w:rPr>
          <w:rFonts w:hint="eastAsia"/>
          <w:sz w:val="32"/>
          <w:szCs w:val="32"/>
          <w:lang w:val="en-US" w:eastAsia="zh-CN"/>
        </w:rPr>
        <w:t>四、经费来源渠道</w:t>
      </w:r>
    </w:p>
    <w:p w14:paraId="1E127A4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 xml:space="preserve">骨灰节地生态安葬奖补和骨灰散撒奖补所需资金由市财政承担，列入市民政局年度预算。 </w:t>
      </w:r>
    </w:p>
    <w:p w14:paraId="764E9EEA">
      <w:pPr>
        <w:pStyle w:val="3"/>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sz w:val="32"/>
          <w:szCs w:val="32"/>
          <w:lang w:val="en-US" w:eastAsia="zh-CN"/>
        </w:rPr>
      </w:pPr>
      <w:r>
        <w:rPr>
          <w:rFonts w:hint="eastAsia"/>
          <w:sz w:val="32"/>
          <w:szCs w:val="32"/>
          <w:lang w:val="en-US" w:eastAsia="zh-CN"/>
        </w:rPr>
        <w:t>五、监督管理</w:t>
      </w:r>
    </w:p>
    <w:p w14:paraId="74370C8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（一）市镇级墓园提供节地生态安葬服务的场所，并完善各项规章制度，加强工作人员的教育培训，提供优质服务，落实好惠民殡葬政策。</w:t>
      </w:r>
    </w:p>
    <w:p w14:paraId="3D8D2A6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（二）民政部门应做好宣传工作，引导城乡居民主动采取节地生态安葬方式，认真做好节地生态安葬奖补和骨灰散撒奖补申请的审核审批工作。</w:t>
      </w:r>
    </w:p>
    <w:p w14:paraId="26ED4C6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三）民政部门应及时受理奖补申请，尽快完成材料审核和资金拨付等工作。严格对骨灰节地生态安葬奖补和骨灰散撒奖补资金的管理，做好奖补资金使用管理的基础工作，加强事中事后监管。民政部门联合财政部门不定期开展监督检查，发现问题及时纠正。对虚报冒领奖补资金的，依法追究相关人员的责任。</w:t>
      </w:r>
    </w:p>
    <w:p w14:paraId="41BF947E">
      <w:pPr>
        <w:pStyle w:val="3"/>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sz w:val="32"/>
          <w:szCs w:val="32"/>
          <w:lang w:val="en-US" w:eastAsia="zh-CN"/>
        </w:rPr>
      </w:pPr>
      <w:r>
        <w:rPr>
          <w:rFonts w:hint="eastAsia"/>
          <w:sz w:val="32"/>
          <w:szCs w:val="32"/>
          <w:lang w:val="en-US" w:eastAsia="zh-CN"/>
        </w:rPr>
        <w:t>六、实施时间</w:t>
      </w:r>
    </w:p>
    <w:p w14:paraId="73B61F4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自2025年7月1日起，有效期至2030年6月30日。奖补对象仅限实施期间死亡的我市户籍居民。</w:t>
      </w:r>
    </w:p>
    <w:p w14:paraId="06D2340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本办法由市民政局、财政局负责解释。</w:t>
      </w:r>
    </w:p>
    <w:p w14:paraId="3837357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p>
    <w:p w14:paraId="307E79A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附件：1.南安市节地生态葬法奖补申请表</w:t>
      </w:r>
    </w:p>
    <w:p w14:paraId="3FA50B11">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2.南安市骨灰散撒葬式奖补申请表</w:t>
      </w:r>
    </w:p>
    <w:p w14:paraId="71168D7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p>
    <w:p w14:paraId="32C1080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p>
    <w:p w14:paraId="544B209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p>
    <w:p w14:paraId="5810C7B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p>
    <w:p w14:paraId="45F0B3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p>
    <w:p w14:paraId="69665A7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p>
    <w:p w14:paraId="7A56BC5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p>
    <w:p w14:paraId="2D051D9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p>
    <w:p w14:paraId="1D9D8B9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 xml:space="preserve"> </w:t>
      </w:r>
    </w:p>
    <w:p w14:paraId="5A4B5FBD">
      <w:pPr>
        <w:widowControl/>
        <w:spacing w:after="423" w:line="400" w:lineRule="exact"/>
        <w:ind w:right="11"/>
        <w:jc w:val="left"/>
        <w:rPr>
          <w:rFonts w:ascii="仿宋_GB2312" w:hAnsi="仿宋_GB2312" w:eastAsia="仿宋_GB2312" w:cs="仿宋_GB2312"/>
          <w:sz w:val="32"/>
          <w:szCs w:val="32"/>
        </w:rPr>
      </w:pPr>
    </w:p>
    <w:p w14:paraId="35E37347">
      <w:pPr>
        <w:keepNext w:val="0"/>
        <w:keepLines w:val="0"/>
        <w:pageBreakBefore w:val="0"/>
        <w:widowControl/>
        <w:kinsoku/>
        <w:wordWrap/>
        <w:overflowPunct/>
        <w:topLinePunct w:val="0"/>
        <w:autoSpaceDE/>
        <w:autoSpaceDN/>
        <w:bidi w:val="0"/>
        <w:adjustRightInd/>
        <w:snapToGrid/>
        <w:spacing w:line="600" w:lineRule="exact"/>
        <w:ind w:right="11"/>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14:paraId="4E74A7EF">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kern w:val="44"/>
          <w:sz w:val="44"/>
          <w:szCs w:val="44"/>
          <w:lang w:eastAsia="zh-CN"/>
        </w:rPr>
      </w:pPr>
      <w:r>
        <w:rPr>
          <w:rFonts w:hint="eastAsia" w:ascii="方正小标宋简体" w:hAnsi="方正小标宋简体" w:eastAsia="方正小标宋简体" w:cs="方正小标宋简体"/>
          <w:b w:val="0"/>
          <w:bCs w:val="0"/>
          <w:kern w:val="44"/>
          <w:sz w:val="44"/>
          <w:szCs w:val="44"/>
          <w:lang w:eastAsia="zh-CN"/>
        </w:rPr>
        <w:t>南安市节地生态葬法奖补申请表</w:t>
      </w:r>
    </w:p>
    <w:p w14:paraId="4BD48835">
      <w:pPr>
        <w:widowControl/>
        <w:spacing w:after="3" w:line="520" w:lineRule="exact"/>
        <w:ind w:firstLine="5440" w:firstLineChars="1700"/>
        <w:jc w:val="left"/>
        <w:rPr>
          <w:rFonts w:ascii="Times New Roman" w:hAnsi="Times New Roman" w:eastAsia="方正仿宋简体" w:cs="方正仿宋简体"/>
          <w:sz w:val="32"/>
          <w:szCs w:val="32"/>
        </w:rPr>
      </w:pPr>
      <w:r>
        <w:rPr>
          <w:rFonts w:hint="eastAsia" w:ascii="Times New Roman" w:hAnsi="Times New Roman" w:eastAsia="方正仿宋简体" w:cs="方正仿宋简体"/>
          <w:color w:val="000000"/>
          <w:sz w:val="32"/>
          <w:szCs w:val="32"/>
        </w:rPr>
        <w:t>日期：  年  月  日</w:t>
      </w:r>
    </w:p>
    <w:tbl>
      <w:tblPr>
        <w:tblStyle w:val="8"/>
        <w:tblW w:w="8926" w:type="dxa"/>
        <w:tblInd w:w="-211" w:type="dxa"/>
        <w:tblLayout w:type="fixed"/>
        <w:tblCellMar>
          <w:top w:w="60" w:type="dxa"/>
          <w:left w:w="8" w:type="dxa"/>
          <w:bottom w:w="160" w:type="dxa"/>
          <w:right w:w="68" w:type="dxa"/>
        </w:tblCellMar>
      </w:tblPr>
      <w:tblGrid>
        <w:gridCol w:w="1411"/>
        <w:gridCol w:w="870"/>
        <w:gridCol w:w="1845"/>
        <w:gridCol w:w="1815"/>
        <w:gridCol w:w="1200"/>
        <w:gridCol w:w="930"/>
        <w:gridCol w:w="855"/>
      </w:tblGrid>
      <w:tr w14:paraId="6E1A333F">
        <w:tblPrEx>
          <w:tblCellMar>
            <w:top w:w="60" w:type="dxa"/>
            <w:left w:w="8" w:type="dxa"/>
            <w:bottom w:w="160" w:type="dxa"/>
            <w:right w:w="68" w:type="dxa"/>
          </w:tblCellMar>
        </w:tblPrEx>
        <w:trPr>
          <w:trHeight w:val="1153" w:hRule="atLeast"/>
        </w:trPr>
        <w:tc>
          <w:tcPr>
            <w:tcW w:w="1411" w:type="dxa"/>
            <w:tcBorders>
              <w:top w:val="single" w:color="000000" w:sz="6" w:space="0"/>
              <w:left w:val="single" w:color="000000" w:sz="6" w:space="0"/>
              <w:bottom w:val="single" w:color="000000" w:sz="6" w:space="0"/>
              <w:right w:val="single" w:color="000000" w:sz="6" w:space="0"/>
            </w:tcBorders>
            <w:vAlign w:val="center"/>
          </w:tcPr>
          <w:p w14:paraId="272717DE">
            <w:pPr>
              <w:widowControl/>
              <w:spacing w:line="520" w:lineRule="exact"/>
              <w:ind w:left="465" w:hanging="135"/>
              <w:jc w:val="left"/>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承办人姓名</w:t>
            </w:r>
          </w:p>
        </w:tc>
        <w:tc>
          <w:tcPr>
            <w:tcW w:w="870" w:type="dxa"/>
            <w:tcBorders>
              <w:top w:val="single" w:color="000000" w:sz="6" w:space="0"/>
              <w:left w:val="single" w:color="000000" w:sz="6" w:space="0"/>
              <w:bottom w:val="single" w:color="000000" w:sz="6" w:space="0"/>
              <w:right w:val="single" w:color="000000" w:sz="6" w:space="0"/>
            </w:tcBorders>
            <w:vAlign w:val="center"/>
          </w:tcPr>
          <w:p w14:paraId="310E2773">
            <w:pPr>
              <w:widowControl/>
              <w:spacing w:line="520" w:lineRule="exact"/>
              <w:ind w:left="120"/>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性别</w:t>
            </w:r>
          </w:p>
        </w:tc>
        <w:tc>
          <w:tcPr>
            <w:tcW w:w="1845" w:type="dxa"/>
            <w:tcBorders>
              <w:top w:val="single" w:color="000000" w:sz="6" w:space="0"/>
              <w:left w:val="single" w:color="000000" w:sz="6" w:space="0"/>
              <w:bottom w:val="single" w:color="000000" w:sz="6" w:space="0"/>
              <w:right w:val="single" w:color="000000" w:sz="6" w:space="0"/>
            </w:tcBorders>
            <w:vAlign w:val="center"/>
          </w:tcPr>
          <w:p w14:paraId="29852EB3">
            <w:pPr>
              <w:widowControl/>
              <w:spacing w:line="520" w:lineRule="exact"/>
              <w:ind w:left="210"/>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身份证号码</w:t>
            </w:r>
          </w:p>
        </w:tc>
        <w:tc>
          <w:tcPr>
            <w:tcW w:w="1815" w:type="dxa"/>
            <w:tcBorders>
              <w:top w:val="single" w:color="000000" w:sz="6" w:space="0"/>
              <w:left w:val="single" w:color="000000" w:sz="6" w:space="0"/>
              <w:bottom w:val="single" w:color="000000" w:sz="6" w:space="0"/>
              <w:right w:val="single" w:color="000000" w:sz="6" w:space="0"/>
            </w:tcBorders>
            <w:vAlign w:val="center"/>
          </w:tcPr>
          <w:p w14:paraId="0AEDF269">
            <w:pPr>
              <w:widowControl/>
              <w:spacing w:line="520" w:lineRule="exact"/>
              <w:ind w:left="345"/>
              <w:jc w:val="left"/>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通信地址</w:t>
            </w:r>
          </w:p>
        </w:tc>
        <w:tc>
          <w:tcPr>
            <w:tcW w:w="1200" w:type="dxa"/>
            <w:tcBorders>
              <w:top w:val="single" w:color="000000" w:sz="6" w:space="0"/>
              <w:left w:val="single" w:color="000000" w:sz="6" w:space="0"/>
              <w:bottom w:val="single" w:color="000000" w:sz="6" w:space="0"/>
              <w:right w:val="single" w:color="000000" w:sz="6" w:space="0"/>
            </w:tcBorders>
            <w:vAlign w:val="center"/>
          </w:tcPr>
          <w:p w14:paraId="1A04DD3B">
            <w:pPr>
              <w:widowControl/>
              <w:spacing w:line="520" w:lineRule="exact"/>
              <w:ind w:left="361" w:hanging="150"/>
              <w:jc w:val="left"/>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与逝者关系</w:t>
            </w:r>
          </w:p>
        </w:tc>
        <w:tc>
          <w:tcPr>
            <w:tcW w:w="1785" w:type="dxa"/>
            <w:gridSpan w:val="2"/>
            <w:tcBorders>
              <w:top w:val="single" w:color="000000" w:sz="6" w:space="0"/>
              <w:left w:val="single" w:color="000000" w:sz="6" w:space="0"/>
              <w:bottom w:val="single" w:color="000000" w:sz="6" w:space="0"/>
              <w:right w:val="single" w:color="000000" w:sz="6" w:space="0"/>
            </w:tcBorders>
            <w:vAlign w:val="center"/>
          </w:tcPr>
          <w:p w14:paraId="50F5DF7F">
            <w:pPr>
              <w:widowControl/>
              <w:spacing w:line="520" w:lineRule="exact"/>
              <w:ind w:left="61"/>
              <w:jc w:val="center"/>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联系电话</w:t>
            </w:r>
          </w:p>
        </w:tc>
      </w:tr>
      <w:tr w14:paraId="5B1862C5">
        <w:tblPrEx>
          <w:tblCellMar>
            <w:top w:w="60" w:type="dxa"/>
            <w:left w:w="8" w:type="dxa"/>
            <w:bottom w:w="160" w:type="dxa"/>
            <w:right w:w="68" w:type="dxa"/>
          </w:tblCellMar>
        </w:tblPrEx>
        <w:trPr>
          <w:trHeight w:val="736" w:hRule="atLeast"/>
        </w:trPr>
        <w:tc>
          <w:tcPr>
            <w:tcW w:w="1411" w:type="dxa"/>
            <w:tcBorders>
              <w:top w:val="single" w:color="000000" w:sz="6" w:space="0"/>
              <w:left w:val="single" w:color="000000" w:sz="6" w:space="0"/>
              <w:bottom w:val="single" w:color="000000" w:sz="6" w:space="0"/>
              <w:right w:val="single" w:color="000000" w:sz="6" w:space="0"/>
            </w:tcBorders>
            <w:vAlign w:val="center"/>
          </w:tcPr>
          <w:p w14:paraId="75CF40D1">
            <w:pPr>
              <w:widowControl/>
              <w:spacing w:line="520" w:lineRule="exact"/>
              <w:ind w:left="465" w:hanging="135"/>
              <w:jc w:val="left"/>
              <w:rPr>
                <w:rFonts w:ascii="Times New Roman" w:hAnsi="Times New Roman" w:eastAsia="方正仿宋简体" w:cs="方正仿宋简体"/>
                <w:color w:val="000000"/>
                <w:sz w:val="30"/>
                <w:szCs w:val="30"/>
              </w:rPr>
            </w:pPr>
          </w:p>
        </w:tc>
        <w:tc>
          <w:tcPr>
            <w:tcW w:w="870" w:type="dxa"/>
            <w:tcBorders>
              <w:top w:val="single" w:color="000000" w:sz="6" w:space="0"/>
              <w:left w:val="single" w:color="000000" w:sz="6" w:space="0"/>
              <w:bottom w:val="single" w:color="000000" w:sz="6" w:space="0"/>
              <w:right w:val="single" w:color="000000" w:sz="6" w:space="0"/>
            </w:tcBorders>
            <w:vAlign w:val="center"/>
          </w:tcPr>
          <w:p w14:paraId="375F73E2">
            <w:pPr>
              <w:widowControl/>
              <w:spacing w:line="520" w:lineRule="exact"/>
              <w:ind w:left="120"/>
              <w:rPr>
                <w:rFonts w:ascii="Times New Roman" w:hAnsi="Times New Roman" w:eastAsia="方正仿宋简体" w:cs="方正仿宋简体"/>
                <w:color w:val="000000"/>
                <w:sz w:val="30"/>
                <w:szCs w:val="30"/>
              </w:rPr>
            </w:pPr>
          </w:p>
        </w:tc>
        <w:tc>
          <w:tcPr>
            <w:tcW w:w="1845" w:type="dxa"/>
            <w:tcBorders>
              <w:top w:val="single" w:color="000000" w:sz="6" w:space="0"/>
              <w:left w:val="single" w:color="000000" w:sz="6" w:space="0"/>
              <w:bottom w:val="single" w:color="000000" w:sz="6" w:space="0"/>
              <w:right w:val="single" w:color="000000" w:sz="6" w:space="0"/>
            </w:tcBorders>
            <w:vAlign w:val="center"/>
          </w:tcPr>
          <w:p w14:paraId="48932823">
            <w:pPr>
              <w:widowControl/>
              <w:spacing w:line="520" w:lineRule="exact"/>
              <w:ind w:left="210"/>
              <w:rPr>
                <w:rFonts w:ascii="Times New Roman" w:hAnsi="Times New Roman" w:eastAsia="方正仿宋简体" w:cs="方正仿宋简体"/>
                <w:color w:val="000000"/>
                <w:sz w:val="30"/>
                <w:szCs w:val="30"/>
              </w:rPr>
            </w:pPr>
          </w:p>
        </w:tc>
        <w:tc>
          <w:tcPr>
            <w:tcW w:w="1815" w:type="dxa"/>
            <w:tcBorders>
              <w:top w:val="single" w:color="000000" w:sz="6" w:space="0"/>
              <w:left w:val="single" w:color="000000" w:sz="6" w:space="0"/>
              <w:bottom w:val="single" w:color="000000" w:sz="6" w:space="0"/>
              <w:right w:val="single" w:color="000000" w:sz="6" w:space="0"/>
            </w:tcBorders>
            <w:vAlign w:val="center"/>
          </w:tcPr>
          <w:p w14:paraId="13267504">
            <w:pPr>
              <w:widowControl/>
              <w:spacing w:line="520" w:lineRule="exact"/>
              <w:ind w:left="345"/>
              <w:jc w:val="left"/>
              <w:rPr>
                <w:rFonts w:ascii="Times New Roman" w:hAnsi="Times New Roman" w:eastAsia="方正仿宋简体" w:cs="方正仿宋简体"/>
                <w:color w:val="000000"/>
                <w:sz w:val="30"/>
                <w:szCs w:val="30"/>
              </w:rPr>
            </w:pPr>
          </w:p>
        </w:tc>
        <w:tc>
          <w:tcPr>
            <w:tcW w:w="1200" w:type="dxa"/>
            <w:tcBorders>
              <w:top w:val="single" w:color="000000" w:sz="6" w:space="0"/>
              <w:left w:val="single" w:color="000000" w:sz="6" w:space="0"/>
              <w:bottom w:val="single" w:color="000000" w:sz="6" w:space="0"/>
              <w:right w:val="single" w:color="000000" w:sz="6" w:space="0"/>
            </w:tcBorders>
            <w:vAlign w:val="center"/>
          </w:tcPr>
          <w:p w14:paraId="25DF12E5">
            <w:pPr>
              <w:widowControl/>
              <w:spacing w:line="520" w:lineRule="exact"/>
              <w:ind w:left="361" w:hanging="150"/>
              <w:jc w:val="left"/>
              <w:rPr>
                <w:rFonts w:ascii="Times New Roman" w:hAnsi="Times New Roman" w:eastAsia="方正仿宋简体" w:cs="方正仿宋简体"/>
                <w:color w:val="000000"/>
                <w:sz w:val="30"/>
                <w:szCs w:val="30"/>
              </w:rPr>
            </w:pPr>
          </w:p>
        </w:tc>
        <w:tc>
          <w:tcPr>
            <w:tcW w:w="1785" w:type="dxa"/>
            <w:gridSpan w:val="2"/>
            <w:tcBorders>
              <w:top w:val="single" w:color="000000" w:sz="6" w:space="0"/>
              <w:left w:val="single" w:color="000000" w:sz="6" w:space="0"/>
              <w:bottom w:val="single" w:color="000000" w:sz="6" w:space="0"/>
              <w:right w:val="single" w:color="000000" w:sz="6" w:space="0"/>
            </w:tcBorders>
            <w:vAlign w:val="center"/>
          </w:tcPr>
          <w:p w14:paraId="2FD6E8B6">
            <w:pPr>
              <w:widowControl/>
              <w:spacing w:line="520" w:lineRule="exact"/>
              <w:ind w:left="61"/>
              <w:jc w:val="center"/>
              <w:rPr>
                <w:rFonts w:ascii="Times New Roman" w:hAnsi="Times New Roman" w:eastAsia="方正仿宋简体" w:cs="方正仿宋简体"/>
                <w:color w:val="000000"/>
                <w:sz w:val="30"/>
                <w:szCs w:val="30"/>
              </w:rPr>
            </w:pPr>
          </w:p>
        </w:tc>
      </w:tr>
      <w:tr w14:paraId="66B83675">
        <w:tblPrEx>
          <w:tblCellMar>
            <w:top w:w="60" w:type="dxa"/>
            <w:left w:w="8" w:type="dxa"/>
            <w:bottom w:w="160" w:type="dxa"/>
            <w:right w:w="68" w:type="dxa"/>
          </w:tblCellMar>
        </w:tblPrEx>
        <w:trPr>
          <w:trHeight w:val="1031" w:hRule="atLeast"/>
        </w:trPr>
        <w:tc>
          <w:tcPr>
            <w:tcW w:w="1411" w:type="dxa"/>
            <w:tcBorders>
              <w:top w:val="single" w:color="000000" w:sz="6" w:space="0"/>
              <w:left w:val="single" w:color="000000" w:sz="6" w:space="0"/>
              <w:bottom w:val="single" w:color="000000" w:sz="6" w:space="0"/>
              <w:right w:val="single" w:color="000000" w:sz="6" w:space="0"/>
            </w:tcBorders>
            <w:vAlign w:val="center"/>
          </w:tcPr>
          <w:p w14:paraId="3D16F0B1">
            <w:pPr>
              <w:widowControl/>
              <w:spacing w:line="520" w:lineRule="exact"/>
              <w:jc w:val="center"/>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逝者姓名</w:t>
            </w:r>
          </w:p>
        </w:tc>
        <w:tc>
          <w:tcPr>
            <w:tcW w:w="870" w:type="dxa"/>
            <w:tcBorders>
              <w:top w:val="single" w:color="000000" w:sz="6" w:space="0"/>
              <w:left w:val="single" w:color="000000" w:sz="6" w:space="0"/>
              <w:bottom w:val="single" w:color="000000" w:sz="6" w:space="0"/>
              <w:right w:val="single" w:color="000000" w:sz="6" w:space="0"/>
            </w:tcBorders>
            <w:vAlign w:val="center"/>
          </w:tcPr>
          <w:p w14:paraId="11626F18">
            <w:pPr>
              <w:widowControl/>
              <w:spacing w:line="520" w:lineRule="exact"/>
              <w:ind w:left="120"/>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性别</w:t>
            </w:r>
          </w:p>
        </w:tc>
        <w:tc>
          <w:tcPr>
            <w:tcW w:w="1845" w:type="dxa"/>
            <w:tcBorders>
              <w:top w:val="single" w:color="000000" w:sz="6" w:space="0"/>
              <w:left w:val="single" w:color="000000" w:sz="6" w:space="0"/>
              <w:bottom w:val="single" w:color="000000" w:sz="6" w:space="0"/>
              <w:right w:val="single" w:color="000000" w:sz="6" w:space="0"/>
            </w:tcBorders>
            <w:vAlign w:val="center"/>
          </w:tcPr>
          <w:p w14:paraId="609E9664">
            <w:pPr>
              <w:widowControl/>
              <w:spacing w:line="520" w:lineRule="exact"/>
              <w:ind w:left="210"/>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身份证号码</w:t>
            </w:r>
          </w:p>
        </w:tc>
        <w:tc>
          <w:tcPr>
            <w:tcW w:w="1815" w:type="dxa"/>
            <w:tcBorders>
              <w:top w:val="single" w:color="000000" w:sz="6" w:space="0"/>
              <w:left w:val="single" w:color="000000" w:sz="6" w:space="0"/>
              <w:bottom w:val="single" w:color="000000" w:sz="6" w:space="0"/>
              <w:right w:val="single" w:color="000000" w:sz="6" w:space="0"/>
            </w:tcBorders>
            <w:vAlign w:val="center"/>
          </w:tcPr>
          <w:p w14:paraId="0A0373D3">
            <w:pPr>
              <w:widowControl/>
              <w:spacing w:line="520" w:lineRule="exact"/>
              <w:ind w:left="195"/>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户籍所在地</w:t>
            </w:r>
          </w:p>
        </w:tc>
        <w:tc>
          <w:tcPr>
            <w:tcW w:w="1200" w:type="dxa"/>
            <w:tcBorders>
              <w:top w:val="single" w:color="000000" w:sz="6" w:space="0"/>
              <w:left w:val="single" w:color="000000" w:sz="6" w:space="0"/>
              <w:bottom w:val="single" w:color="000000" w:sz="6" w:space="0"/>
              <w:right w:val="single" w:color="000000" w:sz="6" w:space="0"/>
            </w:tcBorders>
            <w:vAlign w:val="center"/>
          </w:tcPr>
          <w:p w14:paraId="75C4667B">
            <w:pPr>
              <w:widowControl/>
              <w:spacing w:line="520" w:lineRule="exact"/>
              <w:ind w:left="75"/>
              <w:jc w:val="center"/>
              <w:rPr>
                <w:rFonts w:ascii="Times New Roman" w:hAnsi="Times New Roman" w:eastAsia="方正仿宋简体" w:cs="方正仿宋简体"/>
                <w:color w:val="000000"/>
                <w:sz w:val="30"/>
                <w:szCs w:val="30"/>
              </w:rPr>
            </w:pPr>
            <w:r>
              <w:rPr>
                <w:rFonts w:hint="eastAsia" w:ascii="Times New Roman" w:hAnsi="Times New Roman" w:eastAsia="方正仿宋简体" w:cs="方正仿宋简体"/>
                <w:color w:val="000000"/>
                <w:sz w:val="30"/>
                <w:szCs w:val="30"/>
              </w:rPr>
              <w:t>死亡</w:t>
            </w:r>
          </w:p>
          <w:p w14:paraId="4280C5CC">
            <w:pPr>
              <w:widowControl/>
              <w:spacing w:line="520" w:lineRule="exact"/>
              <w:ind w:left="75"/>
              <w:jc w:val="center"/>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时间</w:t>
            </w:r>
          </w:p>
        </w:tc>
        <w:tc>
          <w:tcPr>
            <w:tcW w:w="930" w:type="dxa"/>
            <w:tcBorders>
              <w:top w:val="single" w:color="000000" w:sz="6" w:space="0"/>
              <w:left w:val="single" w:color="000000" w:sz="6" w:space="0"/>
              <w:bottom w:val="single" w:color="000000" w:sz="6" w:space="0"/>
              <w:right w:val="single" w:color="000000" w:sz="6" w:space="0"/>
            </w:tcBorders>
            <w:vAlign w:val="center"/>
          </w:tcPr>
          <w:p w14:paraId="724C0EBB">
            <w:pPr>
              <w:widowControl/>
              <w:spacing w:line="520" w:lineRule="exact"/>
              <w:ind w:left="136"/>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火化时间</w:t>
            </w:r>
          </w:p>
        </w:tc>
        <w:tc>
          <w:tcPr>
            <w:tcW w:w="855" w:type="dxa"/>
            <w:tcBorders>
              <w:top w:val="single" w:color="000000" w:sz="6" w:space="0"/>
              <w:left w:val="single" w:color="000000" w:sz="6" w:space="0"/>
              <w:bottom w:val="single" w:color="000000" w:sz="6" w:space="0"/>
              <w:right w:val="single" w:color="000000" w:sz="6" w:space="0"/>
            </w:tcBorders>
            <w:vAlign w:val="center"/>
          </w:tcPr>
          <w:p w14:paraId="5677D49B">
            <w:pPr>
              <w:widowControl/>
              <w:spacing w:line="520" w:lineRule="exact"/>
              <w:ind w:left="150"/>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安葬时间</w:t>
            </w:r>
          </w:p>
        </w:tc>
      </w:tr>
      <w:tr w14:paraId="0876866E">
        <w:tblPrEx>
          <w:tblCellMar>
            <w:top w:w="60" w:type="dxa"/>
            <w:left w:w="8" w:type="dxa"/>
            <w:bottom w:w="160" w:type="dxa"/>
            <w:right w:w="68" w:type="dxa"/>
          </w:tblCellMar>
        </w:tblPrEx>
        <w:trPr>
          <w:trHeight w:val="800" w:hRule="atLeast"/>
        </w:trPr>
        <w:tc>
          <w:tcPr>
            <w:tcW w:w="1411" w:type="dxa"/>
            <w:tcBorders>
              <w:top w:val="single" w:color="000000" w:sz="6" w:space="0"/>
              <w:left w:val="single" w:color="000000" w:sz="6" w:space="0"/>
              <w:bottom w:val="single" w:color="000000" w:sz="6" w:space="0"/>
              <w:right w:val="single" w:color="000000" w:sz="6" w:space="0"/>
            </w:tcBorders>
            <w:vAlign w:val="center"/>
          </w:tcPr>
          <w:p w14:paraId="69605090">
            <w:pPr>
              <w:widowControl/>
              <w:spacing w:line="520" w:lineRule="exact"/>
              <w:ind w:left="120"/>
              <w:jc w:val="center"/>
              <w:rPr>
                <w:rFonts w:ascii="Times New Roman" w:hAnsi="Times New Roman" w:eastAsia="方正仿宋简体" w:cs="方正仿宋简体"/>
                <w:sz w:val="30"/>
                <w:szCs w:val="30"/>
              </w:rPr>
            </w:pPr>
          </w:p>
        </w:tc>
        <w:tc>
          <w:tcPr>
            <w:tcW w:w="870" w:type="dxa"/>
            <w:tcBorders>
              <w:top w:val="single" w:color="000000" w:sz="6" w:space="0"/>
              <w:left w:val="single" w:color="000000" w:sz="6" w:space="0"/>
              <w:bottom w:val="single" w:color="000000" w:sz="6" w:space="0"/>
              <w:right w:val="single" w:color="000000" w:sz="6" w:space="0"/>
            </w:tcBorders>
            <w:vAlign w:val="center"/>
          </w:tcPr>
          <w:p w14:paraId="19062C76">
            <w:pPr>
              <w:widowControl/>
              <w:spacing w:line="520" w:lineRule="exact"/>
              <w:ind w:left="135"/>
              <w:jc w:val="center"/>
              <w:rPr>
                <w:rFonts w:ascii="Times New Roman" w:hAnsi="Times New Roman" w:eastAsia="方正仿宋简体" w:cs="方正仿宋简体"/>
                <w:sz w:val="30"/>
                <w:szCs w:val="30"/>
              </w:rPr>
            </w:pPr>
          </w:p>
        </w:tc>
        <w:tc>
          <w:tcPr>
            <w:tcW w:w="1845" w:type="dxa"/>
            <w:tcBorders>
              <w:top w:val="single" w:color="000000" w:sz="6" w:space="0"/>
              <w:left w:val="single" w:color="000000" w:sz="6" w:space="0"/>
              <w:bottom w:val="single" w:color="000000" w:sz="6" w:space="0"/>
              <w:right w:val="single" w:color="000000" w:sz="6" w:space="0"/>
            </w:tcBorders>
            <w:vAlign w:val="center"/>
          </w:tcPr>
          <w:p w14:paraId="1DC31695">
            <w:pPr>
              <w:widowControl/>
              <w:spacing w:line="520" w:lineRule="exact"/>
              <w:ind w:left="135"/>
              <w:jc w:val="center"/>
              <w:rPr>
                <w:rFonts w:ascii="Times New Roman" w:hAnsi="Times New Roman" w:eastAsia="方正仿宋简体" w:cs="方正仿宋简体"/>
                <w:sz w:val="30"/>
                <w:szCs w:val="30"/>
              </w:rPr>
            </w:pPr>
          </w:p>
        </w:tc>
        <w:tc>
          <w:tcPr>
            <w:tcW w:w="1815" w:type="dxa"/>
            <w:tcBorders>
              <w:top w:val="single" w:color="000000" w:sz="6" w:space="0"/>
              <w:left w:val="single" w:color="000000" w:sz="6" w:space="0"/>
              <w:bottom w:val="single" w:color="000000" w:sz="6" w:space="0"/>
              <w:right w:val="single" w:color="000000" w:sz="6" w:space="0"/>
            </w:tcBorders>
            <w:vAlign w:val="center"/>
          </w:tcPr>
          <w:p w14:paraId="4658DFF5">
            <w:pPr>
              <w:widowControl/>
              <w:spacing w:line="520" w:lineRule="exact"/>
              <w:ind w:left="105"/>
              <w:jc w:val="center"/>
              <w:rPr>
                <w:rFonts w:ascii="Times New Roman" w:hAnsi="Times New Roman" w:eastAsia="方正仿宋简体" w:cs="方正仿宋简体"/>
                <w:sz w:val="30"/>
                <w:szCs w:val="30"/>
              </w:rPr>
            </w:pPr>
          </w:p>
        </w:tc>
        <w:tc>
          <w:tcPr>
            <w:tcW w:w="1200" w:type="dxa"/>
            <w:tcBorders>
              <w:top w:val="single" w:color="000000" w:sz="6" w:space="0"/>
              <w:left w:val="single" w:color="000000" w:sz="6" w:space="0"/>
              <w:bottom w:val="single" w:color="000000" w:sz="6" w:space="0"/>
              <w:right w:val="single" w:color="000000" w:sz="6" w:space="0"/>
            </w:tcBorders>
            <w:vAlign w:val="center"/>
          </w:tcPr>
          <w:p w14:paraId="030DA3F7">
            <w:pPr>
              <w:widowControl/>
              <w:spacing w:line="520" w:lineRule="exact"/>
              <w:ind w:left="121"/>
              <w:jc w:val="center"/>
              <w:rPr>
                <w:rFonts w:ascii="Times New Roman" w:hAnsi="Times New Roman" w:eastAsia="方正仿宋简体" w:cs="方正仿宋简体"/>
                <w:sz w:val="30"/>
                <w:szCs w:val="30"/>
              </w:rPr>
            </w:pPr>
          </w:p>
        </w:tc>
        <w:tc>
          <w:tcPr>
            <w:tcW w:w="930" w:type="dxa"/>
            <w:tcBorders>
              <w:top w:val="single" w:color="000000" w:sz="6" w:space="0"/>
              <w:left w:val="single" w:color="000000" w:sz="6" w:space="0"/>
              <w:bottom w:val="single" w:color="000000" w:sz="6" w:space="0"/>
              <w:right w:val="single" w:color="000000" w:sz="6" w:space="0"/>
            </w:tcBorders>
            <w:vAlign w:val="center"/>
          </w:tcPr>
          <w:p w14:paraId="7D48258C">
            <w:pPr>
              <w:widowControl/>
              <w:spacing w:line="520" w:lineRule="exact"/>
              <w:ind w:left="120"/>
              <w:jc w:val="center"/>
              <w:rPr>
                <w:rFonts w:ascii="Times New Roman" w:hAnsi="Times New Roman" w:eastAsia="方正仿宋简体" w:cs="方正仿宋简体"/>
                <w:sz w:val="30"/>
                <w:szCs w:val="30"/>
              </w:rPr>
            </w:pPr>
          </w:p>
        </w:tc>
        <w:tc>
          <w:tcPr>
            <w:tcW w:w="855" w:type="dxa"/>
            <w:tcBorders>
              <w:top w:val="single" w:color="000000" w:sz="6" w:space="0"/>
              <w:left w:val="single" w:color="000000" w:sz="6" w:space="0"/>
              <w:bottom w:val="single" w:color="000000" w:sz="6" w:space="0"/>
              <w:right w:val="single" w:color="000000" w:sz="6" w:space="0"/>
            </w:tcBorders>
            <w:vAlign w:val="center"/>
          </w:tcPr>
          <w:p w14:paraId="6AD86723">
            <w:pPr>
              <w:widowControl/>
              <w:spacing w:line="520" w:lineRule="exact"/>
              <w:ind w:left="135"/>
              <w:jc w:val="center"/>
              <w:rPr>
                <w:rFonts w:ascii="Times New Roman" w:hAnsi="Times New Roman" w:eastAsia="方正仿宋简体" w:cs="方正仿宋简体"/>
                <w:sz w:val="30"/>
                <w:szCs w:val="30"/>
              </w:rPr>
            </w:pPr>
          </w:p>
        </w:tc>
      </w:tr>
      <w:tr w14:paraId="0370ECB4">
        <w:tblPrEx>
          <w:tblCellMar>
            <w:top w:w="60" w:type="dxa"/>
            <w:left w:w="8" w:type="dxa"/>
            <w:bottom w:w="160" w:type="dxa"/>
            <w:right w:w="68" w:type="dxa"/>
          </w:tblCellMar>
        </w:tblPrEx>
        <w:trPr>
          <w:trHeight w:val="1153" w:hRule="atLeast"/>
        </w:trPr>
        <w:tc>
          <w:tcPr>
            <w:tcW w:w="2281" w:type="dxa"/>
            <w:gridSpan w:val="2"/>
            <w:tcBorders>
              <w:top w:val="single" w:color="000000" w:sz="6" w:space="0"/>
              <w:left w:val="single" w:color="000000" w:sz="6" w:space="0"/>
              <w:bottom w:val="single" w:color="000000" w:sz="6" w:space="0"/>
              <w:right w:val="single" w:color="000000" w:sz="6" w:space="0"/>
            </w:tcBorders>
            <w:vAlign w:val="center"/>
          </w:tcPr>
          <w:p w14:paraId="1602C4CA">
            <w:pPr>
              <w:widowControl/>
              <w:spacing w:line="520" w:lineRule="exact"/>
              <w:ind w:left="60"/>
              <w:jc w:val="center"/>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项目</w:t>
            </w:r>
          </w:p>
        </w:tc>
        <w:tc>
          <w:tcPr>
            <w:tcW w:w="3660" w:type="dxa"/>
            <w:gridSpan w:val="2"/>
            <w:tcBorders>
              <w:top w:val="single" w:color="000000" w:sz="6" w:space="0"/>
              <w:left w:val="single" w:color="000000" w:sz="6" w:space="0"/>
              <w:bottom w:val="single" w:color="000000" w:sz="6" w:space="0"/>
              <w:right w:val="single" w:color="000000" w:sz="6" w:space="0"/>
            </w:tcBorders>
            <w:vAlign w:val="center"/>
          </w:tcPr>
          <w:p w14:paraId="2EEAF110">
            <w:pPr>
              <w:widowControl/>
              <w:spacing w:line="520" w:lineRule="exact"/>
              <w:ind w:left="61"/>
              <w:jc w:val="center"/>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奖励金额（元）</w:t>
            </w:r>
          </w:p>
        </w:tc>
        <w:tc>
          <w:tcPr>
            <w:tcW w:w="1200" w:type="dxa"/>
            <w:tcBorders>
              <w:top w:val="single" w:color="000000" w:sz="6" w:space="0"/>
              <w:left w:val="single" w:color="000000" w:sz="6" w:space="0"/>
              <w:bottom w:val="single" w:color="000000" w:sz="6" w:space="0"/>
              <w:right w:val="single" w:color="000000" w:sz="6" w:space="0"/>
            </w:tcBorders>
            <w:vAlign w:val="center"/>
          </w:tcPr>
          <w:p w14:paraId="2AD2DC1D">
            <w:pPr>
              <w:widowControl/>
              <w:spacing w:line="520" w:lineRule="exact"/>
              <w:ind w:left="361" w:hanging="150"/>
              <w:jc w:val="left"/>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地点或编号</w:t>
            </w:r>
          </w:p>
        </w:tc>
        <w:tc>
          <w:tcPr>
            <w:tcW w:w="1785" w:type="dxa"/>
            <w:gridSpan w:val="2"/>
            <w:vMerge w:val="restart"/>
            <w:tcBorders>
              <w:top w:val="single" w:color="000000" w:sz="6" w:space="0"/>
              <w:left w:val="single" w:color="000000" w:sz="6" w:space="0"/>
              <w:right w:val="single" w:color="000000" w:sz="6" w:space="0"/>
            </w:tcBorders>
            <w:vAlign w:val="center"/>
          </w:tcPr>
          <w:p w14:paraId="5EF07FD1">
            <w:pPr>
              <w:widowControl/>
              <w:spacing w:line="520" w:lineRule="exact"/>
              <w:rPr>
                <w:rFonts w:ascii="Times New Roman" w:hAnsi="Times New Roman" w:eastAsia="方正仿宋简体" w:cs="方正仿宋简体"/>
                <w:color w:val="000000"/>
                <w:sz w:val="30"/>
                <w:szCs w:val="30"/>
              </w:rPr>
            </w:pPr>
            <w:r>
              <w:rPr>
                <w:rFonts w:hint="eastAsia" w:ascii="Times New Roman" w:hAnsi="Times New Roman" w:eastAsia="方正仿宋简体" w:cs="方正仿宋简体"/>
                <w:color w:val="000000"/>
                <w:sz w:val="30"/>
                <w:szCs w:val="30"/>
              </w:rPr>
              <w:t>墓园审核</w:t>
            </w:r>
          </w:p>
          <w:p w14:paraId="3B046E6A">
            <w:pPr>
              <w:widowControl/>
              <w:spacing w:line="520" w:lineRule="exact"/>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意见：</w:t>
            </w:r>
          </w:p>
        </w:tc>
      </w:tr>
      <w:tr w14:paraId="5C7AFDB6">
        <w:tblPrEx>
          <w:tblCellMar>
            <w:top w:w="60" w:type="dxa"/>
            <w:left w:w="8" w:type="dxa"/>
            <w:bottom w:w="160" w:type="dxa"/>
            <w:right w:w="68" w:type="dxa"/>
          </w:tblCellMar>
        </w:tblPrEx>
        <w:trPr>
          <w:trHeight w:val="648" w:hRule="atLeast"/>
        </w:trPr>
        <w:tc>
          <w:tcPr>
            <w:tcW w:w="2281" w:type="dxa"/>
            <w:gridSpan w:val="2"/>
            <w:tcBorders>
              <w:top w:val="single" w:color="000000" w:sz="6" w:space="0"/>
              <w:left w:val="single" w:color="000000" w:sz="6" w:space="0"/>
              <w:bottom w:val="single" w:color="000000" w:sz="6" w:space="0"/>
              <w:right w:val="single" w:color="000000" w:sz="6" w:space="0"/>
            </w:tcBorders>
          </w:tcPr>
          <w:p w14:paraId="4EFDA81E">
            <w:pPr>
              <w:widowControl/>
              <w:spacing w:line="520" w:lineRule="exact"/>
              <w:ind w:left="105"/>
              <w:jc w:val="left"/>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树葬</w:t>
            </w:r>
          </w:p>
        </w:tc>
        <w:tc>
          <w:tcPr>
            <w:tcW w:w="3660" w:type="dxa"/>
            <w:gridSpan w:val="2"/>
            <w:tcBorders>
              <w:top w:val="single" w:color="000000" w:sz="6" w:space="0"/>
              <w:left w:val="single" w:color="000000" w:sz="6" w:space="0"/>
              <w:bottom w:val="single" w:color="000000" w:sz="6" w:space="0"/>
              <w:right w:val="single" w:color="000000" w:sz="6" w:space="0"/>
            </w:tcBorders>
          </w:tcPr>
          <w:p w14:paraId="730102C1">
            <w:pPr>
              <w:widowControl/>
              <w:spacing w:line="520" w:lineRule="exact"/>
              <w:ind w:left="105"/>
              <w:jc w:val="left"/>
              <w:rPr>
                <w:rFonts w:ascii="Times New Roman" w:hAnsi="Times New Roman" w:eastAsia="方正仿宋简体" w:cs="方正仿宋简体"/>
                <w:sz w:val="30"/>
                <w:szCs w:val="30"/>
              </w:rPr>
            </w:pPr>
          </w:p>
        </w:tc>
        <w:tc>
          <w:tcPr>
            <w:tcW w:w="1200" w:type="dxa"/>
            <w:vMerge w:val="restart"/>
            <w:tcBorders>
              <w:top w:val="single" w:color="000000" w:sz="6" w:space="0"/>
              <w:left w:val="single" w:color="000000" w:sz="6" w:space="0"/>
              <w:bottom w:val="single" w:color="000000" w:sz="6" w:space="0"/>
              <w:right w:val="single" w:color="000000" w:sz="6" w:space="0"/>
            </w:tcBorders>
            <w:vAlign w:val="bottom"/>
          </w:tcPr>
          <w:p w14:paraId="616AA96C">
            <w:pPr>
              <w:widowControl/>
              <w:spacing w:line="520" w:lineRule="exact"/>
              <w:jc w:val="left"/>
              <w:rPr>
                <w:rFonts w:ascii="Times New Roman" w:hAnsi="Times New Roman" w:eastAsia="方正仿宋简体" w:cs="方正仿宋简体"/>
                <w:sz w:val="30"/>
                <w:szCs w:val="30"/>
              </w:rPr>
            </w:pPr>
          </w:p>
        </w:tc>
        <w:tc>
          <w:tcPr>
            <w:tcW w:w="1785" w:type="dxa"/>
            <w:gridSpan w:val="2"/>
            <w:vMerge w:val="continue"/>
            <w:tcBorders>
              <w:left w:val="single" w:color="000000" w:sz="6" w:space="0"/>
              <w:right w:val="single" w:color="000000" w:sz="6" w:space="0"/>
            </w:tcBorders>
            <w:vAlign w:val="bottom"/>
          </w:tcPr>
          <w:p w14:paraId="151E7322">
            <w:pPr>
              <w:widowControl/>
              <w:spacing w:line="520" w:lineRule="exact"/>
              <w:jc w:val="left"/>
              <w:rPr>
                <w:rFonts w:ascii="Times New Roman" w:hAnsi="Times New Roman" w:eastAsia="方正仿宋简体" w:cs="方正仿宋简体"/>
                <w:sz w:val="30"/>
                <w:szCs w:val="30"/>
              </w:rPr>
            </w:pPr>
          </w:p>
        </w:tc>
      </w:tr>
      <w:tr w14:paraId="34C5E8F8">
        <w:tblPrEx>
          <w:tblCellMar>
            <w:top w:w="60" w:type="dxa"/>
            <w:left w:w="8" w:type="dxa"/>
            <w:bottom w:w="160" w:type="dxa"/>
            <w:right w:w="68" w:type="dxa"/>
          </w:tblCellMar>
        </w:tblPrEx>
        <w:trPr>
          <w:trHeight w:val="550" w:hRule="atLeast"/>
        </w:trPr>
        <w:tc>
          <w:tcPr>
            <w:tcW w:w="2281" w:type="dxa"/>
            <w:gridSpan w:val="2"/>
            <w:tcBorders>
              <w:top w:val="single" w:color="000000" w:sz="6" w:space="0"/>
              <w:left w:val="single" w:color="000000" w:sz="6" w:space="0"/>
              <w:bottom w:val="single" w:color="000000" w:sz="6" w:space="0"/>
              <w:right w:val="single" w:color="000000" w:sz="6" w:space="0"/>
            </w:tcBorders>
            <w:vAlign w:val="center"/>
          </w:tcPr>
          <w:p w14:paraId="2E7932B6">
            <w:pPr>
              <w:widowControl/>
              <w:spacing w:line="520" w:lineRule="exact"/>
              <w:ind w:left="105"/>
              <w:jc w:val="left"/>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壁葬</w:t>
            </w:r>
          </w:p>
        </w:tc>
        <w:tc>
          <w:tcPr>
            <w:tcW w:w="3660" w:type="dxa"/>
            <w:gridSpan w:val="2"/>
            <w:tcBorders>
              <w:top w:val="single" w:color="000000" w:sz="6" w:space="0"/>
              <w:left w:val="single" w:color="000000" w:sz="6" w:space="0"/>
              <w:bottom w:val="single" w:color="000000" w:sz="6" w:space="0"/>
              <w:right w:val="single" w:color="000000" w:sz="6" w:space="0"/>
            </w:tcBorders>
            <w:vAlign w:val="center"/>
          </w:tcPr>
          <w:p w14:paraId="291D0A56">
            <w:pPr>
              <w:widowControl/>
              <w:spacing w:line="520" w:lineRule="exact"/>
              <w:ind w:left="105"/>
              <w:jc w:val="left"/>
              <w:rPr>
                <w:rFonts w:ascii="Times New Roman" w:hAnsi="Times New Roman" w:eastAsia="方正仿宋简体" w:cs="方正仿宋简体"/>
                <w:sz w:val="30"/>
                <w:szCs w:val="30"/>
              </w:rPr>
            </w:pPr>
          </w:p>
        </w:tc>
        <w:tc>
          <w:tcPr>
            <w:tcW w:w="1200" w:type="dxa"/>
            <w:vMerge w:val="continue"/>
            <w:tcBorders>
              <w:top w:val="single" w:color="000000" w:sz="6" w:space="0"/>
              <w:left w:val="single" w:color="000000" w:sz="6" w:space="0"/>
              <w:bottom w:val="single" w:color="000000" w:sz="6" w:space="0"/>
              <w:right w:val="single" w:color="000000" w:sz="6" w:space="0"/>
            </w:tcBorders>
            <w:vAlign w:val="bottom"/>
          </w:tcPr>
          <w:p w14:paraId="70B33C4D">
            <w:pPr>
              <w:spacing w:line="520" w:lineRule="exact"/>
              <w:rPr>
                <w:rFonts w:ascii="Times New Roman" w:hAnsi="Times New Roman" w:eastAsia="方正仿宋简体" w:cs="方正仿宋简体"/>
                <w:sz w:val="30"/>
                <w:szCs w:val="30"/>
              </w:rPr>
            </w:pPr>
          </w:p>
        </w:tc>
        <w:tc>
          <w:tcPr>
            <w:tcW w:w="1785" w:type="dxa"/>
            <w:gridSpan w:val="2"/>
            <w:vMerge w:val="continue"/>
            <w:tcBorders>
              <w:left w:val="single" w:color="000000" w:sz="6" w:space="0"/>
              <w:bottom w:val="single" w:color="000000" w:sz="6" w:space="0"/>
              <w:right w:val="single" w:color="000000" w:sz="6" w:space="0"/>
            </w:tcBorders>
            <w:vAlign w:val="bottom"/>
          </w:tcPr>
          <w:p w14:paraId="6B477299">
            <w:pPr>
              <w:spacing w:line="520" w:lineRule="exact"/>
              <w:rPr>
                <w:rFonts w:ascii="Times New Roman" w:hAnsi="Times New Roman" w:eastAsia="方正仿宋简体" w:cs="方正仿宋简体"/>
                <w:sz w:val="30"/>
                <w:szCs w:val="30"/>
              </w:rPr>
            </w:pPr>
          </w:p>
        </w:tc>
      </w:tr>
      <w:tr w14:paraId="3880BFAD">
        <w:tblPrEx>
          <w:tblCellMar>
            <w:top w:w="60" w:type="dxa"/>
            <w:left w:w="8" w:type="dxa"/>
            <w:bottom w:w="160" w:type="dxa"/>
            <w:right w:w="68" w:type="dxa"/>
          </w:tblCellMar>
        </w:tblPrEx>
        <w:trPr>
          <w:trHeight w:val="714" w:hRule="atLeast"/>
        </w:trPr>
        <w:tc>
          <w:tcPr>
            <w:tcW w:w="2281" w:type="dxa"/>
            <w:gridSpan w:val="2"/>
            <w:tcBorders>
              <w:top w:val="single" w:color="000000" w:sz="6" w:space="0"/>
              <w:left w:val="single" w:color="000000" w:sz="6" w:space="0"/>
              <w:bottom w:val="single" w:color="000000" w:sz="6" w:space="0"/>
              <w:right w:val="single" w:color="000000" w:sz="6" w:space="0"/>
            </w:tcBorders>
          </w:tcPr>
          <w:p w14:paraId="7A34C1DB">
            <w:pPr>
              <w:widowControl/>
              <w:spacing w:line="520" w:lineRule="exact"/>
              <w:jc w:val="left"/>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市民政局意见</w:t>
            </w:r>
          </w:p>
        </w:tc>
        <w:tc>
          <w:tcPr>
            <w:tcW w:w="6645" w:type="dxa"/>
            <w:gridSpan w:val="5"/>
            <w:tcBorders>
              <w:top w:val="single" w:color="000000" w:sz="6" w:space="0"/>
              <w:left w:val="single" w:color="000000" w:sz="6" w:space="0"/>
              <w:bottom w:val="single" w:color="000000" w:sz="6" w:space="0"/>
              <w:right w:val="single" w:color="000000" w:sz="6" w:space="0"/>
            </w:tcBorders>
          </w:tcPr>
          <w:p w14:paraId="12242161">
            <w:pPr>
              <w:widowControl/>
              <w:spacing w:after="160" w:line="520" w:lineRule="exact"/>
              <w:jc w:val="left"/>
              <w:rPr>
                <w:rFonts w:ascii="Times New Roman" w:hAnsi="Times New Roman" w:eastAsia="方正仿宋简体" w:cs="方正仿宋简体"/>
                <w:sz w:val="30"/>
                <w:szCs w:val="30"/>
              </w:rPr>
            </w:pPr>
          </w:p>
        </w:tc>
      </w:tr>
    </w:tbl>
    <w:p w14:paraId="1363F1DA">
      <w:pPr>
        <w:widowControl/>
        <w:spacing w:after="3" w:line="520" w:lineRule="exact"/>
        <w:jc w:val="left"/>
        <w:rPr>
          <w:rFonts w:ascii="Times New Roman" w:hAnsi="Times New Roman" w:eastAsia="方正仿宋简体" w:cs="方正仿宋简体"/>
          <w:color w:val="000000"/>
          <w:sz w:val="30"/>
          <w:szCs w:val="30"/>
        </w:rPr>
      </w:pPr>
    </w:p>
    <w:p w14:paraId="472306D9">
      <w:pPr>
        <w:widowControl/>
        <w:spacing w:after="3" w:line="520" w:lineRule="exact"/>
        <w:jc w:val="left"/>
        <w:rPr>
          <w:rFonts w:hint="eastAsia" w:ascii="Times New Roman" w:hAnsi="Times New Roman" w:eastAsia="方正仿宋简体" w:cs="方正仿宋简体"/>
        </w:rPr>
      </w:pPr>
      <w:r>
        <w:rPr>
          <w:rFonts w:hint="eastAsia" w:ascii="Times New Roman" w:hAnsi="Times New Roman" w:eastAsia="方正仿宋简体" w:cs="方正仿宋简体"/>
          <w:color w:val="000000"/>
          <w:sz w:val="30"/>
          <w:szCs w:val="30"/>
        </w:rPr>
        <w:t>家属（承办人）签名：</w:t>
      </w:r>
    </w:p>
    <w:p w14:paraId="441BE1DB">
      <w:pPr>
        <w:spacing w:line="560" w:lineRule="exact"/>
        <w:rPr>
          <w:rFonts w:ascii="微软雅黑" w:hAnsi="微软雅黑" w:eastAsia="微软雅黑" w:cs="微软雅黑"/>
          <w:color w:val="000000"/>
          <w:sz w:val="32"/>
          <w:szCs w:val="32"/>
        </w:rPr>
      </w:pPr>
    </w:p>
    <w:p w14:paraId="28A0AB37">
      <w:pPr>
        <w:rPr>
          <w:rFonts w:hint="eastAsia" w:ascii="黑体" w:hAnsi="黑体" w:eastAsia="黑体" w:cs="黑体"/>
          <w:color w:val="000000"/>
          <w:sz w:val="32"/>
          <w:szCs w:val="32"/>
        </w:rPr>
      </w:pPr>
      <w:r>
        <w:rPr>
          <w:rFonts w:hint="eastAsia" w:ascii="黑体" w:hAnsi="黑体" w:eastAsia="黑体" w:cs="黑体"/>
          <w:color w:val="000000"/>
          <w:sz w:val="32"/>
          <w:szCs w:val="32"/>
        </w:rPr>
        <w:br w:type="page"/>
      </w:r>
    </w:p>
    <w:p w14:paraId="2952C2D1">
      <w:pPr>
        <w:keepNext w:val="0"/>
        <w:keepLines w:val="0"/>
        <w:pageBreakBefore w:val="0"/>
        <w:widowControl/>
        <w:kinsoku/>
        <w:wordWrap/>
        <w:overflowPunct/>
        <w:topLinePunct w:val="0"/>
        <w:autoSpaceDE/>
        <w:autoSpaceDN/>
        <w:bidi w:val="0"/>
        <w:adjustRightInd/>
        <w:snapToGrid/>
        <w:spacing w:line="600" w:lineRule="exact"/>
        <w:ind w:right="11"/>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14:paraId="1D96BE6B">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kern w:val="44"/>
          <w:sz w:val="44"/>
          <w:szCs w:val="44"/>
          <w:lang w:eastAsia="zh-CN"/>
        </w:rPr>
      </w:pPr>
      <w:r>
        <w:rPr>
          <w:rFonts w:hint="eastAsia" w:ascii="方正小标宋简体" w:hAnsi="方正小标宋简体" w:eastAsia="方正小标宋简体" w:cs="方正小标宋简体"/>
          <w:b w:val="0"/>
          <w:bCs w:val="0"/>
          <w:kern w:val="44"/>
          <w:sz w:val="44"/>
          <w:szCs w:val="44"/>
          <w:lang w:eastAsia="zh-CN"/>
        </w:rPr>
        <w:t>南安市骨灰散撒葬式奖补申请表</w:t>
      </w:r>
    </w:p>
    <w:p w14:paraId="7EBBEEF3">
      <w:pPr>
        <w:widowControl/>
        <w:tabs>
          <w:tab w:val="left" w:pos="9040"/>
        </w:tabs>
        <w:spacing w:line="540" w:lineRule="exact"/>
        <w:ind w:right="36"/>
        <w:rPr>
          <w:rFonts w:ascii="Times New Roman" w:hAnsi="Times New Roman" w:eastAsia="方正仿宋简体" w:cs="方正仿宋简体"/>
          <w:color w:val="000000"/>
          <w:sz w:val="32"/>
          <w:szCs w:val="32"/>
        </w:rPr>
      </w:pPr>
      <w:r>
        <w:rPr>
          <w:rFonts w:hint="eastAsia" w:ascii="仿宋_GB2312" w:hAnsi="仿宋_GB2312" w:eastAsia="仿宋_GB2312" w:cs="仿宋_GB2312"/>
          <w:color w:val="000000"/>
          <w:sz w:val="32"/>
          <w:szCs w:val="32"/>
        </w:rPr>
        <w:t xml:space="preserve">     </w:t>
      </w:r>
      <w:r>
        <w:rPr>
          <w:rFonts w:hint="eastAsia" w:ascii="Times New Roman" w:hAnsi="Times New Roman" w:eastAsia="方正仿宋简体" w:cs="方正仿宋简体"/>
          <w:color w:val="000000"/>
          <w:sz w:val="32"/>
          <w:szCs w:val="32"/>
        </w:rPr>
        <w:t xml:space="preserve">                             日期：  年  月  日</w:t>
      </w:r>
    </w:p>
    <w:tbl>
      <w:tblPr>
        <w:tblStyle w:val="8"/>
        <w:tblW w:w="8797" w:type="dxa"/>
        <w:tblInd w:w="-113" w:type="dxa"/>
        <w:tblLayout w:type="fixed"/>
        <w:tblCellMar>
          <w:top w:w="19" w:type="dxa"/>
          <w:left w:w="113" w:type="dxa"/>
          <w:bottom w:w="0" w:type="dxa"/>
          <w:right w:w="53" w:type="dxa"/>
        </w:tblCellMar>
      </w:tblPr>
      <w:tblGrid>
        <w:gridCol w:w="1237"/>
        <w:gridCol w:w="810"/>
        <w:gridCol w:w="1845"/>
        <w:gridCol w:w="1710"/>
        <w:gridCol w:w="1275"/>
        <w:gridCol w:w="900"/>
        <w:gridCol w:w="1020"/>
      </w:tblGrid>
      <w:tr w14:paraId="250B70B2">
        <w:tblPrEx>
          <w:tblCellMar>
            <w:top w:w="19" w:type="dxa"/>
            <w:left w:w="113" w:type="dxa"/>
            <w:bottom w:w="0" w:type="dxa"/>
            <w:right w:w="53" w:type="dxa"/>
          </w:tblCellMar>
        </w:tblPrEx>
        <w:trPr>
          <w:trHeight w:val="1261" w:hRule="atLeast"/>
        </w:trPr>
        <w:tc>
          <w:tcPr>
            <w:tcW w:w="1237" w:type="dxa"/>
            <w:tcBorders>
              <w:top w:val="single" w:color="000000" w:sz="6" w:space="0"/>
              <w:left w:val="single" w:color="000000" w:sz="6" w:space="0"/>
              <w:bottom w:val="single" w:color="000000" w:sz="6" w:space="0"/>
              <w:right w:val="single" w:color="000000" w:sz="6" w:space="0"/>
            </w:tcBorders>
            <w:vAlign w:val="center"/>
          </w:tcPr>
          <w:p w14:paraId="69BA96AD">
            <w:pPr>
              <w:widowControl/>
              <w:spacing w:line="540" w:lineRule="exact"/>
              <w:jc w:val="center"/>
              <w:rPr>
                <w:rFonts w:ascii="Times New Roman" w:hAnsi="Times New Roman" w:eastAsia="方正仿宋简体" w:cs="方正仿宋简体"/>
                <w:color w:val="000000"/>
                <w:sz w:val="30"/>
                <w:szCs w:val="30"/>
              </w:rPr>
            </w:pPr>
            <w:r>
              <w:rPr>
                <w:rFonts w:hint="eastAsia" w:ascii="Times New Roman" w:hAnsi="Times New Roman" w:eastAsia="方正仿宋简体" w:cs="方正仿宋简体"/>
                <w:color w:val="000000"/>
                <w:sz w:val="30"/>
                <w:szCs w:val="30"/>
              </w:rPr>
              <w:t>承办人</w:t>
            </w:r>
          </w:p>
          <w:p w14:paraId="0222A51A">
            <w:pPr>
              <w:widowControl/>
              <w:spacing w:line="540" w:lineRule="exact"/>
              <w:jc w:val="center"/>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姓名</w:t>
            </w:r>
          </w:p>
        </w:tc>
        <w:tc>
          <w:tcPr>
            <w:tcW w:w="810" w:type="dxa"/>
            <w:tcBorders>
              <w:top w:val="single" w:color="000000" w:sz="6" w:space="0"/>
              <w:left w:val="single" w:color="000000" w:sz="6" w:space="0"/>
              <w:bottom w:val="single" w:color="000000" w:sz="6" w:space="0"/>
              <w:right w:val="single" w:color="000000" w:sz="6" w:space="0"/>
            </w:tcBorders>
            <w:vAlign w:val="center"/>
          </w:tcPr>
          <w:p w14:paraId="63D2DDF3">
            <w:pPr>
              <w:widowControl/>
              <w:spacing w:line="540" w:lineRule="exact"/>
              <w:ind w:left="15"/>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性别</w:t>
            </w:r>
          </w:p>
        </w:tc>
        <w:tc>
          <w:tcPr>
            <w:tcW w:w="1845" w:type="dxa"/>
            <w:tcBorders>
              <w:top w:val="single" w:color="000000" w:sz="6" w:space="0"/>
              <w:left w:val="single" w:color="000000" w:sz="6" w:space="0"/>
              <w:bottom w:val="single" w:color="000000" w:sz="6" w:space="0"/>
              <w:right w:val="single" w:color="000000" w:sz="6" w:space="0"/>
            </w:tcBorders>
            <w:vAlign w:val="center"/>
          </w:tcPr>
          <w:p w14:paraId="1A680E79">
            <w:pPr>
              <w:widowControl/>
              <w:spacing w:line="540" w:lineRule="exact"/>
              <w:ind w:left="150"/>
              <w:jc w:val="left"/>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身份证号码</w:t>
            </w:r>
          </w:p>
        </w:tc>
        <w:tc>
          <w:tcPr>
            <w:tcW w:w="1710" w:type="dxa"/>
            <w:tcBorders>
              <w:top w:val="single" w:color="000000" w:sz="6" w:space="0"/>
              <w:left w:val="single" w:color="000000" w:sz="6" w:space="0"/>
              <w:bottom w:val="single" w:color="000000" w:sz="6" w:space="0"/>
              <w:right w:val="single" w:color="000000" w:sz="6" w:space="0"/>
            </w:tcBorders>
            <w:vAlign w:val="center"/>
          </w:tcPr>
          <w:p w14:paraId="27EE604F">
            <w:pPr>
              <w:widowControl/>
              <w:spacing w:line="540" w:lineRule="exact"/>
              <w:ind w:left="270"/>
              <w:jc w:val="left"/>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通信地址</w:t>
            </w:r>
          </w:p>
        </w:tc>
        <w:tc>
          <w:tcPr>
            <w:tcW w:w="1275" w:type="dxa"/>
            <w:tcBorders>
              <w:top w:val="single" w:color="000000" w:sz="6" w:space="0"/>
              <w:left w:val="single" w:color="000000" w:sz="6" w:space="0"/>
              <w:bottom w:val="single" w:color="000000" w:sz="6" w:space="0"/>
              <w:right w:val="single" w:color="000000" w:sz="6" w:space="0"/>
            </w:tcBorders>
            <w:vAlign w:val="center"/>
          </w:tcPr>
          <w:p w14:paraId="3FEC8979">
            <w:pPr>
              <w:widowControl/>
              <w:spacing w:line="540" w:lineRule="exact"/>
              <w:ind w:left="286" w:hanging="135"/>
              <w:jc w:val="left"/>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与逝者关系</w:t>
            </w:r>
          </w:p>
        </w:tc>
        <w:tc>
          <w:tcPr>
            <w:tcW w:w="1920" w:type="dxa"/>
            <w:gridSpan w:val="2"/>
            <w:tcBorders>
              <w:top w:val="single" w:color="000000" w:sz="6" w:space="0"/>
              <w:left w:val="single" w:color="000000" w:sz="6" w:space="0"/>
              <w:bottom w:val="single" w:color="000000" w:sz="6" w:space="0"/>
              <w:right w:val="single" w:color="000000" w:sz="6" w:space="0"/>
            </w:tcBorders>
            <w:vAlign w:val="center"/>
          </w:tcPr>
          <w:p w14:paraId="60777428">
            <w:pPr>
              <w:widowControl/>
              <w:spacing w:line="540" w:lineRule="exact"/>
              <w:ind w:right="44"/>
              <w:jc w:val="center"/>
              <w:rPr>
                <w:rFonts w:ascii="Times New Roman" w:hAnsi="Times New Roman" w:eastAsia="方正仿宋简体" w:cs="方正仿宋简体"/>
                <w:color w:val="000000"/>
                <w:sz w:val="30"/>
                <w:szCs w:val="30"/>
              </w:rPr>
            </w:pPr>
            <w:r>
              <w:rPr>
                <w:rFonts w:hint="eastAsia" w:ascii="Times New Roman" w:hAnsi="Times New Roman" w:eastAsia="方正仿宋简体" w:cs="方正仿宋简体"/>
                <w:color w:val="000000"/>
                <w:sz w:val="30"/>
                <w:szCs w:val="30"/>
              </w:rPr>
              <w:t>联系电话</w:t>
            </w:r>
          </w:p>
        </w:tc>
      </w:tr>
      <w:tr w14:paraId="6EBE994B">
        <w:tblPrEx>
          <w:tblCellMar>
            <w:top w:w="19" w:type="dxa"/>
            <w:left w:w="113" w:type="dxa"/>
            <w:bottom w:w="0" w:type="dxa"/>
            <w:right w:w="53" w:type="dxa"/>
          </w:tblCellMar>
        </w:tblPrEx>
        <w:trPr>
          <w:trHeight w:val="811" w:hRule="atLeast"/>
        </w:trPr>
        <w:tc>
          <w:tcPr>
            <w:tcW w:w="1237" w:type="dxa"/>
            <w:tcBorders>
              <w:top w:val="single" w:color="000000" w:sz="6" w:space="0"/>
              <w:left w:val="single" w:color="000000" w:sz="6" w:space="0"/>
              <w:bottom w:val="single" w:color="000000" w:sz="6" w:space="0"/>
              <w:right w:val="single" w:color="000000" w:sz="6" w:space="0"/>
            </w:tcBorders>
            <w:vAlign w:val="center"/>
          </w:tcPr>
          <w:p w14:paraId="7085E3BB">
            <w:pPr>
              <w:widowControl/>
              <w:spacing w:line="540" w:lineRule="exact"/>
              <w:ind w:left="1"/>
              <w:jc w:val="center"/>
              <w:rPr>
                <w:rFonts w:ascii="Times New Roman" w:hAnsi="Times New Roman" w:eastAsia="方正仿宋简体" w:cs="方正仿宋简体"/>
                <w:sz w:val="30"/>
                <w:szCs w:val="30"/>
              </w:rPr>
            </w:pPr>
          </w:p>
        </w:tc>
        <w:tc>
          <w:tcPr>
            <w:tcW w:w="810" w:type="dxa"/>
            <w:tcBorders>
              <w:top w:val="single" w:color="000000" w:sz="6" w:space="0"/>
              <w:left w:val="single" w:color="000000" w:sz="6" w:space="0"/>
              <w:bottom w:val="single" w:color="000000" w:sz="6" w:space="0"/>
              <w:right w:val="single" w:color="000000" w:sz="6" w:space="0"/>
            </w:tcBorders>
            <w:vAlign w:val="center"/>
          </w:tcPr>
          <w:p w14:paraId="34C7AA9D">
            <w:pPr>
              <w:widowControl/>
              <w:spacing w:line="540" w:lineRule="exact"/>
              <w:jc w:val="center"/>
              <w:rPr>
                <w:rFonts w:ascii="Times New Roman" w:hAnsi="Times New Roman" w:eastAsia="方正仿宋简体" w:cs="方正仿宋简体"/>
                <w:sz w:val="30"/>
                <w:szCs w:val="30"/>
              </w:rPr>
            </w:pPr>
          </w:p>
        </w:tc>
        <w:tc>
          <w:tcPr>
            <w:tcW w:w="1845" w:type="dxa"/>
            <w:tcBorders>
              <w:top w:val="single" w:color="000000" w:sz="6" w:space="0"/>
              <w:left w:val="single" w:color="000000" w:sz="6" w:space="0"/>
              <w:bottom w:val="single" w:color="000000" w:sz="6" w:space="0"/>
              <w:right w:val="single" w:color="000000" w:sz="6" w:space="0"/>
            </w:tcBorders>
            <w:vAlign w:val="center"/>
          </w:tcPr>
          <w:p w14:paraId="333A51EB">
            <w:pPr>
              <w:widowControl/>
              <w:spacing w:line="540" w:lineRule="exact"/>
              <w:ind w:left="30"/>
              <w:jc w:val="center"/>
              <w:rPr>
                <w:rFonts w:ascii="Times New Roman" w:hAnsi="Times New Roman" w:eastAsia="方正仿宋简体" w:cs="方正仿宋简体"/>
                <w:sz w:val="30"/>
                <w:szCs w:val="30"/>
              </w:rPr>
            </w:pPr>
          </w:p>
        </w:tc>
        <w:tc>
          <w:tcPr>
            <w:tcW w:w="1710" w:type="dxa"/>
            <w:tcBorders>
              <w:top w:val="single" w:color="000000" w:sz="6" w:space="0"/>
              <w:left w:val="single" w:color="000000" w:sz="6" w:space="0"/>
              <w:bottom w:val="single" w:color="000000" w:sz="6" w:space="0"/>
              <w:right w:val="single" w:color="000000" w:sz="6" w:space="0"/>
            </w:tcBorders>
            <w:vAlign w:val="center"/>
          </w:tcPr>
          <w:p w14:paraId="5B0FDAEB">
            <w:pPr>
              <w:widowControl/>
              <w:spacing w:line="540" w:lineRule="exact"/>
              <w:ind w:left="16"/>
              <w:jc w:val="center"/>
              <w:rPr>
                <w:rFonts w:ascii="Times New Roman" w:hAnsi="Times New Roman" w:eastAsia="方正仿宋简体" w:cs="方正仿宋简体"/>
                <w:sz w:val="30"/>
                <w:szCs w:val="30"/>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4C1ADAE8">
            <w:pPr>
              <w:widowControl/>
              <w:spacing w:line="540" w:lineRule="exact"/>
              <w:ind w:left="46"/>
              <w:jc w:val="center"/>
              <w:rPr>
                <w:rFonts w:ascii="Times New Roman" w:hAnsi="Times New Roman" w:eastAsia="方正仿宋简体" w:cs="方正仿宋简体"/>
                <w:sz w:val="30"/>
                <w:szCs w:val="30"/>
              </w:rPr>
            </w:pPr>
          </w:p>
        </w:tc>
        <w:tc>
          <w:tcPr>
            <w:tcW w:w="1920" w:type="dxa"/>
            <w:gridSpan w:val="2"/>
            <w:tcBorders>
              <w:top w:val="single" w:color="000000" w:sz="6" w:space="0"/>
              <w:left w:val="single" w:color="000000" w:sz="6" w:space="0"/>
              <w:bottom w:val="single" w:color="000000" w:sz="6" w:space="0"/>
              <w:right w:val="single" w:color="000000" w:sz="6" w:space="0"/>
            </w:tcBorders>
            <w:vAlign w:val="center"/>
          </w:tcPr>
          <w:p w14:paraId="5BECEEF8">
            <w:pPr>
              <w:widowControl/>
              <w:spacing w:line="540" w:lineRule="exact"/>
              <w:jc w:val="center"/>
              <w:rPr>
                <w:rFonts w:ascii="Times New Roman" w:hAnsi="Times New Roman" w:eastAsia="方正仿宋简体" w:cs="方正仿宋简体"/>
                <w:sz w:val="30"/>
                <w:szCs w:val="30"/>
              </w:rPr>
            </w:pPr>
          </w:p>
        </w:tc>
      </w:tr>
      <w:tr w14:paraId="7E485184">
        <w:tblPrEx>
          <w:tblCellMar>
            <w:top w:w="19" w:type="dxa"/>
            <w:left w:w="113" w:type="dxa"/>
            <w:bottom w:w="0" w:type="dxa"/>
            <w:right w:w="53" w:type="dxa"/>
          </w:tblCellMar>
        </w:tblPrEx>
        <w:trPr>
          <w:trHeight w:val="2179" w:hRule="atLeast"/>
        </w:trPr>
        <w:tc>
          <w:tcPr>
            <w:tcW w:w="1237" w:type="dxa"/>
            <w:tcBorders>
              <w:top w:val="single" w:color="000000" w:sz="6" w:space="0"/>
              <w:left w:val="single" w:color="000000" w:sz="6" w:space="0"/>
              <w:bottom w:val="single" w:color="000000" w:sz="6" w:space="0"/>
              <w:right w:val="single" w:color="000000" w:sz="6" w:space="0"/>
            </w:tcBorders>
            <w:vAlign w:val="center"/>
          </w:tcPr>
          <w:p w14:paraId="5DEC194E">
            <w:pPr>
              <w:widowControl/>
              <w:spacing w:line="540" w:lineRule="exact"/>
              <w:ind w:left="60"/>
              <w:jc w:val="center"/>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逝者姓名</w:t>
            </w:r>
          </w:p>
        </w:tc>
        <w:tc>
          <w:tcPr>
            <w:tcW w:w="810" w:type="dxa"/>
            <w:tcBorders>
              <w:top w:val="single" w:color="000000" w:sz="6" w:space="0"/>
              <w:left w:val="single" w:color="000000" w:sz="6" w:space="0"/>
              <w:bottom w:val="single" w:color="000000" w:sz="6" w:space="0"/>
              <w:right w:val="single" w:color="000000" w:sz="6" w:space="0"/>
            </w:tcBorders>
            <w:vAlign w:val="center"/>
          </w:tcPr>
          <w:p w14:paraId="1D840557">
            <w:pPr>
              <w:widowControl/>
              <w:spacing w:line="540" w:lineRule="exact"/>
              <w:ind w:left="15"/>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性别</w:t>
            </w:r>
          </w:p>
        </w:tc>
        <w:tc>
          <w:tcPr>
            <w:tcW w:w="1845" w:type="dxa"/>
            <w:tcBorders>
              <w:top w:val="single" w:color="000000" w:sz="6" w:space="0"/>
              <w:left w:val="single" w:color="000000" w:sz="6" w:space="0"/>
              <w:bottom w:val="single" w:color="000000" w:sz="6" w:space="0"/>
              <w:right w:val="single" w:color="000000" w:sz="6" w:space="0"/>
            </w:tcBorders>
            <w:vAlign w:val="center"/>
          </w:tcPr>
          <w:p w14:paraId="73EC86C6">
            <w:pPr>
              <w:widowControl/>
              <w:spacing w:line="540" w:lineRule="exact"/>
              <w:ind w:left="150"/>
              <w:jc w:val="left"/>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身份证号码</w:t>
            </w:r>
          </w:p>
        </w:tc>
        <w:tc>
          <w:tcPr>
            <w:tcW w:w="1710" w:type="dxa"/>
            <w:tcBorders>
              <w:top w:val="single" w:color="000000" w:sz="6" w:space="0"/>
              <w:left w:val="single" w:color="000000" w:sz="6" w:space="0"/>
              <w:bottom w:val="single" w:color="000000" w:sz="6" w:space="0"/>
              <w:right w:val="single" w:color="000000" w:sz="6" w:space="0"/>
            </w:tcBorders>
            <w:vAlign w:val="center"/>
          </w:tcPr>
          <w:p w14:paraId="79B313F8">
            <w:pPr>
              <w:widowControl/>
              <w:spacing w:line="540" w:lineRule="exact"/>
              <w:ind w:left="135"/>
              <w:jc w:val="center"/>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户籍所在地</w:t>
            </w:r>
          </w:p>
        </w:tc>
        <w:tc>
          <w:tcPr>
            <w:tcW w:w="1275" w:type="dxa"/>
            <w:tcBorders>
              <w:top w:val="single" w:color="000000" w:sz="6" w:space="0"/>
              <w:left w:val="single" w:color="000000" w:sz="6" w:space="0"/>
              <w:bottom w:val="single" w:color="000000" w:sz="6" w:space="0"/>
              <w:right w:val="single" w:color="000000" w:sz="6" w:space="0"/>
            </w:tcBorders>
            <w:vAlign w:val="center"/>
          </w:tcPr>
          <w:p w14:paraId="4DB9D351">
            <w:pPr>
              <w:widowControl/>
              <w:spacing w:line="540" w:lineRule="exact"/>
              <w:ind w:left="8" w:right="22"/>
              <w:jc w:val="center"/>
              <w:rPr>
                <w:rFonts w:ascii="Times New Roman" w:hAnsi="Times New Roman" w:eastAsia="方正仿宋简体" w:cs="方正仿宋简体"/>
                <w:color w:val="000000"/>
                <w:sz w:val="30"/>
                <w:szCs w:val="30"/>
              </w:rPr>
            </w:pPr>
            <w:r>
              <w:rPr>
                <w:rFonts w:hint="eastAsia" w:ascii="Times New Roman" w:hAnsi="Times New Roman" w:eastAsia="方正仿宋简体" w:cs="方正仿宋简体"/>
                <w:color w:val="000000"/>
                <w:sz w:val="30"/>
                <w:szCs w:val="30"/>
              </w:rPr>
              <w:t>死亡</w:t>
            </w:r>
          </w:p>
          <w:p w14:paraId="1681BD58">
            <w:pPr>
              <w:widowControl/>
              <w:spacing w:line="540" w:lineRule="exact"/>
              <w:ind w:left="8" w:right="22"/>
              <w:jc w:val="center"/>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时间</w:t>
            </w:r>
          </w:p>
        </w:tc>
        <w:tc>
          <w:tcPr>
            <w:tcW w:w="900" w:type="dxa"/>
            <w:tcBorders>
              <w:top w:val="single" w:color="000000" w:sz="6" w:space="0"/>
              <w:left w:val="single" w:color="000000" w:sz="6" w:space="0"/>
              <w:bottom w:val="single" w:color="000000" w:sz="6" w:space="0"/>
              <w:right w:val="single" w:color="000000" w:sz="6" w:space="0"/>
            </w:tcBorders>
            <w:vAlign w:val="center"/>
          </w:tcPr>
          <w:p w14:paraId="2B292C75">
            <w:pPr>
              <w:widowControl/>
              <w:spacing w:line="540" w:lineRule="exact"/>
              <w:ind w:left="60"/>
              <w:rPr>
                <w:rFonts w:ascii="Times New Roman" w:hAnsi="Times New Roman" w:eastAsia="方正仿宋简体" w:cs="方正仿宋简体"/>
                <w:color w:val="000000"/>
                <w:sz w:val="30"/>
                <w:szCs w:val="30"/>
              </w:rPr>
            </w:pPr>
            <w:r>
              <w:rPr>
                <w:rFonts w:hint="eastAsia" w:ascii="Times New Roman" w:hAnsi="Times New Roman" w:eastAsia="方正仿宋简体" w:cs="方正仿宋简体"/>
                <w:color w:val="000000"/>
                <w:sz w:val="30"/>
                <w:szCs w:val="30"/>
              </w:rPr>
              <w:t>火化时间</w:t>
            </w:r>
          </w:p>
        </w:tc>
        <w:tc>
          <w:tcPr>
            <w:tcW w:w="1020" w:type="dxa"/>
            <w:tcBorders>
              <w:top w:val="single" w:color="000000" w:sz="6" w:space="0"/>
              <w:left w:val="single" w:color="000000" w:sz="6" w:space="0"/>
              <w:bottom w:val="single" w:color="000000" w:sz="6" w:space="0"/>
              <w:right w:val="single" w:color="000000" w:sz="6" w:space="0"/>
            </w:tcBorders>
            <w:vAlign w:val="center"/>
          </w:tcPr>
          <w:p w14:paraId="1B1A5A59">
            <w:pPr>
              <w:widowControl/>
              <w:spacing w:line="540" w:lineRule="exact"/>
              <w:ind w:left="60"/>
              <w:jc w:val="left"/>
              <w:rPr>
                <w:rFonts w:ascii="Times New Roman" w:hAnsi="Times New Roman" w:eastAsia="方正仿宋简体" w:cs="方正仿宋简体"/>
                <w:color w:val="000000"/>
                <w:sz w:val="30"/>
                <w:szCs w:val="30"/>
              </w:rPr>
            </w:pPr>
            <w:r>
              <w:rPr>
                <w:rFonts w:hint="eastAsia" w:ascii="Times New Roman" w:hAnsi="Times New Roman" w:eastAsia="方正仿宋简体" w:cs="方正仿宋简体"/>
                <w:color w:val="000000"/>
                <w:sz w:val="30"/>
                <w:szCs w:val="30"/>
              </w:rPr>
              <w:t>安葬时间</w:t>
            </w:r>
          </w:p>
        </w:tc>
      </w:tr>
      <w:tr w14:paraId="07330E7A">
        <w:tblPrEx>
          <w:tblCellMar>
            <w:top w:w="19" w:type="dxa"/>
            <w:left w:w="113" w:type="dxa"/>
            <w:bottom w:w="0" w:type="dxa"/>
            <w:right w:w="53" w:type="dxa"/>
          </w:tblCellMar>
        </w:tblPrEx>
        <w:trPr>
          <w:trHeight w:val="1014" w:hRule="atLeast"/>
        </w:trPr>
        <w:tc>
          <w:tcPr>
            <w:tcW w:w="1237" w:type="dxa"/>
            <w:tcBorders>
              <w:top w:val="single" w:color="000000" w:sz="6" w:space="0"/>
              <w:left w:val="single" w:color="000000" w:sz="6" w:space="0"/>
              <w:bottom w:val="single" w:color="000000" w:sz="6" w:space="0"/>
              <w:right w:val="single" w:color="000000" w:sz="6" w:space="0"/>
            </w:tcBorders>
            <w:vAlign w:val="center"/>
          </w:tcPr>
          <w:p w14:paraId="731BE51A">
            <w:pPr>
              <w:widowControl/>
              <w:spacing w:line="540" w:lineRule="exact"/>
              <w:ind w:left="1"/>
              <w:jc w:val="center"/>
              <w:rPr>
                <w:rFonts w:ascii="Times New Roman" w:hAnsi="Times New Roman" w:eastAsia="方正仿宋简体" w:cs="方正仿宋简体"/>
                <w:sz w:val="30"/>
                <w:szCs w:val="30"/>
              </w:rPr>
            </w:pPr>
          </w:p>
        </w:tc>
        <w:tc>
          <w:tcPr>
            <w:tcW w:w="810" w:type="dxa"/>
            <w:tcBorders>
              <w:top w:val="single" w:color="000000" w:sz="6" w:space="0"/>
              <w:left w:val="single" w:color="000000" w:sz="6" w:space="0"/>
              <w:bottom w:val="single" w:color="000000" w:sz="6" w:space="0"/>
              <w:right w:val="single" w:color="000000" w:sz="6" w:space="0"/>
            </w:tcBorders>
            <w:vAlign w:val="center"/>
          </w:tcPr>
          <w:p w14:paraId="4E5A95AC">
            <w:pPr>
              <w:widowControl/>
              <w:spacing w:line="540" w:lineRule="exact"/>
              <w:jc w:val="center"/>
              <w:rPr>
                <w:rFonts w:ascii="Times New Roman" w:hAnsi="Times New Roman" w:eastAsia="方正仿宋简体" w:cs="方正仿宋简体"/>
                <w:sz w:val="30"/>
                <w:szCs w:val="30"/>
              </w:rPr>
            </w:pPr>
          </w:p>
        </w:tc>
        <w:tc>
          <w:tcPr>
            <w:tcW w:w="1845" w:type="dxa"/>
            <w:tcBorders>
              <w:top w:val="single" w:color="000000" w:sz="6" w:space="0"/>
              <w:left w:val="single" w:color="000000" w:sz="6" w:space="0"/>
              <w:bottom w:val="single" w:color="000000" w:sz="6" w:space="0"/>
              <w:right w:val="single" w:color="000000" w:sz="6" w:space="0"/>
            </w:tcBorders>
            <w:vAlign w:val="center"/>
          </w:tcPr>
          <w:p w14:paraId="637991C9">
            <w:pPr>
              <w:widowControl/>
              <w:spacing w:line="540" w:lineRule="exact"/>
              <w:ind w:left="30"/>
              <w:jc w:val="center"/>
              <w:rPr>
                <w:rFonts w:ascii="Times New Roman" w:hAnsi="Times New Roman" w:eastAsia="方正仿宋简体" w:cs="方正仿宋简体"/>
                <w:sz w:val="30"/>
                <w:szCs w:val="30"/>
              </w:rPr>
            </w:pPr>
          </w:p>
        </w:tc>
        <w:tc>
          <w:tcPr>
            <w:tcW w:w="1710" w:type="dxa"/>
            <w:tcBorders>
              <w:top w:val="single" w:color="000000" w:sz="6" w:space="0"/>
              <w:left w:val="single" w:color="000000" w:sz="6" w:space="0"/>
              <w:bottom w:val="single" w:color="000000" w:sz="6" w:space="0"/>
              <w:right w:val="single" w:color="000000" w:sz="6" w:space="0"/>
            </w:tcBorders>
            <w:vAlign w:val="center"/>
          </w:tcPr>
          <w:p w14:paraId="6C61CDDC">
            <w:pPr>
              <w:widowControl/>
              <w:spacing w:line="540" w:lineRule="exact"/>
              <w:ind w:left="16"/>
              <w:jc w:val="center"/>
              <w:rPr>
                <w:rFonts w:ascii="Times New Roman" w:hAnsi="Times New Roman" w:eastAsia="方正仿宋简体" w:cs="方正仿宋简体"/>
                <w:sz w:val="30"/>
                <w:szCs w:val="30"/>
              </w:rPr>
            </w:pPr>
          </w:p>
        </w:tc>
        <w:tc>
          <w:tcPr>
            <w:tcW w:w="1275" w:type="dxa"/>
            <w:tcBorders>
              <w:top w:val="single" w:color="000000" w:sz="6" w:space="0"/>
              <w:left w:val="single" w:color="000000" w:sz="6" w:space="0"/>
              <w:bottom w:val="single" w:color="auto" w:sz="4" w:space="0"/>
              <w:right w:val="single" w:color="000000" w:sz="6" w:space="0"/>
            </w:tcBorders>
            <w:vAlign w:val="center"/>
          </w:tcPr>
          <w:p w14:paraId="0E0138E5">
            <w:pPr>
              <w:widowControl/>
              <w:spacing w:line="540" w:lineRule="exact"/>
              <w:ind w:left="46"/>
              <w:jc w:val="center"/>
              <w:rPr>
                <w:rFonts w:ascii="Times New Roman" w:hAnsi="Times New Roman" w:eastAsia="方正仿宋简体" w:cs="方正仿宋简体"/>
                <w:sz w:val="30"/>
                <w:szCs w:val="30"/>
              </w:rPr>
            </w:pPr>
          </w:p>
        </w:tc>
        <w:tc>
          <w:tcPr>
            <w:tcW w:w="900" w:type="dxa"/>
            <w:tcBorders>
              <w:top w:val="single" w:color="000000" w:sz="6" w:space="0"/>
              <w:left w:val="single" w:color="000000" w:sz="6" w:space="0"/>
              <w:bottom w:val="single" w:color="auto" w:sz="4" w:space="0"/>
              <w:right w:val="single" w:color="000000" w:sz="6" w:space="0"/>
            </w:tcBorders>
            <w:vAlign w:val="center"/>
          </w:tcPr>
          <w:p w14:paraId="080AB3E6">
            <w:pPr>
              <w:widowControl/>
              <w:spacing w:line="540" w:lineRule="exact"/>
              <w:jc w:val="center"/>
              <w:rPr>
                <w:rFonts w:ascii="Times New Roman" w:hAnsi="Times New Roman" w:eastAsia="方正仿宋简体" w:cs="方正仿宋简体"/>
                <w:sz w:val="30"/>
                <w:szCs w:val="30"/>
              </w:rPr>
            </w:pPr>
          </w:p>
        </w:tc>
        <w:tc>
          <w:tcPr>
            <w:tcW w:w="1020" w:type="dxa"/>
            <w:tcBorders>
              <w:top w:val="single" w:color="000000" w:sz="6" w:space="0"/>
              <w:left w:val="single" w:color="000000" w:sz="6" w:space="0"/>
              <w:bottom w:val="single" w:color="auto" w:sz="4" w:space="0"/>
              <w:right w:val="single" w:color="000000" w:sz="6" w:space="0"/>
            </w:tcBorders>
            <w:vAlign w:val="center"/>
          </w:tcPr>
          <w:p w14:paraId="54D8D37C">
            <w:pPr>
              <w:widowControl/>
              <w:spacing w:line="540" w:lineRule="exact"/>
              <w:jc w:val="center"/>
              <w:rPr>
                <w:rFonts w:ascii="Times New Roman" w:hAnsi="Times New Roman" w:eastAsia="方正仿宋简体" w:cs="方正仿宋简体"/>
                <w:sz w:val="30"/>
                <w:szCs w:val="30"/>
              </w:rPr>
            </w:pPr>
          </w:p>
        </w:tc>
      </w:tr>
      <w:tr w14:paraId="7E1E6CBE">
        <w:tblPrEx>
          <w:tblCellMar>
            <w:top w:w="19" w:type="dxa"/>
            <w:left w:w="113" w:type="dxa"/>
            <w:bottom w:w="0" w:type="dxa"/>
            <w:right w:w="53" w:type="dxa"/>
          </w:tblCellMar>
        </w:tblPrEx>
        <w:trPr>
          <w:trHeight w:val="1557" w:hRule="atLeast"/>
        </w:trPr>
        <w:tc>
          <w:tcPr>
            <w:tcW w:w="2047" w:type="dxa"/>
            <w:gridSpan w:val="2"/>
            <w:tcBorders>
              <w:top w:val="single" w:color="000000" w:sz="6" w:space="0"/>
              <w:left w:val="single" w:color="000000" w:sz="6" w:space="0"/>
              <w:bottom w:val="single" w:color="000000" w:sz="6" w:space="0"/>
              <w:right w:val="single" w:color="000000" w:sz="6" w:space="0"/>
            </w:tcBorders>
            <w:vAlign w:val="center"/>
          </w:tcPr>
          <w:p w14:paraId="6318055E">
            <w:pPr>
              <w:widowControl/>
              <w:spacing w:line="540" w:lineRule="exact"/>
              <w:ind w:left="30"/>
              <w:rPr>
                <w:rFonts w:ascii="Times New Roman" w:hAnsi="Times New Roman" w:eastAsia="方正仿宋简体" w:cs="方正仿宋简体"/>
                <w:color w:val="000000"/>
                <w:sz w:val="30"/>
                <w:szCs w:val="30"/>
              </w:rPr>
            </w:pPr>
            <w:r>
              <w:rPr>
                <w:rFonts w:hint="eastAsia" w:ascii="Times New Roman" w:hAnsi="Times New Roman" w:eastAsia="方正仿宋简体" w:cs="方正仿宋简体"/>
                <w:color w:val="000000"/>
                <w:sz w:val="30"/>
                <w:szCs w:val="30"/>
              </w:rPr>
              <w:t>骨灰散撒葬</w:t>
            </w:r>
          </w:p>
          <w:p w14:paraId="3C0EC722">
            <w:pPr>
              <w:widowControl/>
              <w:spacing w:line="540" w:lineRule="exact"/>
              <w:jc w:val="center"/>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方式</w:t>
            </w:r>
          </w:p>
        </w:tc>
        <w:tc>
          <w:tcPr>
            <w:tcW w:w="3555" w:type="dxa"/>
            <w:gridSpan w:val="2"/>
            <w:tcBorders>
              <w:top w:val="single" w:color="000000" w:sz="6" w:space="0"/>
              <w:left w:val="single" w:color="000000" w:sz="6" w:space="0"/>
              <w:bottom w:val="single" w:color="000000" w:sz="6" w:space="0"/>
              <w:right w:val="single" w:color="000000" w:sz="6" w:space="0"/>
            </w:tcBorders>
            <w:vAlign w:val="center"/>
          </w:tcPr>
          <w:p w14:paraId="4C5E819B">
            <w:pPr>
              <w:widowControl/>
              <w:spacing w:line="540" w:lineRule="exact"/>
              <w:ind w:left="16"/>
              <w:jc w:val="center"/>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实际奖励金额（元）</w:t>
            </w:r>
          </w:p>
        </w:tc>
        <w:tc>
          <w:tcPr>
            <w:tcW w:w="3195" w:type="dxa"/>
            <w:gridSpan w:val="3"/>
            <w:vMerge w:val="restart"/>
            <w:tcBorders>
              <w:top w:val="single" w:color="000000" w:sz="6" w:space="0"/>
              <w:left w:val="single" w:color="000000" w:sz="6" w:space="0"/>
              <w:right w:val="single" w:color="000000" w:sz="6" w:space="0"/>
            </w:tcBorders>
            <w:vAlign w:val="center"/>
          </w:tcPr>
          <w:p w14:paraId="7433AAAE">
            <w:pPr>
              <w:widowControl/>
              <w:spacing w:line="540" w:lineRule="exact"/>
              <w:jc w:val="center"/>
              <w:rPr>
                <w:rFonts w:ascii="Times New Roman" w:hAnsi="Times New Roman" w:eastAsia="方正仿宋简体" w:cs="方正仿宋简体"/>
                <w:sz w:val="30"/>
                <w:szCs w:val="30"/>
              </w:rPr>
            </w:pPr>
            <w:r>
              <w:rPr>
                <w:rFonts w:hint="eastAsia" w:ascii="Times New Roman" w:hAnsi="Times New Roman" w:eastAsia="方正仿宋简体" w:cs="方正仿宋简体"/>
                <w:sz w:val="30"/>
                <w:szCs w:val="30"/>
              </w:rPr>
              <w:t>墓园审核意见：</w:t>
            </w:r>
          </w:p>
          <w:p w14:paraId="7043B4D6">
            <w:pPr>
              <w:widowControl/>
              <w:spacing w:after="267" w:line="540" w:lineRule="exact"/>
              <w:ind w:right="13"/>
              <w:jc w:val="center"/>
              <w:rPr>
                <w:rFonts w:ascii="Times New Roman" w:hAnsi="Times New Roman" w:eastAsia="方正仿宋简体" w:cs="方正仿宋简体"/>
                <w:color w:val="000000"/>
                <w:sz w:val="30"/>
                <w:szCs w:val="30"/>
              </w:rPr>
            </w:pPr>
          </w:p>
          <w:p w14:paraId="1CEF2DB6">
            <w:pPr>
              <w:widowControl/>
              <w:spacing w:after="267" w:line="540" w:lineRule="exact"/>
              <w:ind w:right="13"/>
              <w:jc w:val="center"/>
              <w:rPr>
                <w:rFonts w:ascii="Times New Roman" w:hAnsi="Times New Roman" w:eastAsia="方正仿宋简体" w:cs="方正仿宋简体"/>
                <w:color w:val="000000"/>
                <w:sz w:val="30"/>
                <w:szCs w:val="30"/>
              </w:rPr>
            </w:pPr>
          </w:p>
          <w:p w14:paraId="04BB367A">
            <w:pPr>
              <w:widowControl/>
              <w:spacing w:line="540" w:lineRule="exact"/>
              <w:ind w:left="151" w:firstLine="600" w:firstLineChars="200"/>
              <w:rPr>
                <w:rFonts w:ascii="Times New Roman" w:hAnsi="Times New Roman" w:eastAsia="方正仿宋简体" w:cs="方正仿宋简体"/>
                <w:color w:val="000000"/>
                <w:sz w:val="30"/>
                <w:szCs w:val="30"/>
              </w:rPr>
            </w:pPr>
          </w:p>
        </w:tc>
      </w:tr>
      <w:tr w14:paraId="29F3D7F0">
        <w:tblPrEx>
          <w:tblCellMar>
            <w:top w:w="19" w:type="dxa"/>
            <w:left w:w="113" w:type="dxa"/>
            <w:bottom w:w="0" w:type="dxa"/>
            <w:right w:w="53" w:type="dxa"/>
          </w:tblCellMar>
        </w:tblPrEx>
        <w:trPr>
          <w:trHeight w:val="811" w:hRule="atLeast"/>
        </w:trPr>
        <w:tc>
          <w:tcPr>
            <w:tcW w:w="2047" w:type="dxa"/>
            <w:gridSpan w:val="2"/>
            <w:tcBorders>
              <w:top w:val="single" w:color="000000" w:sz="6" w:space="0"/>
              <w:left w:val="single" w:color="000000" w:sz="6" w:space="0"/>
              <w:bottom w:val="single" w:color="000000" w:sz="6" w:space="0"/>
              <w:right w:val="single" w:color="auto" w:sz="4" w:space="0"/>
            </w:tcBorders>
          </w:tcPr>
          <w:p w14:paraId="055863F9">
            <w:pPr>
              <w:widowControl/>
              <w:spacing w:line="540" w:lineRule="exact"/>
              <w:jc w:val="center"/>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海葬</w:t>
            </w:r>
          </w:p>
        </w:tc>
        <w:tc>
          <w:tcPr>
            <w:tcW w:w="3555" w:type="dxa"/>
            <w:gridSpan w:val="2"/>
            <w:tcBorders>
              <w:top w:val="single" w:color="auto" w:sz="4" w:space="0"/>
              <w:left w:val="single" w:color="auto" w:sz="4" w:space="0"/>
              <w:bottom w:val="single" w:color="auto" w:sz="4" w:space="0"/>
              <w:right w:val="single" w:color="auto" w:sz="4" w:space="0"/>
            </w:tcBorders>
          </w:tcPr>
          <w:p w14:paraId="16DFB25E">
            <w:pPr>
              <w:widowControl/>
              <w:spacing w:line="540" w:lineRule="exact"/>
              <w:ind w:left="15"/>
              <w:jc w:val="left"/>
              <w:rPr>
                <w:rFonts w:ascii="Times New Roman" w:hAnsi="Times New Roman" w:eastAsia="方正仿宋简体" w:cs="方正仿宋简体"/>
                <w:sz w:val="30"/>
                <w:szCs w:val="30"/>
              </w:rPr>
            </w:pPr>
          </w:p>
        </w:tc>
        <w:tc>
          <w:tcPr>
            <w:tcW w:w="3195" w:type="dxa"/>
            <w:gridSpan w:val="3"/>
            <w:vMerge w:val="continue"/>
            <w:tcBorders>
              <w:left w:val="single" w:color="000000" w:sz="6" w:space="0"/>
              <w:right w:val="single" w:color="000000" w:sz="6" w:space="0"/>
            </w:tcBorders>
            <w:vAlign w:val="center"/>
          </w:tcPr>
          <w:p w14:paraId="527704E4">
            <w:pPr>
              <w:spacing w:line="540" w:lineRule="exact"/>
              <w:rPr>
                <w:rFonts w:ascii="Times New Roman" w:hAnsi="Times New Roman" w:eastAsia="方正仿宋简体" w:cs="方正仿宋简体"/>
                <w:sz w:val="30"/>
                <w:szCs w:val="30"/>
              </w:rPr>
            </w:pPr>
          </w:p>
        </w:tc>
      </w:tr>
      <w:tr w14:paraId="66F26A63">
        <w:tblPrEx>
          <w:tblCellMar>
            <w:top w:w="19" w:type="dxa"/>
            <w:left w:w="113" w:type="dxa"/>
            <w:bottom w:w="0" w:type="dxa"/>
            <w:right w:w="53" w:type="dxa"/>
          </w:tblCellMar>
        </w:tblPrEx>
        <w:trPr>
          <w:trHeight w:val="964" w:hRule="atLeast"/>
        </w:trPr>
        <w:tc>
          <w:tcPr>
            <w:tcW w:w="2047" w:type="dxa"/>
            <w:gridSpan w:val="2"/>
            <w:tcBorders>
              <w:top w:val="single" w:color="000000" w:sz="6" w:space="0"/>
              <w:left w:val="single" w:color="000000" w:sz="6" w:space="0"/>
              <w:bottom w:val="single" w:color="000000" w:sz="6" w:space="0"/>
              <w:right w:val="single" w:color="auto" w:sz="4" w:space="0"/>
            </w:tcBorders>
            <w:vAlign w:val="center"/>
          </w:tcPr>
          <w:p w14:paraId="7F2881B1">
            <w:pPr>
              <w:widowControl/>
              <w:spacing w:line="540" w:lineRule="exact"/>
              <w:ind w:firstLine="300" w:firstLineChars="100"/>
              <w:jc w:val="left"/>
              <w:rPr>
                <w:rFonts w:ascii="Times New Roman" w:hAnsi="Times New Roman" w:eastAsia="方正仿宋简体" w:cs="方正仿宋简体"/>
                <w:color w:val="000000"/>
                <w:sz w:val="30"/>
                <w:szCs w:val="30"/>
              </w:rPr>
            </w:pPr>
            <w:r>
              <w:rPr>
                <w:rFonts w:hint="eastAsia" w:ascii="Times New Roman" w:hAnsi="Times New Roman" w:eastAsia="方正仿宋简体" w:cs="方正仿宋简体"/>
                <w:color w:val="000000"/>
                <w:sz w:val="30"/>
                <w:szCs w:val="30"/>
              </w:rPr>
              <w:t>骨灰深埋</w:t>
            </w:r>
          </w:p>
          <w:p w14:paraId="316F3A0E">
            <w:pPr>
              <w:widowControl/>
              <w:spacing w:line="540" w:lineRule="exact"/>
              <w:ind w:firstLine="300" w:firstLineChars="100"/>
              <w:jc w:val="left"/>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（无立碑）</w:t>
            </w:r>
          </w:p>
        </w:tc>
        <w:tc>
          <w:tcPr>
            <w:tcW w:w="3555" w:type="dxa"/>
            <w:gridSpan w:val="2"/>
            <w:tcBorders>
              <w:top w:val="single" w:color="auto" w:sz="4" w:space="0"/>
              <w:left w:val="single" w:color="auto" w:sz="4" w:space="0"/>
              <w:bottom w:val="single" w:color="auto" w:sz="4" w:space="0"/>
              <w:right w:val="single" w:color="auto" w:sz="4" w:space="0"/>
            </w:tcBorders>
          </w:tcPr>
          <w:p w14:paraId="6CA0AD34">
            <w:pPr>
              <w:widowControl/>
              <w:spacing w:line="540" w:lineRule="exact"/>
              <w:ind w:left="15"/>
              <w:jc w:val="left"/>
              <w:rPr>
                <w:rFonts w:ascii="Times New Roman" w:hAnsi="Times New Roman" w:eastAsia="方正仿宋简体" w:cs="方正仿宋简体"/>
                <w:sz w:val="30"/>
                <w:szCs w:val="30"/>
              </w:rPr>
            </w:pPr>
          </w:p>
        </w:tc>
        <w:tc>
          <w:tcPr>
            <w:tcW w:w="3195" w:type="dxa"/>
            <w:gridSpan w:val="3"/>
            <w:vMerge w:val="continue"/>
            <w:tcBorders>
              <w:left w:val="single" w:color="000000" w:sz="6" w:space="0"/>
              <w:bottom w:val="single" w:color="auto" w:sz="4" w:space="0"/>
              <w:right w:val="single" w:color="000000" w:sz="6" w:space="0"/>
            </w:tcBorders>
            <w:vAlign w:val="center"/>
          </w:tcPr>
          <w:p w14:paraId="6ACEACCC">
            <w:pPr>
              <w:spacing w:line="540" w:lineRule="exact"/>
              <w:rPr>
                <w:rFonts w:ascii="Times New Roman" w:hAnsi="Times New Roman" w:eastAsia="方正仿宋简体" w:cs="方正仿宋简体"/>
                <w:sz w:val="30"/>
                <w:szCs w:val="30"/>
              </w:rPr>
            </w:pPr>
          </w:p>
        </w:tc>
      </w:tr>
      <w:tr w14:paraId="62F8232F">
        <w:tblPrEx>
          <w:tblCellMar>
            <w:top w:w="19" w:type="dxa"/>
            <w:left w:w="113" w:type="dxa"/>
            <w:bottom w:w="0" w:type="dxa"/>
            <w:right w:w="53" w:type="dxa"/>
          </w:tblCellMar>
        </w:tblPrEx>
        <w:trPr>
          <w:trHeight w:val="867" w:hRule="atLeast"/>
        </w:trPr>
        <w:tc>
          <w:tcPr>
            <w:tcW w:w="2047" w:type="dxa"/>
            <w:gridSpan w:val="2"/>
            <w:tcBorders>
              <w:top w:val="single" w:color="000000" w:sz="6" w:space="0"/>
              <w:left w:val="single" w:color="000000" w:sz="6" w:space="0"/>
              <w:bottom w:val="single" w:color="000000" w:sz="6" w:space="0"/>
              <w:right w:val="single" w:color="000000" w:sz="6" w:space="0"/>
            </w:tcBorders>
          </w:tcPr>
          <w:p w14:paraId="27C52B2F">
            <w:pPr>
              <w:widowControl/>
              <w:spacing w:line="540" w:lineRule="exact"/>
              <w:ind w:firstLine="300" w:firstLineChars="100"/>
              <w:jc w:val="left"/>
              <w:rPr>
                <w:rFonts w:ascii="Times New Roman" w:hAnsi="Times New Roman" w:eastAsia="方正仿宋简体" w:cs="方正仿宋简体"/>
                <w:color w:val="000000"/>
                <w:sz w:val="30"/>
                <w:szCs w:val="30"/>
              </w:rPr>
            </w:pPr>
            <w:r>
              <w:rPr>
                <w:rFonts w:hint="eastAsia" w:ascii="Times New Roman" w:hAnsi="Times New Roman" w:eastAsia="方正仿宋简体" w:cs="方正仿宋简体"/>
                <w:color w:val="000000"/>
                <w:sz w:val="30"/>
                <w:szCs w:val="30"/>
              </w:rPr>
              <w:t>承办单位</w:t>
            </w:r>
          </w:p>
          <w:p w14:paraId="62B570BB">
            <w:pPr>
              <w:widowControl/>
              <w:spacing w:line="540" w:lineRule="exact"/>
              <w:ind w:firstLine="300" w:firstLineChars="100"/>
              <w:jc w:val="left"/>
              <w:rPr>
                <w:rFonts w:ascii="Times New Roman" w:hAnsi="Times New Roman" w:eastAsia="方正仿宋简体" w:cs="方正仿宋简体"/>
                <w:sz w:val="30"/>
                <w:szCs w:val="30"/>
              </w:rPr>
            </w:pPr>
            <w:r>
              <w:rPr>
                <w:rFonts w:hint="eastAsia" w:ascii="Times New Roman" w:hAnsi="Times New Roman" w:eastAsia="方正仿宋简体" w:cs="方正仿宋简体"/>
                <w:color w:val="000000"/>
                <w:sz w:val="30"/>
                <w:szCs w:val="30"/>
              </w:rPr>
              <w:t>审核意见</w:t>
            </w:r>
          </w:p>
        </w:tc>
        <w:tc>
          <w:tcPr>
            <w:tcW w:w="6750" w:type="dxa"/>
            <w:gridSpan w:val="5"/>
            <w:tcBorders>
              <w:top w:val="single" w:color="auto" w:sz="4" w:space="0"/>
              <w:left w:val="single" w:color="000000" w:sz="6" w:space="0"/>
              <w:bottom w:val="single" w:color="000000" w:sz="6" w:space="0"/>
              <w:right w:val="single" w:color="000000" w:sz="6" w:space="0"/>
            </w:tcBorders>
          </w:tcPr>
          <w:p w14:paraId="1BC05FED">
            <w:pPr>
              <w:widowControl/>
              <w:spacing w:after="160" w:line="540" w:lineRule="exact"/>
              <w:jc w:val="left"/>
              <w:rPr>
                <w:rFonts w:ascii="Times New Roman" w:hAnsi="Times New Roman" w:eastAsia="方正仿宋简体" w:cs="方正仿宋简体"/>
                <w:sz w:val="30"/>
                <w:szCs w:val="30"/>
              </w:rPr>
            </w:pPr>
          </w:p>
        </w:tc>
      </w:tr>
    </w:tbl>
    <w:p w14:paraId="01ACF40F">
      <w:pPr>
        <w:widowControl/>
        <w:spacing w:after="3" w:line="540" w:lineRule="exact"/>
        <w:jc w:val="left"/>
        <w:rPr>
          <w:rFonts w:ascii="Times New Roman" w:hAnsi="Times New Roman" w:eastAsia="方正仿宋简体" w:cs="方正仿宋简体"/>
          <w:color w:val="000000"/>
          <w:sz w:val="30"/>
          <w:szCs w:val="30"/>
        </w:rPr>
      </w:pPr>
    </w:p>
    <w:p w14:paraId="4AC628D0">
      <w:pPr>
        <w:widowControl/>
        <w:spacing w:after="3" w:line="540" w:lineRule="exact"/>
        <w:jc w:val="left"/>
        <w:rPr>
          <w:rFonts w:hint="eastAsia" w:ascii="Times New Roman" w:hAnsi="Times New Roman" w:eastAsia="方正仿宋简体" w:cs="方正仿宋简体"/>
          <w:color w:val="000000"/>
          <w:sz w:val="30"/>
          <w:szCs w:val="30"/>
        </w:rPr>
      </w:pPr>
      <w:r>
        <w:rPr>
          <w:rFonts w:hint="eastAsia" w:ascii="Times New Roman" w:hAnsi="Times New Roman" w:eastAsia="方正仿宋简体" w:cs="方正仿宋简体"/>
          <w:color w:val="000000"/>
          <w:sz w:val="30"/>
          <w:szCs w:val="30"/>
        </w:rPr>
        <w:t>家属（承办人）签名：</w:t>
      </w:r>
    </w:p>
    <w:p w14:paraId="252BD8CD">
      <w:pPr>
        <w:widowControl/>
        <w:spacing w:after="3" w:line="540" w:lineRule="exact"/>
        <w:jc w:val="left"/>
        <w:rPr>
          <w:rFonts w:hint="eastAsia" w:ascii="Times New Roman" w:hAnsi="Times New Roman" w:eastAsia="方正仿宋简体" w:cs="方正仿宋简体"/>
          <w:color w:val="000000"/>
          <w:sz w:val="30"/>
          <w:szCs w:val="30"/>
        </w:rPr>
        <w:sectPr>
          <w:footerReference r:id="rId3" w:type="default"/>
          <w:pgSz w:w="11906" w:h="16838"/>
          <w:pgMar w:top="1701" w:right="1474" w:bottom="1587" w:left="1587" w:header="851" w:footer="992" w:gutter="0"/>
          <w:pgNumType w:fmt="decimal"/>
          <w:cols w:space="425" w:num="1"/>
          <w:docGrid w:type="lines" w:linePitch="312" w:charSpace="0"/>
        </w:sectPr>
      </w:pPr>
    </w:p>
    <w:p w14:paraId="1AE44818">
      <w:pPr>
        <w:widowControl/>
        <w:spacing w:after="3" w:line="540" w:lineRule="exact"/>
        <w:jc w:val="left"/>
        <w:rPr>
          <w:rFonts w:hint="eastAsia" w:ascii="Times New Roman" w:hAnsi="Times New Roman" w:eastAsia="方正仿宋简体" w:cs="方正仿宋简体"/>
          <w:color w:val="000000"/>
          <w:sz w:val="30"/>
          <w:szCs w:val="30"/>
        </w:rPr>
      </w:pPr>
    </w:p>
    <w:p w14:paraId="03594017">
      <w:pPr>
        <w:widowControl/>
        <w:spacing w:after="3" w:line="540" w:lineRule="exact"/>
        <w:jc w:val="left"/>
        <w:rPr>
          <w:rFonts w:hint="eastAsia" w:ascii="Times New Roman" w:hAnsi="Times New Roman" w:eastAsia="方正仿宋简体" w:cs="方正仿宋简体"/>
          <w:color w:val="000000"/>
          <w:sz w:val="30"/>
          <w:szCs w:val="30"/>
        </w:rPr>
      </w:pPr>
    </w:p>
    <w:p w14:paraId="1893B282">
      <w:pPr>
        <w:widowControl/>
        <w:spacing w:after="3" w:line="540" w:lineRule="exact"/>
        <w:jc w:val="left"/>
        <w:rPr>
          <w:rFonts w:hint="eastAsia" w:ascii="Times New Roman" w:hAnsi="Times New Roman" w:eastAsia="方正仿宋简体" w:cs="方正仿宋简体"/>
          <w:color w:val="000000"/>
          <w:sz w:val="30"/>
          <w:szCs w:val="30"/>
        </w:rPr>
      </w:pPr>
    </w:p>
    <w:p w14:paraId="06066C7C">
      <w:pPr>
        <w:widowControl/>
        <w:spacing w:after="3" w:line="540" w:lineRule="exact"/>
        <w:jc w:val="left"/>
        <w:rPr>
          <w:rFonts w:hint="eastAsia" w:ascii="Times New Roman" w:hAnsi="Times New Roman" w:eastAsia="方正仿宋简体" w:cs="方正仿宋简体"/>
          <w:color w:val="000000"/>
          <w:sz w:val="30"/>
          <w:szCs w:val="30"/>
        </w:rPr>
      </w:pPr>
    </w:p>
    <w:p w14:paraId="13A2B98A">
      <w:pPr>
        <w:widowControl/>
        <w:spacing w:after="3" w:line="540" w:lineRule="exact"/>
        <w:jc w:val="left"/>
        <w:rPr>
          <w:rFonts w:hint="eastAsia" w:ascii="Times New Roman" w:hAnsi="Times New Roman" w:eastAsia="方正仿宋简体" w:cs="方正仿宋简体"/>
          <w:color w:val="000000"/>
          <w:sz w:val="30"/>
          <w:szCs w:val="30"/>
        </w:rPr>
      </w:pPr>
    </w:p>
    <w:p w14:paraId="1D8B9CF3">
      <w:pPr>
        <w:widowControl/>
        <w:spacing w:after="3" w:line="540" w:lineRule="exact"/>
        <w:jc w:val="left"/>
        <w:rPr>
          <w:rFonts w:hint="eastAsia" w:ascii="Times New Roman" w:hAnsi="Times New Roman" w:eastAsia="方正仿宋简体" w:cs="方正仿宋简体"/>
          <w:color w:val="000000"/>
          <w:sz w:val="30"/>
          <w:szCs w:val="30"/>
        </w:rPr>
      </w:pPr>
    </w:p>
    <w:p w14:paraId="4BBDF2B2">
      <w:pPr>
        <w:widowControl/>
        <w:spacing w:after="3" w:line="540" w:lineRule="exact"/>
        <w:jc w:val="left"/>
        <w:rPr>
          <w:rFonts w:hint="eastAsia" w:ascii="Times New Roman" w:hAnsi="Times New Roman" w:eastAsia="方正仿宋简体" w:cs="方正仿宋简体"/>
          <w:color w:val="000000"/>
          <w:sz w:val="30"/>
          <w:szCs w:val="30"/>
        </w:rPr>
      </w:pPr>
    </w:p>
    <w:p w14:paraId="166C01A9">
      <w:pPr>
        <w:widowControl/>
        <w:spacing w:after="3" w:line="540" w:lineRule="exact"/>
        <w:jc w:val="left"/>
        <w:rPr>
          <w:rFonts w:hint="eastAsia" w:ascii="Times New Roman" w:hAnsi="Times New Roman" w:eastAsia="方正仿宋简体" w:cs="方正仿宋简体"/>
          <w:color w:val="000000"/>
          <w:sz w:val="30"/>
          <w:szCs w:val="30"/>
        </w:rPr>
      </w:pPr>
    </w:p>
    <w:p w14:paraId="3F9F9081">
      <w:pPr>
        <w:widowControl/>
        <w:spacing w:after="3" w:line="540" w:lineRule="exact"/>
        <w:jc w:val="left"/>
        <w:rPr>
          <w:rFonts w:hint="eastAsia" w:ascii="Times New Roman" w:hAnsi="Times New Roman" w:eastAsia="方正仿宋简体" w:cs="方正仿宋简体"/>
          <w:color w:val="000000"/>
          <w:sz w:val="30"/>
          <w:szCs w:val="30"/>
        </w:rPr>
      </w:pPr>
    </w:p>
    <w:p w14:paraId="46446197">
      <w:pPr>
        <w:widowControl/>
        <w:spacing w:after="3" w:line="540" w:lineRule="exact"/>
        <w:jc w:val="left"/>
        <w:rPr>
          <w:rFonts w:hint="eastAsia" w:ascii="Times New Roman" w:hAnsi="Times New Roman" w:eastAsia="方正仿宋简体" w:cs="方正仿宋简体"/>
          <w:color w:val="000000"/>
          <w:sz w:val="30"/>
          <w:szCs w:val="30"/>
        </w:rPr>
      </w:pPr>
    </w:p>
    <w:p w14:paraId="369A983D">
      <w:pPr>
        <w:widowControl/>
        <w:spacing w:after="3" w:line="540" w:lineRule="exact"/>
        <w:jc w:val="left"/>
        <w:rPr>
          <w:rFonts w:hint="eastAsia" w:ascii="Times New Roman" w:hAnsi="Times New Roman" w:eastAsia="方正仿宋简体" w:cs="方正仿宋简体"/>
          <w:color w:val="000000"/>
          <w:sz w:val="30"/>
          <w:szCs w:val="30"/>
        </w:rPr>
      </w:pPr>
    </w:p>
    <w:p w14:paraId="0AB5C332">
      <w:pPr>
        <w:widowControl/>
        <w:spacing w:after="3" w:line="540" w:lineRule="exact"/>
        <w:jc w:val="left"/>
        <w:rPr>
          <w:rFonts w:hint="eastAsia" w:ascii="Times New Roman" w:hAnsi="Times New Roman" w:eastAsia="方正仿宋简体" w:cs="方正仿宋简体"/>
          <w:color w:val="000000"/>
          <w:sz w:val="30"/>
          <w:szCs w:val="30"/>
        </w:rPr>
      </w:pPr>
    </w:p>
    <w:p w14:paraId="132FA827">
      <w:pPr>
        <w:widowControl/>
        <w:spacing w:after="3" w:line="540" w:lineRule="exact"/>
        <w:jc w:val="left"/>
        <w:rPr>
          <w:rFonts w:hint="eastAsia" w:ascii="Times New Roman" w:hAnsi="Times New Roman" w:eastAsia="方正仿宋简体" w:cs="方正仿宋简体"/>
          <w:color w:val="000000"/>
          <w:sz w:val="30"/>
          <w:szCs w:val="30"/>
        </w:rPr>
      </w:pPr>
    </w:p>
    <w:p w14:paraId="11650200">
      <w:pPr>
        <w:widowControl/>
        <w:spacing w:after="3" w:line="540" w:lineRule="exact"/>
        <w:jc w:val="left"/>
        <w:rPr>
          <w:rFonts w:hint="eastAsia" w:ascii="Times New Roman" w:hAnsi="Times New Roman" w:eastAsia="方正仿宋简体" w:cs="方正仿宋简体"/>
          <w:color w:val="000000"/>
          <w:sz w:val="30"/>
          <w:szCs w:val="30"/>
        </w:rPr>
      </w:pPr>
    </w:p>
    <w:p w14:paraId="589DF6A6">
      <w:pPr>
        <w:widowControl/>
        <w:spacing w:after="3" w:line="540" w:lineRule="exact"/>
        <w:jc w:val="left"/>
        <w:rPr>
          <w:rFonts w:hint="eastAsia" w:ascii="Times New Roman" w:hAnsi="Times New Roman" w:eastAsia="方正仿宋简体" w:cs="方正仿宋简体"/>
          <w:color w:val="000000"/>
          <w:sz w:val="30"/>
          <w:szCs w:val="30"/>
        </w:rPr>
      </w:pPr>
    </w:p>
    <w:p w14:paraId="1A533F25">
      <w:pPr>
        <w:widowControl/>
        <w:spacing w:after="3" w:line="540" w:lineRule="exact"/>
        <w:jc w:val="left"/>
        <w:rPr>
          <w:rFonts w:hint="eastAsia" w:ascii="Times New Roman" w:hAnsi="Times New Roman" w:eastAsia="方正仿宋简体" w:cs="方正仿宋简体"/>
          <w:color w:val="000000"/>
          <w:sz w:val="30"/>
          <w:szCs w:val="30"/>
        </w:rPr>
      </w:pPr>
    </w:p>
    <w:p w14:paraId="35990262">
      <w:pPr>
        <w:widowControl/>
        <w:spacing w:after="3" w:line="540" w:lineRule="exact"/>
        <w:jc w:val="left"/>
        <w:rPr>
          <w:rFonts w:hint="eastAsia" w:ascii="Times New Roman" w:hAnsi="Times New Roman" w:eastAsia="方正仿宋简体" w:cs="方正仿宋简体"/>
          <w:color w:val="000000"/>
          <w:sz w:val="30"/>
          <w:szCs w:val="30"/>
        </w:rPr>
      </w:pPr>
    </w:p>
    <w:p w14:paraId="3580FA59">
      <w:pPr>
        <w:widowControl/>
        <w:spacing w:after="3" w:line="540" w:lineRule="exact"/>
        <w:jc w:val="left"/>
        <w:rPr>
          <w:rFonts w:hint="eastAsia" w:ascii="Times New Roman" w:hAnsi="Times New Roman" w:eastAsia="方正仿宋简体" w:cs="方正仿宋简体"/>
          <w:color w:val="000000"/>
          <w:sz w:val="30"/>
          <w:szCs w:val="30"/>
        </w:rPr>
      </w:pPr>
    </w:p>
    <w:p w14:paraId="0BF04E77">
      <w:pPr>
        <w:widowControl/>
        <w:spacing w:after="3" w:line="540" w:lineRule="exact"/>
        <w:jc w:val="left"/>
        <w:rPr>
          <w:rFonts w:hint="eastAsia" w:ascii="Times New Roman" w:hAnsi="Times New Roman" w:eastAsia="方正仿宋简体" w:cs="方正仿宋简体"/>
          <w:color w:val="000000"/>
          <w:sz w:val="30"/>
          <w:szCs w:val="30"/>
        </w:rPr>
      </w:pPr>
    </w:p>
    <w:p w14:paraId="20E198AD">
      <w:pPr>
        <w:widowControl/>
        <w:spacing w:after="3" w:line="540" w:lineRule="exact"/>
        <w:jc w:val="left"/>
        <w:rPr>
          <w:rFonts w:hint="eastAsia" w:ascii="Times New Roman" w:hAnsi="Times New Roman" w:eastAsia="方正仿宋简体" w:cs="方正仿宋简体"/>
          <w:color w:val="000000"/>
          <w:sz w:val="30"/>
          <w:szCs w:val="30"/>
        </w:rPr>
      </w:pPr>
    </w:p>
    <w:p w14:paraId="74AF00AB">
      <w:pPr>
        <w:widowControl/>
        <w:spacing w:after="3" w:line="540" w:lineRule="exact"/>
        <w:jc w:val="left"/>
        <w:rPr>
          <w:rFonts w:hint="eastAsia" w:ascii="Times New Roman" w:hAnsi="Times New Roman" w:eastAsia="方正仿宋简体" w:cs="方正仿宋简体"/>
          <w:color w:val="000000"/>
          <w:sz w:val="30"/>
          <w:szCs w:val="30"/>
        </w:rPr>
      </w:pPr>
    </w:p>
    <w:p w14:paraId="3D5C570A">
      <w:pPr>
        <w:spacing w:line="600" w:lineRule="exact"/>
        <w:jc w:val="right"/>
        <w:rPr>
          <w:rFonts w:hint="eastAsia" w:ascii="Times New Roman" w:hAnsi="Times New Roman" w:eastAsia="方正仿宋简体" w:cs="方正仿宋简体"/>
          <w:spacing w:val="-12"/>
          <w:sz w:val="28"/>
          <w:szCs w:val="28"/>
        </w:rPr>
      </w:pPr>
      <w:r>
        <w:rPr>
          <w:rFonts w:hint="eastAsia" w:ascii="Times New Roman" w:hAnsi="Times New Roman" w:eastAsia="方正仿宋简体" w:cs="方正仿宋简体"/>
          <w:spacing w:val="-12"/>
          <w:sz w:val="28"/>
          <w:szCs w:val="28"/>
        </w:rPr>
        <w:pict>
          <v:line id="直接连接符 9" o:spid="_x0000_s2052" o:spt="20" style="position:absolute;left:0pt;margin-top:29.4pt;height:0pt;width:442.2pt;mso-position-horizontal:center;z-index:251659264;mso-width-relative:page;mso-height-relative:page;" filled="f" stroked="t" coordsize="21600,21600" o:gfxdata="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gyeLzUAAAABgEAAA8AAAAAAAAAAQAgAAAAIgAAAGRycy9kb3ducmV2LnhtbFBLAQIUABQA&#10;AAAIAIdO4kA58dp69AEAAOQDAAAOAAAAAAAAAAEAIAAAACMBAABkcnMvZTJvRG9jLnhtbFBLBQYA&#10;AAAABgAGAFkBAACJBQAAAAA=&#10;">
            <v:path arrowok="t"/>
            <v:fill on="f" focussize="0,0"/>
            <v:stroke joinstyle="round"/>
            <v:imagedata o:title=""/>
            <o:lock v:ext="edit" aspectratio="f"/>
          </v:line>
        </w:pict>
      </w:r>
    </w:p>
    <w:p w14:paraId="1D969A98">
      <w:pPr>
        <w:keepNext w:val="0"/>
        <w:keepLines w:val="0"/>
        <w:pageBreakBefore w:val="0"/>
        <w:widowControl w:val="0"/>
        <w:kinsoku/>
        <w:wordWrap/>
        <w:overflowPunct/>
        <w:topLinePunct w:val="0"/>
        <w:autoSpaceDE/>
        <w:autoSpaceDN/>
        <w:bidi w:val="0"/>
        <w:adjustRightInd/>
        <w:snapToGrid/>
        <w:ind w:left="1050" w:leftChars="100" w:right="210" w:rightChars="100" w:hanging="840" w:hangingChars="300"/>
        <w:textAlignment w:val="auto"/>
        <w:rPr>
          <w:rFonts w:hint="eastAsia" w:ascii="Times New Roman" w:hAnsi="Times New Roman" w:eastAsia="方正仿宋简体" w:cs="方正仿宋简体"/>
          <w:sz w:val="28"/>
          <w:szCs w:val="28"/>
        </w:rPr>
      </w:pPr>
      <w:r>
        <w:rPr>
          <w:rFonts w:hint="eastAsia" w:ascii="Times New Roman" w:hAnsi="Times New Roman" w:eastAsia="方正仿宋简体" w:cs="方正仿宋简体"/>
          <w:sz w:val="28"/>
          <w:szCs w:val="28"/>
        </w:rPr>
        <w:t>抄送：</w:t>
      </w:r>
      <w:r>
        <w:rPr>
          <w:rFonts w:hint="eastAsia" w:ascii="Times New Roman" w:hAnsi="Times New Roman" w:eastAsia="方正仿宋简体" w:cs="方正仿宋简体"/>
          <w:sz w:val="28"/>
          <w:szCs w:val="28"/>
          <w:lang w:eastAsia="zh-CN"/>
        </w:rPr>
        <w:t>南安市泉南殡仪服务有限公司、南安市梅陵古园陵园有限公司。</w:t>
      </w:r>
    </w:p>
    <w:p w14:paraId="1BB2666A">
      <w:pPr>
        <w:keepNext w:val="0"/>
        <w:keepLines w:val="0"/>
        <w:pageBreakBefore w:val="0"/>
        <w:widowControl w:val="0"/>
        <w:kinsoku/>
        <w:wordWrap/>
        <w:overflowPunct/>
        <w:topLinePunct w:val="0"/>
        <w:autoSpaceDE/>
        <w:autoSpaceDN/>
        <w:bidi w:val="0"/>
        <w:adjustRightInd/>
        <w:snapToGrid/>
        <w:ind w:left="210" w:leftChars="100" w:right="210" w:rightChars="100" w:firstLine="0" w:firstLineChars="0"/>
        <w:textAlignment w:val="auto"/>
        <w:rPr>
          <w:rFonts w:hint="eastAsia" w:ascii="Times New Roman" w:hAnsi="Times New Roman" w:eastAsia="方正仿宋简体" w:cs="方正仿宋简体"/>
          <w:color w:val="000000"/>
          <w:sz w:val="30"/>
          <w:szCs w:val="30"/>
        </w:rPr>
      </w:pPr>
      <w:r>
        <w:rPr>
          <w:rFonts w:hint="eastAsia" w:ascii="Times New Roman" w:hAnsi="Times New Roman" w:eastAsia="方正仿宋简体" w:cs="方正仿宋简体"/>
          <w:sz w:val="28"/>
          <w:szCs w:val="28"/>
        </w:rPr>
        <w:pict>
          <v:line id="直接连接符 10" o:spid="_x0000_s2053" o:spt="20" style="position:absolute;left:0pt;margin-left:1.4pt;margin-top:30.3pt;height:0pt;width:442.2pt;z-index:251661312;mso-width-relative:page;mso-height-relative:page;" filled="f" stroked="t" coordsize="21600,21600" o:gfxdata="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EBb/P1AAAAAcBAAAPAAAAAAAAAAEAIAAAACIAAABkcnMvZG93bnJldi54bWxQSwECFAAU&#10;AAAACACHTuJA0lc4xPUBAADmAwAADgAAAAAAAAABACAAAAAjAQAAZHJzL2Uyb0RvYy54bWxQSwUG&#10;AAAAAAYABgBZAQAAigUAAAAA&#10;">
            <v:path arrowok="t"/>
            <v:fill on="f" focussize="0,0"/>
            <v:stroke joinstyle="round"/>
            <v:imagedata o:title=""/>
            <o:lock v:ext="edit" aspectratio="f"/>
          </v:line>
        </w:pict>
      </w:r>
      <w:r>
        <w:rPr>
          <w:rFonts w:hint="eastAsia" w:ascii="Times New Roman" w:hAnsi="Times New Roman" w:eastAsia="方正仿宋简体" w:cs="方正仿宋简体"/>
          <w:sz w:val="28"/>
          <w:szCs w:val="28"/>
        </w:rPr>
        <w:pict>
          <v:line id="直接连接符 7" o:spid="_x0000_s2054" o:spt="20" style="position:absolute;left:0pt;margin-top:1.8pt;height:0pt;width:442.2pt;mso-position-horizontal:center;z-index:251660288;mso-width-relative:page;mso-height-relative:page;" filled="f" stroked="t" coordsize="21600,21600" o:gfxdata="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xXtLnTAAAABAEAAA8AAAAAAAAAAQAgAAAAIgAAAGRycy9kb3ducmV2LnhtbFBLAQIUABQA&#10;AAAIAIdO4kAU2TMT9QEAAOQDAAAOAAAAAAAAAAEAIAAAACIBAABkcnMvZTJvRG9jLnhtbFBLBQYA&#10;AAAABgAGAFkBAACJBQAAAAA=&#10;">
            <v:path arrowok="t"/>
            <v:fill on="f" focussize="0,0"/>
            <v:stroke joinstyle="round"/>
            <v:imagedata o:title=""/>
            <o:lock v:ext="edit" aspectratio="f"/>
          </v:line>
        </w:pict>
      </w:r>
      <w:r>
        <w:rPr>
          <w:rFonts w:hint="eastAsia" w:ascii="Times New Roman" w:hAnsi="Times New Roman" w:eastAsia="方正仿宋简体" w:cs="方正仿宋简体"/>
          <w:sz w:val="28"/>
          <w:szCs w:val="28"/>
          <w:lang w:eastAsia="zh-CN"/>
        </w:rPr>
        <w:t>南安市民政局办公室</w:t>
      </w:r>
      <w:r>
        <w:rPr>
          <w:rFonts w:hint="eastAsia" w:ascii="Times New Roman" w:hAnsi="Times New Roman" w:eastAsia="方正仿宋简体" w:cs="方正仿宋简体"/>
          <w:sz w:val="28"/>
          <w:szCs w:val="28"/>
        </w:rPr>
        <w:t xml:space="preserve">           </w:t>
      </w:r>
      <w:r>
        <w:rPr>
          <w:rFonts w:hint="eastAsia" w:ascii="Times New Roman" w:hAnsi="Times New Roman" w:eastAsia="方正仿宋简体" w:cs="方正仿宋简体"/>
          <w:sz w:val="28"/>
          <w:szCs w:val="28"/>
          <w:lang w:val="en-US" w:eastAsia="zh-CN"/>
        </w:rPr>
        <w:t xml:space="preserve">          </w:t>
      </w:r>
      <w:r>
        <w:rPr>
          <w:rFonts w:hint="eastAsia" w:ascii="Times New Roman" w:hAnsi="Times New Roman" w:eastAsia="方正仿宋简体" w:cs="方正仿宋简体"/>
          <w:sz w:val="28"/>
          <w:szCs w:val="28"/>
        </w:rPr>
        <w:t xml:space="preserve"> </w:t>
      </w:r>
      <w:r>
        <w:rPr>
          <w:rFonts w:hint="eastAsia" w:ascii="Times New Roman" w:hAnsi="Times New Roman" w:eastAsia="方正仿宋简体" w:cs="方正仿宋简体"/>
          <w:sz w:val="28"/>
          <w:szCs w:val="28"/>
          <w:lang w:val="en-US" w:eastAsia="zh-CN"/>
        </w:rPr>
        <w:t>2025</w:t>
      </w:r>
      <w:r>
        <w:rPr>
          <w:rFonts w:hint="eastAsia" w:ascii="Times New Roman" w:hAnsi="Times New Roman" w:eastAsia="方正仿宋简体" w:cs="方正仿宋简体"/>
          <w:sz w:val="28"/>
          <w:szCs w:val="28"/>
        </w:rPr>
        <w:t>年</w:t>
      </w:r>
      <w:r>
        <w:rPr>
          <w:rFonts w:hint="eastAsia" w:ascii="Times New Roman" w:hAnsi="Times New Roman" w:eastAsia="方正仿宋简体" w:cs="方正仿宋简体"/>
          <w:sz w:val="28"/>
          <w:szCs w:val="28"/>
          <w:lang w:val="en-US" w:eastAsia="zh-CN"/>
        </w:rPr>
        <w:t>6</w:t>
      </w:r>
      <w:r>
        <w:rPr>
          <w:rFonts w:hint="eastAsia" w:ascii="Times New Roman" w:hAnsi="Times New Roman" w:eastAsia="方正仿宋简体" w:cs="方正仿宋简体"/>
          <w:sz w:val="28"/>
          <w:szCs w:val="28"/>
        </w:rPr>
        <w:t>月</w:t>
      </w:r>
      <w:r>
        <w:rPr>
          <w:rFonts w:hint="eastAsia" w:ascii="Times New Roman" w:hAnsi="Times New Roman" w:eastAsia="方正仿宋简体" w:cs="方正仿宋简体"/>
          <w:sz w:val="28"/>
          <w:szCs w:val="28"/>
          <w:lang w:val="en-US" w:eastAsia="zh-CN"/>
        </w:rPr>
        <w:t>20</w:t>
      </w:r>
      <w:r>
        <w:rPr>
          <w:rFonts w:hint="eastAsia" w:ascii="Times New Roman" w:hAnsi="Times New Roman" w:eastAsia="方正仿宋简体" w:cs="方正仿宋简体"/>
          <w:sz w:val="28"/>
          <w:szCs w:val="28"/>
        </w:rPr>
        <w:t>日印发</w:t>
      </w:r>
    </w:p>
    <w:sectPr>
      <w:footerReference r:id="rId4" w:type="default"/>
      <w:pgSz w:w="11906" w:h="16838"/>
      <w:pgMar w:top="1701" w:right="1474"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530BE">
    <w:pPr>
      <w:pStyle w:val="5"/>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86F3A4D">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8C88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43F86"/>
    <w:rsid w:val="00052693"/>
    <w:rsid w:val="000D3627"/>
    <w:rsid w:val="00335AEA"/>
    <w:rsid w:val="00623258"/>
    <w:rsid w:val="00727A8E"/>
    <w:rsid w:val="00743F86"/>
    <w:rsid w:val="007A187C"/>
    <w:rsid w:val="00974F4A"/>
    <w:rsid w:val="00A51AA1"/>
    <w:rsid w:val="00A52AB2"/>
    <w:rsid w:val="00A60DD3"/>
    <w:rsid w:val="00C10BC3"/>
    <w:rsid w:val="00C36717"/>
    <w:rsid w:val="00D10C1F"/>
    <w:rsid w:val="00E06852"/>
    <w:rsid w:val="00E07914"/>
    <w:rsid w:val="00E5704E"/>
    <w:rsid w:val="00FC5AB0"/>
    <w:rsid w:val="00FD10BF"/>
    <w:rsid w:val="00FE235C"/>
    <w:rsid w:val="00FE5257"/>
    <w:rsid w:val="015C3097"/>
    <w:rsid w:val="01D1172D"/>
    <w:rsid w:val="0950273F"/>
    <w:rsid w:val="0ADE7F59"/>
    <w:rsid w:val="0CA7769E"/>
    <w:rsid w:val="12BD75B1"/>
    <w:rsid w:val="14A12D99"/>
    <w:rsid w:val="178422D6"/>
    <w:rsid w:val="197C660C"/>
    <w:rsid w:val="1B972117"/>
    <w:rsid w:val="1C3920F6"/>
    <w:rsid w:val="27DB6BC1"/>
    <w:rsid w:val="2DBE5A8E"/>
    <w:rsid w:val="34F854BD"/>
    <w:rsid w:val="351D67CD"/>
    <w:rsid w:val="397C3F8D"/>
    <w:rsid w:val="3B010C4D"/>
    <w:rsid w:val="4BA14A83"/>
    <w:rsid w:val="4CDD7380"/>
    <w:rsid w:val="4D7B735B"/>
    <w:rsid w:val="4E266778"/>
    <w:rsid w:val="5375256F"/>
    <w:rsid w:val="541C7ED1"/>
    <w:rsid w:val="55A27C63"/>
    <w:rsid w:val="571034ED"/>
    <w:rsid w:val="5B1A50BE"/>
    <w:rsid w:val="60D443A1"/>
    <w:rsid w:val="64BE024D"/>
    <w:rsid w:val="65822FC5"/>
    <w:rsid w:val="66BB6111"/>
    <w:rsid w:val="6B3562B9"/>
    <w:rsid w:val="6D651533"/>
    <w:rsid w:val="6DDF3A8F"/>
    <w:rsid w:val="73976348"/>
    <w:rsid w:val="73A40298"/>
    <w:rsid w:val="76D35B01"/>
    <w:rsid w:val="7EFAC5A8"/>
    <w:rsid w:val="7F9C15E8"/>
    <w:rsid w:val="9D9F870B"/>
    <w:rsid w:val="EFEB0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autoRedefine/>
    <w:unhideWhenUsed/>
    <w:qFormat/>
    <w:uiPriority w:val="0"/>
    <w:pPr>
      <w:keepNext w:val="0"/>
      <w:keepLines w:val="0"/>
      <w:spacing w:beforeLines="0" w:beforeAutospacing="0" w:afterLines="0" w:afterAutospacing="0" w:line="600" w:lineRule="exact"/>
      <w:ind w:firstLine="884" w:firstLineChars="200"/>
      <w:outlineLvl w:val="1"/>
    </w:pPr>
    <w:rPr>
      <w:rFonts w:ascii="黑体" w:hAnsi="黑体" w:eastAsia="黑体" w:cs="黑体"/>
    </w:rPr>
  </w:style>
  <w:style w:type="paragraph" w:styleId="4">
    <w:name w:val="heading 3"/>
    <w:basedOn w:val="1"/>
    <w:next w:val="1"/>
    <w:link w:val="11"/>
    <w:qFormat/>
    <w:uiPriority w:val="0"/>
    <w:pPr>
      <w:keepNext/>
      <w:keepLines/>
      <w:spacing w:line="413" w:lineRule="auto"/>
      <w:outlineLvl w:val="2"/>
    </w:pPr>
    <w:rPr>
      <w:rFonts w:ascii="楷体_GB2312" w:hAnsi="楷体_GB2312" w:eastAsia="楷体_GB2312" w:cs="楷体_GB2312"/>
      <w:b/>
      <w:bC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标题 1 Char"/>
    <w:basedOn w:val="9"/>
    <w:link w:val="2"/>
    <w:qFormat/>
    <w:uiPriority w:val="9"/>
    <w:rPr>
      <w:rFonts w:ascii="宋体" w:hAnsi="宋体" w:eastAsia="宋体" w:cs="宋体"/>
      <w:b/>
      <w:bCs/>
      <w:kern w:val="36"/>
      <w:sz w:val="48"/>
      <w:szCs w:val="48"/>
    </w:rPr>
  </w:style>
  <w:style w:type="character" w:customStyle="1" w:styleId="11">
    <w:name w:val="标题 3 Char1"/>
    <w:link w:val="4"/>
    <w:qFormat/>
    <w:uiPriority w:val="0"/>
    <w:rPr>
      <w:rFonts w:ascii="楷体_GB2312" w:hAnsi="楷体_GB2312" w:eastAsia="楷体_GB2312" w:cs="楷体_GB2312"/>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9"/>
    <customShpInfo spid="_x0000_s2060"/>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1612</Words>
  <Characters>1642</Characters>
  <Lines>13</Lines>
  <Paragraphs>3</Paragraphs>
  <TotalTime>11</TotalTime>
  <ScaleCrop>false</ScaleCrop>
  <LinksUpToDate>false</LinksUpToDate>
  <CharactersWithSpaces>1755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2025-04-09T15:54:00Z</dcterms:created>
  <dc:creator>PC</dc:creator>
  <cp:lastModifiedBy>Administrator</cp:lastModifiedBy>
  <cp:lastPrinted>2025-08-04T03:14:13Z</cp:lastPrinted>
  <dcterms:modified xsi:type="dcterms:W3CDTF">2025-08-04T03:14:21Z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eyJoZGlkIjoiODZkOWJlOGQ1ZThkOGE0NWVmZjQ0N2NiOGRkN2E5MDUifQ==</vt:lpwstr>
  </property>
  <property fmtid="{D5CDD505-2E9C-101B-9397-08002B2CF9AE}" pid="3" name="KSOProductBuildVer">
    <vt:lpwstr>2052-12.1.0.21171</vt:lpwstr>
  </property>
  <property fmtid="{D5CDD505-2E9C-101B-9397-08002B2CF9AE}" pid="4" name="ICV">
    <vt:lpwstr>10048855F5F14E17A2565EAE7C8743D6_13</vt:lpwstr>
  </property>
</Properties>
</file>