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5C956C">
      <w:pPr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黑体" w:hAnsi="Calibri" w:eastAsia="黑体" w:cs="Times New Roman"/>
          <w:sz w:val="32"/>
          <w:szCs w:val="32"/>
          <w:highlight w:val="none"/>
        </w:rPr>
        <w:t>附件1</w:t>
      </w:r>
    </w:p>
    <w:p w14:paraId="312E396F">
      <w:pPr>
        <w:widowControl/>
        <w:spacing w:line="600" w:lineRule="exact"/>
        <w:jc w:val="center"/>
        <w:rPr>
          <w:rFonts w:ascii="方正小标宋简体" w:hAnsi="Calibri" w:eastAsia="方正小标宋简体" w:cs="Times New Roman"/>
          <w:sz w:val="36"/>
          <w:szCs w:val="36"/>
          <w:highlight w:val="none"/>
        </w:rPr>
      </w:pPr>
      <w:r>
        <w:rPr>
          <w:rFonts w:hint="eastAsia" w:ascii="方正小标宋简体" w:hAnsi="Calibri" w:eastAsia="方正小标宋简体" w:cs="Times New Roman"/>
          <w:sz w:val="36"/>
          <w:szCs w:val="36"/>
          <w:highlight w:val="none"/>
        </w:rPr>
        <w:t>南安市202</w:t>
      </w:r>
      <w:r>
        <w:rPr>
          <w:rFonts w:hint="eastAsia" w:ascii="方正小标宋简体" w:hAnsi="Calibri" w:eastAsia="方正小标宋简体" w:cs="Times New Roman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Calibri" w:eastAsia="方正小标宋简体" w:cs="Times New Roman"/>
          <w:sz w:val="36"/>
          <w:szCs w:val="36"/>
          <w:highlight w:val="none"/>
        </w:rPr>
        <w:t>年秋季幼儿园新生招生计划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9"/>
        <w:gridCol w:w="1635"/>
        <w:gridCol w:w="2568"/>
        <w:gridCol w:w="1708"/>
      </w:tblGrid>
      <w:tr w14:paraId="2CA38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0F0A1B0F">
            <w:pPr>
              <w:widowControl/>
              <w:spacing w:line="400" w:lineRule="exact"/>
              <w:jc w:val="center"/>
              <w:rPr>
                <w:rFonts w:ascii="楷体_GB2312" w:hAnsi="Calibri" w:eastAsia="楷体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Calibri" w:eastAsia="楷体_GB2312" w:cs="Times New Roman"/>
                <w:b/>
                <w:sz w:val="28"/>
                <w:szCs w:val="28"/>
                <w:highlight w:val="none"/>
              </w:rPr>
              <w:t>单  位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2C51AD9E">
            <w:pPr>
              <w:widowControl/>
              <w:spacing w:line="400" w:lineRule="exact"/>
              <w:jc w:val="center"/>
              <w:rPr>
                <w:rFonts w:ascii="楷体_GB2312" w:hAnsi="Calibri" w:eastAsia="楷体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Calibri" w:eastAsia="楷体_GB2312" w:cs="Times New Roman"/>
                <w:b/>
                <w:sz w:val="28"/>
                <w:szCs w:val="28"/>
                <w:highlight w:val="none"/>
              </w:rPr>
              <w:t>幼儿园</w:t>
            </w:r>
          </w:p>
          <w:p w14:paraId="62490355">
            <w:pPr>
              <w:widowControl/>
              <w:spacing w:line="400" w:lineRule="exact"/>
              <w:jc w:val="center"/>
              <w:rPr>
                <w:rFonts w:ascii="楷体_GB2312" w:hAnsi="Calibri" w:eastAsia="楷体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Calibri" w:eastAsia="楷体_GB2312" w:cs="Times New Roman"/>
                <w:b/>
                <w:sz w:val="28"/>
                <w:szCs w:val="28"/>
                <w:highlight w:val="none"/>
              </w:rPr>
              <w:t>招生计划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692C2BB4">
            <w:pPr>
              <w:widowControl/>
              <w:spacing w:line="400" w:lineRule="exact"/>
              <w:jc w:val="center"/>
              <w:rPr>
                <w:rFonts w:ascii="楷体_GB2312" w:hAnsi="Calibri" w:eastAsia="楷体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Calibri" w:eastAsia="楷体_GB2312" w:cs="Times New Roman"/>
                <w:b/>
                <w:sz w:val="28"/>
                <w:szCs w:val="28"/>
                <w:highlight w:val="none"/>
              </w:rPr>
              <w:t>单  位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1CF34F61">
            <w:pPr>
              <w:widowControl/>
              <w:spacing w:line="400" w:lineRule="exact"/>
              <w:jc w:val="center"/>
              <w:rPr>
                <w:rFonts w:ascii="楷体_GB2312" w:hAnsi="Calibri" w:eastAsia="楷体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Calibri" w:eastAsia="楷体_GB2312" w:cs="Times New Roman"/>
                <w:b/>
                <w:sz w:val="28"/>
                <w:szCs w:val="28"/>
                <w:highlight w:val="none"/>
              </w:rPr>
              <w:t>幼儿园</w:t>
            </w:r>
          </w:p>
          <w:p w14:paraId="6FE65BDA">
            <w:pPr>
              <w:widowControl/>
              <w:spacing w:line="400" w:lineRule="exact"/>
              <w:jc w:val="center"/>
              <w:rPr>
                <w:rFonts w:ascii="楷体_GB2312" w:hAnsi="Calibri" w:eastAsia="楷体_GB2312" w:cs="Times New Roman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Calibri" w:eastAsia="楷体_GB2312" w:cs="Times New Roman"/>
                <w:b/>
                <w:sz w:val="28"/>
                <w:szCs w:val="28"/>
                <w:highlight w:val="none"/>
              </w:rPr>
              <w:t>招生计划</w:t>
            </w:r>
          </w:p>
        </w:tc>
      </w:tr>
      <w:tr w14:paraId="45AF5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56455C5B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溪美中心小学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5D7E8786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340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3A27369B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洪濑中心小学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4CEBEB2D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450</w:t>
            </w:r>
          </w:p>
        </w:tc>
      </w:tr>
      <w:tr w14:paraId="6013F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79FE3775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柳城中心小学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4AE1D582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180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4904F2F9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洪梅中心小学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03CBC522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120</w:t>
            </w:r>
          </w:p>
        </w:tc>
      </w:tr>
      <w:tr w14:paraId="1EABC8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5AC9DFB8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美林中心小学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68CCC4C1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360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0581DCBA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康美中心小学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5750065D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350</w:t>
            </w:r>
          </w:p>
        </w:tc>
      </w:tr>
      <w:tr w14:paraId="07F45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1A934CDD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省新中心小学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32905B1D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320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3B15E311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丰州中心小学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18D2550E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300</w:t>
            </w:r>
          </w:p>
        </w:tc>
      </w:tr>
      <w:tr w14:paraId="6E85BF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059949E4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东田中心小学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05B82807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130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0E30F54E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霞美中心小学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45125AC5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800</w:t>
            </w:r>
          </w:p>
        </w:tc>
      </w:tr>
      <w:tr w14:paraId="6A3CF1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77DA9CB3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仑苍中心小学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0B7C58D8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400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4E3F4180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官桥中心小学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1BA0E5DD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800</w:t>
            </w:r>
          </w:p>
        </w:tc>
      </w:tr>
      <w:tr w14:paraId="01786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176D7AA3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英都中心小学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3AE20FC7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200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0436B633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水头中心小学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4C938D7B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1380</w:t>
            </w:r>
          </w:p>
        </w:tc>
      </w:tr>
      <w:tr w14:paraId="39E0B0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3D27283E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翔云中心小学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0F0BFFD5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2E33A9D4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石井中心小学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73A7AE1A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500</w:t>
            </w:r>
          </w:p>
        </w:tc>
      </w:tr>
      <w:tr w14:paraId="7B2ADB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3665E207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眉山中心小学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28A1CDE5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40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0C4927D7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1"/>
                <w:szCs w:val="21"/>
                <w:highlight w:val="none"/>
              </w:rPr>
              <w:t>实验幼儿园</w:t>
            </w:r>
            <w:r>
              <w:rPr>
                <w:rFonts w:hint="eastAsia" w:ascii="仿宋_GB2312" w:hAnsi="Calibri" w:eastAsia="仿宋_GB2312" w:cs="Times New Roman"/>
                <w:sz w:val="21"/>
                <w:szCs w:val="21"/>
                <w:highlight w:val="none"/>
                <w:lang w:eastAsia="zh-CN"/>
              </w:rPr>
              <w:t>（含丰盛园区）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2C2145C5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330</w:t>
            </w:r>
          </w:p>
        </w:tc>
      </w:tr>
      <w:tr w14:paraId="24061D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3E3ECCB0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金淘中心小学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26DEA7EA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300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0C5B7DEE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第一幼儿园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6D644FE1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210</w:t>
            </w:r>
          </w:p>
        </w:tc>
      </w:tr>
      <w:tr w14:paraId="37EB2E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08BE0574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蓬华中心小学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22575134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50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3A3544F9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第二幼儿园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49BB48E6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210</w:t>
            </w:r>
          </w:p>
        </w:tc>
      </w:tr>
      <w:tr w14:paraId="58880C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6EDE2909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诗山中心小学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4F6A91BC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300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01814868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第三幼儿园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7E6F27E4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180</w:t>
            </w:r>
          </w:p>
        </w:tc>
      </w:tr>
      <w:tr w14:paraId="7F10C1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35E3837D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码头中心小学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48A459ED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150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48087467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第五幼儿园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0BD4AA0A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60</w:t>
            </w:r>
          </w:p>
        </w:tc>
      </w:tr>
      <w:tr w14:paraId="037F5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6433D6D4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九都中心小学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392955EE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50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757EECB7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第六幼儿园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0FAB9D2B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120</w:t>
            </w:r>
          </w:p>
        </w:tc>
      </w:tr>
      <w:tr w14:paraId="554CE0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1A1B1A8E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向阳中心小学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5AC7A5AF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07057F48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eastAsia="zh-CN"/>
              </w:rPr>
              <w:t>文昌实验幼儿园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18BA865F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90</w:t>
            </w:r>
          </w:p>
        </w:tc>
      </w:tr>
      <w:tr w14:paraId="74929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7A9A039F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eastAsia="zh-CN"/>
              </w:rPr>
              <w:t>乐峰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14001845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90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453D9138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国专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一幼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eastAsia="zh-CN"/>
              </w:rPr>
              <w:t>儿园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59F5C853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180</w:t>
            </w:r>
          </w:p>
        </w:tc>
      </w:tr>
      <w:tr w14:paraId="44F2CB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23CB17C3">
            <w:pPr>
              <w:widowControl/>
              <w:spacing w:line="400" w:lineRule="exact"/>
              <w:jc w:val="center"/>
              <w:rPr>
                <w:rFonts w:ascii="仿宋_GB2312" w:hAnsi="Calibri" w:eastAsia="仿宋_GB2312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eastAsia="zh-CN"/>
              </w:rPr>
              <w:t>罗东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464ABE5F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300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615E89E8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国专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eastAsia="zh-CN"/>
              </w:rPr>
              <w:t>第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二幼</w:t>
            </w: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eastAsia="zh-CN"/>
              </w:rPr>
              <w:t>儿园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4B5499D6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150</w:t>
            </w:r>
          </w:p>
        </w:tc>
      </w:tr>
      <w:tr w14:paraId="65653C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2489" w:type="dxa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0B1DB4E4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Times New Roman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</w:rPr>
              <w:t>梅山中心小学</w:t>
            </w:r>
          </w:p>
        </w:tc>
        <w:tc>
          <w:tcPr>
            <w:tcW w:w="1635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1A0AA22B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80</w:t>
            </w:r>
          </w:p>
        </w:tc>
        <w:tc>
          <w:tcPr>
            <w:tcW w:w="256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6AE7B54D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eastAsia="zh-CN"/>
              </w:rPr>
              <w:t>第七幼儿园</w:t>
            </w:r>
          </w:p>
        </w:tc>
        <w:tc>
          <w:tcPr>
            <w:tcW w:w="1708" w:type="dxa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722D03B1">
            <w:pPr>
              <w:widowControl/>
              <w:spacing w:line="400" w:lineRule="exact"/>
              <w:jc w:val="center"/>
              <w:rPr>
                <w:rFonts w:hint="default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90</w:t>
            </w:r>
          </w:p>
        </w:tc>
      </w:tr>
      <w:tr w14:paraId="3F974A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  <w:jc w:val="center"/>
        </w:trPr>
        <w:tc>
          <w:tcPr>
            <w:tcW w:w="4124" w:type="dxa"/>
            <w:gridSpan w:val="2"/>
            <w:tcBorders>
              <w:top w:val="inset" w:color="000000" w:sz="6" w:space="0"/>
              <w:left w:val="inset" w:color="000000" w:sz="6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422526AB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eastAsia="zh-CN"/>
              </w:rPr>
              <w:t>合计</w:t>
            </w:r>
          </w:p>
        </w:tc>
        <w:tc>
          <w:tcPr>
            <w:tcW w:w="4276" w:type="dxa"/>
            <w:gridSpan w:val="2"/>
            <w:tcBorders>
              <w:top w:val="inset" w:color="000000" w:sz="6" w:space="0"/>
              <w:left w:val="single" w:color="auto" w:sz="2" w:space="0"/>
              <w:bottom w:val="inset" w:color="000000" w:sz="6" w:space="0"/>
              <w:right w:val="inset" w:color="000000" w:sz="6" w:space="0"/>
            </w:tcBorders>
            <w:noWrap/>
            <w:vAlign w:val="center"/>
          </w:tcPr>
          <w:p w14:paraId="4896DF4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highlight w:val="none"/>
                <w:lang w:val="en-US" w:eastAsia="zh-CN"/>
              </w:rPr>
              <w:t>9680</w:t>
            </w:r>
          </w:p>
        </w:tc>
      </w:tr>
    </w:tbl>
    <w:p w14:paraId="36CC564C">
      <w:pPr>
        <w:rPr>
          <w:rFonts w:ascii="黑体" w:hAnsi="Calibri" w:eastAsia="黑体" w:cs="Times New Roman"/>
          <w:sz w:val="32"/>
          <w:szCs w:val="32"/>
          <w:highlight w:val="none"/>
        </w:rPr>
      </w:pPr>
    </w:p>
    <w:p w14:paraId="170AC730">
      <w:pPr>
        <w:widowControl/>
        <w:jc w:val="left"/>
        <w:rPr>
          <w:rFonts w:ascii="黑体" w:hAnsi="Calibri" w:eastAsia="黑体" w:cs="Times New Roman"/>
          <w:sz w:val="32"/>
          <w:szCs w:val="32"/>
          <w:highlight w:val="none"/>
        </w:rPr>
      </w:pPr>
      <w:r>
        <w:rPr>
          <w:rFonts w:ascii="黑体" w:hAnsi="Calibri" w:eastAsia="黑体" w:cs="Times New Roman"/>
          <w:sz w:val="32"/>
          <w:szCs w:val="32"/>
          <w:highlight w:val="none"/>
        </w:rPr>
        <w:br w:type="page"/>
      </w:r>
    </w:p>
    <w:p w14:paraId="49535BA9">
      <w:pPr>
        <w:rPr>
          <w:rFonts w:ascii="黑体" w:hAnsi="Calibri" w:eastAsia="黑体" w:cs="Times New Roman"/>
          <w:sz w:val="32"/>
          <w:szCs w:val="32"/>
          <w:highlight w:val="none"/>
        </w:rPr>
      </w:pPr>
      <w:r>
        <w:rPr>
          <w:rFonts w:hint="eastAsia" w:ascii="黑体" w:hAnsi="Calibri" w:eastAsia="黑体" w:cs="Times New Roman"/>
          <w:sz w:val="32"/>
          <w:szCs w:val="32"/>
          <w:highlight w:val="none"/>
        </w:rPr>
        <w:t>附件2</w:t>
      </w:r>
    </w:p>
    <w:p w14:paraId="40C68D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实验幼儿园等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所中心城区市直幼儿园</w:t>
      </w:r>
    </w:p>
    <w:p w14:paraId="2E219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年秋季招生服务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  <w:lang w:eastAsia="zh-CN"/>
        </w:rPr>
        <w:t>范围</w:t>
      </w:r>
    </w:p>
    <w:tbl>
      <w:tblPr>
        <w:tblStyle w:val="3"/>
        <w:tblpPr w:leftFromText="180" w:rightFromText="180" w:vertAnchor="text" w:horzAnchor="page" w:tblpXSpec="center" w:tblpY="212"/>
        <w:tblOverlap w:val="never"/>
        <w:tblW w:w="8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6"/>
        <w:gridCol w:w="6635"/>
      </w:tblGrid>
      <w:tr w14:paraId="1824F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76" w:type="dxa"/>
            <w:noWrap/>
            <w:vAlign w:val="center"/>
          </w:tcPr>
          <w:p w14:paraId="590C3938">
            <w:pPr>
              <w:spacing w:line="320" w:lineRule="exact"/>
              <w:jc w:val="center"/>
              <w:rPr>
                <w:rFonts w:ascii="楷体" w:hAnsi="楷体" w:eastAsia="楷体" w:cs="楷体"/>
                <w:sz w:val="28"/>
                <w:szCs w:val="28"/>
                <w:highlight w:val="none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学校</w:t>
            </w:r>
          </w:p>
        </w:tc>
        <w:tc>
          <w:tcPr>
            <w:tcW w:w="6635" w:type="dxa"/>
            <w:noWrap/>
            <w:vAlign w:val="center"/>
          </w:tcPr>
          <w:p w14:paraId="149DB9B3">
            <w:pPr>
              <w:spacing w:line="320" w:lineRule="exact"/>
              <w:jc w:val="center"/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</w:rPr>
              <w:t>招生服务</w:t>
            </w:r>
            <w:r>
              <w:rPr>
                <w:rFonts w:hint="eastAsia" w:ascii="楷体" w:hAnsi="楷体" w:eastAsia="楷体" w:cs="楷体"/>
                <w:sz w:val="28"/>
                <w:szCs w:val="28"/>
                <w:highlight w:val="none"/>
                <w:lang w:eastAsia="zh-CN"/>
              </w:rPr>
              <w:t>范围</w:t>
            </w:r>
          </w:p>
        </w:tc>
      </w:tr>
      <w:tr w14:paraId="6BCB3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876" w:type="dxa"/>
            <w:noWrap/>
            <w:vAlign w:val="center"/>
          </w:tcPr>
          <w:p w14:paraId="33205FB9">
            <w:pPr>
              <w:spacing w:line="28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实验幼儿园</w:t>
            </w:r>
          </w:p>
        </w:tc>
        <w:tc>
          <w:tcPr>
            <w:tcW w:w="6635" w:type="dxa"/>
            <w:noWrap/>
            <w:vAlign w:val="center"/>
          </w:tcPr>
          <w:p w14:paraId="434E2B6F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湖新社区、长兴社区（名都城除外）、中山社区、民主社区、白沙崎社区（文苑巷以西沿新华街至南安一中南大门，含南安一中）、新华社区（成功街南侧颍川路以西至南安汽车站及南大路1-10幢，成功街北侧普尾排洪站至美林大桥桥头）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湖美社区（</w:t>
            </w:r>
            <w:bookmarkStart w:id="0" w:name="OLE_LINK1"/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源昌·雅乐居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除外）、彭美社区仕坂、大汾、埔边三个角落，长富村、成功科技开发区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居民户及辖区内新楼盘入住居民户。</w:t>
            </w:r>
          </w:p>
          <w:p w14:paraId="34193B60">
            <w:pPr>
              <w:spacing w:line="32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 w14:paraId="5496D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876" w:type="dxa"/>
            <w:noWrap/>
            <w:vAlign w:val="center"/>
          </w:tcPr>
          <w:p w14:paraId="1AC40298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第一幼儿园</w:t>
            </w:r>
          </w:p>
        </w:tc>
        <w:tc>
          <w:tcPr>
            <w:tcW w:w="6635" w:type="dxa"/>
            <w:noWrap/>
            <w:vAlign w:val="center"/>
          </w:tcPr>
          <w:p w14:paraId="7D5F2D22">
            <w:pPr>
              <w:spacing w:line="32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溪美社区、长兴社区名都城、白沙崎社区（实幼服务区除外），</w:t>
            </w:r>
            <w:bookmarkStart w:id="1" w:name="OLE_LINK2"/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湖美社区源昌·雅乐居，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彭美社区安长角落17、18组居民户</w:t>
            </w:r>
            <w:bookmarkEnd w:id="1"/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及辖区内新楼盘入住居民户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。</w:t>
            </w:r>
          </w:p>
        </w:tc>
      </w:tr>
      <w:tr w14:paraId="61DAD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  <w:jc w:val="center"/>
        </w:trPr>
        <w:tc>
          <w:tcPr>
            <w:tcW w:w="1876" w:type="dxa"/>
            <w:noWrap/>
            <w:vAlign w:val="center"/>
          </w:tcPr>
          <w:p w14:paraId="4418B3C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第二幼儿园</w:t>
            </w:r>
          </w:p>
        </w:tc>
        <w:tc>
          <w:tcPr>
            <w:tcW w:w="6635" w:type="dxa"/>
            <w:noWrap/>
            <w:vAlign w:val="center"/>
          </w:tcPr>
          <w:p w14:paraId="66E1FBFB">
            <w:pPr>
              <w:spacing w:line="32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柳东社区、金街社区（金街社区颍川路以东、柳南西路以南、柳南中路以南、柳南东路两侧）居民户及辖区内新楼盘入住居民户。</w:t>
            </w:r>
          </w:p>
        </w:tc>
      </w:tr>
      <w:tr w14:paraId="777D9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8" w:hRule="atLeast"/>
          <w:jc w:val="center"/>
        </w:trPr>
        <w:tc>
          <w:tcPr>
            <w:tcW w:w="1876" w:type="dxa"/>
            <w:noWrap/>
            <w:vAlign w:val="center"/>
          </w:tcPr>
          <w:p w14:paraId="3BDD4DBC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第五幼儿园</w:t>
            </w:r>
          </w:p>
        </w:tc>
        <w:tc>
          <w:tcPr>
            <w:tcW w:w="6635" w:type="dxa"/>
            <w:noWrap/>
            <w:vAlign w:val="center"/>
          </w:tcPr>
          <w:p w14:paraId="3A02CB58">
            <w:pPr>
              <w:spacing w:line="32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新华社区（成功街南侧颍川路以东至普莲路，源兴洲自然村、南大路套房南侧柳中路集资房至市委党校以东套房及个人住宅、五交仓库套房等），金街社区（金街社区颍川路以西、柳南西路以北、柳南中路以北）居民户及辖区内新楼盘入住居民户。</w:t>
            </w:r>
          </w:p>
        </w:tc>
      </w:tr>
      <w:tr w14:paraId="4DB8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876" w:type="dxa"/>
            <w:noWrap/>
            <w:vAlign w:val="center"/>
          </w:tcPr>
          <w:p w14:paraId="7E69D887">
            <w:pPr>
              <w:spacing w:line="320" w:lineRule="exact"/>
              <w:jc w:val="center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第三幼儿园</w:t>
            </w:r>
          </w:p>
        </w:tc>
        <w:tc>
          <w:tcPr>
            <w:tcW w:w="6635" w:type="dxa"/>
            <w:noWrap/>
            <w:vAlign w:val="center"/>
          </w:tcPr>
          <w:p w14:paraId="08C737A7">
            <w:pPr>
              <w:spacing w:line="32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福溪社区、庄顶社区居民户及皇家滨城、滨江一号入住居民户。</w:t>
            </w:r>
          </w:p>
        </w:tc>
      </w:tr>
      <w:tr w14:paraId="0AB3D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1" w:hRule="atLeast"/>
          <w:jc w:val="center"/>
        </w:trPr>
        <w:tc>
          <w:tcPr>
            <w:tcW w:w="1876" w:type="dxa"/>
            <w:noWrap/>
            <w:vAlign w:val="center"/>
          </w:tcPr>
          <w:p w14:paraId="1AE5916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文昌实验幼儿园</w:t>
            </w:r>
          </w:p>
        </w:tc>
        <w:tc>
          <w:tcPr>
            <w:tcW w:w="6635" w:type="dxa"/>
            <w:noWrap/>
            <w:vAlign w:val="center"/>
          </w:tcPr>
          <w:p w14:paraId="02EAB05E">
            <w:pPr>
              <w:spacing w:line="320" w:lineRule="exact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金枝村，桑林村，育才社区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入住居民户。</w:t>
            </w:r>
          </w:p>
        </w:tc>
      </w:tr>
    </w:tbl>
    <w:p w14:paraId="1FD1C46B">
      <w:pPr>
        <w:spacing w:line="560" w:lineRule="exact"/>
        <w:rPr>
          <w:rFonts w:hint="eastAsia" w:ascii="黑体" w:hAnsi="Calibri" w:eastAsia="黑体" w:cs="Times New Roman"/>
          <w:sz w:val="32"/>
          <w:szCs w:val="32"/>
          <w:highlight w:val="none"/>
        </w:rPr>
      </w:pPr>
    </w:p>
    <w:p w14:paraId="445828DC">
      <w:pPr>
        <w:spacing w:line="560" w:lineRule="exact"/>
        <w:rPr>
          <w:rFonts w:ascii="黑体" w:hAnsi="Calibri" w:eastAsia="黑体" w:cs="Times New Roman"/>
          <w:sz w:val="32"/>
          <w:szCs w:val="32"/>
          <w:highlight w:val="none"/>
        </w:rPr>
      </w:pPr>
      <w:bookmarkStart w:id="2" w:name="_GoBack"/>
      <w:bookmarkEnd w:id="2"/>
      <w:r>
        <w:rPr>
          <w:rFonts w:hint="eastAsia" w:ascii="黑体" w:hAnsi="Calibri" w:eastAsia="黑体" w:cs="Times New Roman"/>
          <w:sz w:val="32"/>
          <w:szCs w:val="32"/>
          <w:highlight w:val="none"/>
        </w:rPr>
        <w:t>附件3</w:t>
      </w:r>
    </w:p>
    <w:p w14:paraId="7BBA4E2D">
      <w:pPr>
        <w:spacing w:line="480" w:lineRule="exact"/>
        <w:ind w:firstLine="720" w:firstLineChars="200"/>
        <w:jc w:val="center"/>
        <w:rPr>
          <w:rFonts w:ascii="黑体" w:hAnsi="Calibri" w:eastAsia="黑体" w:cs="Times New Roman"/>
          <w:sz w:val="36"/>
          <w:szCs w:val="36"/>
          <w:highlight w:val="none"/>
        </w:rPr>
      </w:pPr>
      <w:r>
        <w:rPr>
          <w:rFonts w:hint="eastAsia" w:ascii="黑体" w:hAnsi="Calibri" w:eastAsia="黑体" w:cs="Times New Roman"/>
          <w:sz w:val="36"/>
          <w:szCs w:val="36"/>
          <w:highlight w:val="none"/>
        </w:rPr>
        <w:t>南安市幼儿园 “就近入园”申请登记表（样式）</w:t>
      </w:r>
    </w:p>
    <w:p w14:paraId="014A8E04">
      <w:pPr>
        <w:wordWrap w:val="0"/>
        <w:spacing w:line="500" w:lineRule="exact"/>
        <w:jc w:val="center"/>
        <w:rPr>
          <w:rFonts w:ascii="仿宋_GB2312" w:hAnsi="Calibri" w:eastAsia="宋体" w:cs="Times New Roman"/>
          <w:szCs w:val="32"/>
          <w:highlight w:val="none"/>
        </w:rPr>
      </w:pPr>
      <w:r>
        <w:rPr>
          <w:rFonts w:hint="eastAsia" w:ascii="仿宋_GB2312" w:hAnsi="Calibri" w:eastAsia="宋体" w:cs="Times New Roman"/>
          <w:sz w:val="28"/>
          <w:szCs w:val="28"/>
          <w:highlight w:val="none"/>
        </w:rPr>
        <w:t xml:space="preserve">                                               No. </w:t>
      </w:r>
    </w:p>
    <w:tbl>
      <w:tblPr>
        <w:tblStyle w:val="2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970"/>
        <w:gridCol w:w="496"/>
        <w:gridCol w:w="925"/>
        <w:gridCol w:w="1048"/>
        <w:gridCol w:w="498"/>
        <w:gridCol w:w="793"/>
        <w:gridCol w:w="49"/>
        <w:gridCol w:w="189"/>
        <w:gridCol w:w="967"/>
        <w:gridCol w:w="644"/>
        <w:gridCol w:w="302"/>
        <w:gridCol w:w="712"/>
        <w:gridCol w:w="1008"/>
      </w:tblGrid>
      <w:tr w14:paraId="41CD0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879" w:type="dxa"/>
            <w:noWrap/>
            <w:vAlign w:val="center"/>
          </w:tcPr>
          <w:p w14:paraId="676CB4B2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姓名</w:t>
            </w:r>
          </w:p>
        </w:tc>
        <w:tc>
          <w:tcPr>
            <w:tcW w:w="1466" w:type="dxa"/>
            <w:gridSpan w:val="2"/>
            <w:noWrap/>
            <w:vAlign w:val="center"/>
          </w:tcPr>
          <w:p w14:paraId="3BC5D65E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25" w:type="dxa"/>
            <w:noWrap/>
            <w:vAlign w:val="center"/>
          </w:tcPr>
          <w:p w14:paraId="16F565BD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性别</w:t>
            </w:r>
          </w:p>
        </w:tc>
        <w:tc>
          <w:tcPr>
            <w:tcW w:w="1048" w:type="dxa"/>
            <w:noWrap/>
            <w:vAlign w:val="center"/>
          </w:tcPr>
          <w:p w14:paraId="1B10126F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529" w:type="dxa"/>
            <w:gridSpan w:val="4"/>
            <w:noWrap/>
            <w:vAlign w:val="center"/>
          </w:tcPr>
          <w:p w14:paraId="5E490A29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出生年月</w:t>
            </w:r>
          </w:p>
        </w:tc>
        <w:tc>
          <w:tcPr>
            <w:tcW w:w="967" w:type="dxa"/>
            <w:noWrap/>
            <w:vAlign w:val="center"/>
          </w:tcPr>
          <w:p w14:paraId="6B97E1F0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46" w:type="dxa"/>
            <w:gridSpan w:val="2"/>
            <w:noWrap/>
            <w:vAlign w:val="center"/>
          </w:tcPr>
          <w:p w14:paraId="74E1B18C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籍贯</w:t>
            </w:r>
          </w:p>
        </w:tc>
        <w:tc>
          <w:tcPr>
            <w:tcW w:w="1720" w:type="dxa"/>
            <w:gridSpan w:val="2"/>
            <w:noWrap/>
            <w:vAlign w:val="center"/>
          </w:tcPr>
          <w:p w14:paraId="314A0747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  <w:tr w14:paraId="2BE7E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345" w:type="dxa"/>
            <w:gridSpan w:val="3"/>
            <w:noWrap/>
            <w:vAlign w:val="center"/>
          </w:tcPr>
          <w:p w14:paraId="4C9CAB87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学生户籍所在地</w:t>
            </w:r>
          </w:p>
        </w:tc>
        <w:tc>
          <w:tcPr>
            <w:tcW w:w="7135" w:type="dxa"/>
            <w:gridSpan w:val="11"/>
            <w:noWrap/>
            <w:vAlign w:val="center"/>
          </w:tcPr>
          <w:p w14:paraId="42BA7ECB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　</w:t>
            </w:r>
          </w:p>
        </w:tc>
      </w:tr>
      <w:tr w14:paraId="20B0B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345" w:type="dxa"/>
            <w:gridSpan w:val="3"/>
            <w:noWrap/>
            <w:vAlign w:val="center"/>
          </w:tcPr>
          <w:p w14:paraId="1FD0E0E2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学生身份证号码</w:t>
            </w:r>
          </w:p>
        </w:tc>
        <w:tc>
          <w:tcPr>
            <w:tcW w:w="3313" w:type="dxa"/>
            <w:gridSpan w:val="5"/>
            <w:noWrap/>
            <w:vAlign w:val="center"/>
          </w:tcPr>
          <w:p w14:paraId="308E8D7D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14:paraId="42C1C6D2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与户主关系</w:t>
            </w:r>
          </w:p>
        </w:tc>
        <w:tc>
          <w:tcPr>
            <w:tcW w:w="2022" w:type="dxa"/>
            <w:gridSpan w:val="3"/>
            <w:noWrap/>
            <w:vAlign w:val="center"/>
          </w:tcPr>
          <w:p w14:paraId="7923F1AB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  <w:tr w14:paraId="5809B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345" w:type="dxa"/>
            <w:gridSpan w:val="3"/>
            <w:noWrap/>
            <w:vAlign w:val="center"/>
          </w:tcPr>
          <w:p w14:paraId="3295C1EE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房产证载明地址</w:t>
            </w:r>
          </w:p>
        </w:tc>
        <w:tc>
          <w:tcPr>
            <w:tcW w:w="7135" w:type="dxa"/>
            <w:gridSpan w:val="11"/>
            <w:noWrap/>
            <w:vAlign w:val="center"/>
          </w:tcPr>
          <w:p w14:paraId="1BE21832">
            <w:pPr>
              <w:spacing w:line="280" w:lineRule="exact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  <w:tr w14:paraId="67F63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879" w:type="dxa"/>
            <w:vMerge w:val="restart"/>
            <w:noWrap/>
            <w:vAlign w:val="center"/>
          </w:tcPr>
          <w:p w14:paraId="4B825E8A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家</w:t>
            </w:r>
          </w:p>
          <w:p w14:paraId="5000AB70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长</w:t>
            </w:r>
          </w:p>
        </w:tc>
        <w:tc>
          <w:tcPr>
            <w:tcW w:w="970" w:type="dxa"/>
            <w:noWrap/>
            <w:vAlign w:val="center"/>
          </w:tcPr>
          <w:p w14:paraId="3AB6F94F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称 谓</w:t>
            </w:r>
          </w:p>
        </w:tc>
        <w:tc>
          <w:tcPr>
            <w:tcW w:w="1421" w:type="dxa"/>
            <w:gridSpan w:val="2"/>
            <w:noWrap/>
            <w:vAlign w:val="center"/>
          </w:tcPr>
          <w:p w14:paraId="3D5F938B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姓 名</w:t>
            </w:r>
          </w:p>
        </w:tc>
        <w:tc>
          <w:tcPr>
            <w:tcW w:w="2577" w:type="dxa"/>
            <w:gridSpan w:val="5"/>
            <w:noWrap/>
            <w:vAlign w:val="center"/>
          </w:tcPr>
          <w:p w14:paraId="7C8E8230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工 作 单 位</w:t>
            </w:r>
          </w:p>
        </w:tc>
        <w:tc>
          <w:tcPr>
            <w:tcW w:w="967" w:type="dxa"/>
            <w:noWrap/>
            <w:vAlign w:val="center"/>
          </w:tcPr>
          <w:p w14:paraId="6EE26392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职 务</w:t>
            </w:r>
          </w:p>
        </w:tc>
        <w:tc>
          <w:tcPr>
            <w:tcW w:w="2666" w:type="dxa"/>
            <w:gridSpan w:val="4"/>
            <w:noWrap/>
            <w:vAlign w:val="center"/>
          </w:tcPr>
          <w:p w14:paraId="2A369A96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联 系 电 话</w:t>
            </w:r>
          </w:p>
        </w:tc>
      </w:tr>
      <w:tr w14:paraId="2911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879" w:type="dxa"/>
            <w:vMerge w:val="continue"/>
            <w:noWrap/>
            <w:vAlign w:val="center"/>
          </w:tcPr>
          <w:p w14:paraId="6FA0FFA5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70" w:type="dxa"/>
            <w:noWrap/>
            <w:vAlign w:val="center"/>
          </w:tcPr>
          <w:p w14:paraId="7558F983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21" w:type="dxa"/>
            <w:gridSpan w:val="2"/>
            <w:noWrap/>
            <w:vAlign w:val="center"/>
          </w:tcPr>
          <w:p w14:paraId="456825B4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2577" w:type="dxa"/>
            <w:gridSpan w:val="5"/>
            <w:noWrap/>
            <w:vAlign w:val="center"/>
          </w:tcPr>
          <w:p w14:paraId="579C6A9B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67" w:type="dxa"/>
            <w:noWrap/>
            <w:vAlign w:val="center"/>
          </w:tcPr>
          <w:p w14:paraId="6E083E1E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2666" w:type="dxa"/>
            <w:gridSpan w:val="4"/>
            <w:noWrap/>
            <w:vAlign w:val="center"/>
          </w:tcPr>
          <w:p w14:paraId="63A9F2A7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  <w:tr w14:paraId="783B6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879" w:type="dxa"/>
            <w:vMerge w:val="continue"/>
            <w:noWrap/>
            <w:vAlign w:val="center"/>
          </w:tcPr>
          <w:p w14:paraId="3580139F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70" w:type="dxa"/>
            <w:noWrap/>
            <w:vAlign w:val="center"/>
          </w:tcPr>
          <w:p w14:paraId="5881D28F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1421" w:type="dxa"/>
            <w:gridSpan w:val="2"/>
            <w:noWrap/>
            <w:vAlign w:val="center"/>
          </w:tcPr>
          <w:p w14:paraId="20BCDE6A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2577" w:type="dxa"/>
            <w:gridSpan w:val="5"/>
            <w:noWrap/>
            <w:vAlign w:val="center"/>
          </w:tcPr>
          <w:p w14:paraId="6562A75A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967" w:type="dxa"/>
            <w:noWrap/>
            <w:vAlign w:val="center"/>
          </w:tcPr>
          <w:p w14:paraId="74EC9A0E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  <w:tc>
          <w:tcPr>
            <w:tcW w:w="2666" w:type="dxa"/>
            <w:gridSpan w:val="4"/>
            <w:noWrap/>
            <w:vAlign w:val="center"/>
          </w:tcPr>
          <w:p w14:paraId="20D81E3C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  <w:tr w14:paraId="27EA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45" w:type="dxa"/>
            <w:gridSpan w:val="3"/>
            <w:noWrap/>
            <w:vAlign w:val="center"/>
          </w:tcPr>
          <w:p w14:paraId="3F9CE870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申请就读幼儿园</w:t>
            </w:r>
          </w:p>
        </w:tc>
        <w:tc>
          <w:tcPr>
            <w:tcW w:w="7135" w:type="dxa"/>
            <w:gridSpan w:val="11"/>
            <w:noWrap/>
          </w:tcPr>
          <w:p w14:paraId="5D2BA31F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  <w:tr w14:paraId="529BF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  <w:jc w:val="center"/>
        </w:trPr>
        <w:tc>
          <w:tcPr>
            <w:tcW w:w="879" w:type="dxa"/>
            <w:noWrap/>
            <w:vAlign w:val="center"/>
          </w:tcPr>
          <w:p w14:paraId="364E19F9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申请理由</w:t>
            </w:r>
          </w:p>
        </w:tc>
        <w:tc>
          <w:tcPr>
            <w:tcW w:w="8601" w:type="dxa"/>
            <w:gridSpan w:val="13"/>
            <w:noWrap/>
          </w:tcPr>
          <w:p w14:paraId="0BE5BCD0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1B205900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157AD99C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4C137340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家长（签章）</w:t>
            </w:r>
          </w:p>
        </w:tc>
      </w:tr>
      <w:tr w14:paraId="0F73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472" w:type="dxa"/>
            <w:gridSpan w:val="13"/>
            <w:noWrap/>
            <w:vAlign w:val="center"/>
          </w:tcPr>
          <w:p w14:paraId="56FF48D3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如果申请就读的幼儿园学位不足，你是否愿意调剂到市区其他市直幼儿园？</w:t>
            </w:r>
          </w:p>
        </w:tc>
        <w:tc>
          <w:tcPr>
            <w:tcW w:w="1008" w:type="dxa"/>
            <w:noWrap/>
            <w:vAlign w:val="center"/>
          </w:tcPr>
          <w:p w14:paraId="416808AB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是/否</w:t>
            </w:r>
          </w:p>
        </w:tc>
      </w:tr>
      <w:tr w14:paraId="47097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3270" w:type="dxa"/>
            <w:gridSpan w:val="4"/>
            <w:noWrap/>
            <w:vAlign w:val="center"/>
          </w:tcPr>
          <w:p w14:paraId="4C415F1D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申请调剂幼儿园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highlight w:val="none"/>
              </w:rPr>
              <w:t>（必填）</w:t>
            </w:r>
          </w:p>
        </w:tc>
        <w:tc>
          <w:tcPr>
            <w:tcW w:w="6210" w:type="dxa"/>
            <w:gridSpan w:val="10"/>
            <w:noWrap/>
            <w:vAlign w:val="center"/>
          </w:tcPr>
          <w:p w14:paraId="339BD5D2">
            <w:pPr>
              <w:spacing w:line="280" w:lineRule="exact"/>
              <w:jc w:val="left"/>
              <w:rPr>
                <w:rFonts w:ascii="宋体" w:hAnsi="宋体" w:eastAsia="宋体" w:cs="宋体"/>
                <w:sz w:val="24"/>
                <w:highlight w:val="none"/>
              </w:rPr>
            </w:pPr>
          </w:p>
        </w:tc>
      </w:tr>
      <w:tr w14:paraId="1496F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879" w:type="dxa"/>
            <w:noWrap/>
            <w:vAlign w:val="center"/>
          </w:tcPr>
          <w:p w14:paraId="3080A862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初审意见</w:t>
            </w:r>
          </w:p>
        </w:tc>
        <w:tc>
          <w:tcPr>
            <w:tcW w:w="8601" w:type="dxa"/>
            <w:gridSpan w:val="13"/>
            <w:noWrap/>
          </w:tcPr>
          <w:p w14:paraId="70DA3A93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60120D2B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062EA8A8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0D4BEDCD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审核人签名：</w:t>
            </w:r>
          </w:p>
          <w:p w14:paraId="7E09C0CB">
            <w:pPr>
              <w:wordWrap w:val="0"/>
              <w:spacing w:line="280" w:lineRule="exact"/>
              <w:jc w:val="right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   年    月    日        </w:t>
            </w:r>
          </w:p>
        </w:tc>
      </w:tr>
      <w:tr w14:paraId="15A34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879" w:type="dxa"/>
            <w:noWrap/>
            <w:vAlign w:val="center"/>
          </w:tcPr>
          <w:p w14:paraId="0D4A1BA2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就读</w:t>
            </w:r>
          </w:p>
          <w:p w14:paraId="12859C41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幼儿园</w:t>
            </w:r>
          </w:p>
          <w:p w14:paraId="4F807604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审批</w:t>
            </w:r>
          </w:p>
          <w:p w14:paraId="074A521F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意见</w:t>
            </w:r>
          </w:p>
        </w:tc>
        <w:tc>
          <w:tcPr>
            <w:tcW w:w="3937" w:type="dxa"/>
            <w:gridSpan w:val="5"/>
            <w:noWrap/>
          </w:tcPr>
          <w:p w14:paraId="076667AA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2DEBE369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097D3DC8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1BF807B8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61C93440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729B6F78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6BD67F31">
            <w:pPr>
              <w:wordWrap w:val="0"/>
              <w:spacing w:line="280" w:lineRule="exact"/>
              <w:jc w:val="right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盖章      年    月    日</w:t>
            </w:r>
          </w:p>
        </w:tc>
        <w:tc>
          <w:tcPr>
            <w:tcW w:w="793" w:type="dxa"/>
            <w:noWrap/>
            <w:vAlign w:val="center"/>
          </w:tcPr>
          <w:p w14:paraId="5B1F1FAD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市教</w:t>
            </w:r>
          </w:p>
          <w:p w14:paraId="7CE6743D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育局</w:t>
            </w:r>
          </w:p>
          <w:p w14:paraId="119C3ADB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审批</w:t>
            </w:r>
          </w:p>
          <w:p w14:paraId="4ECF5136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意见</w:t>
            </w:r>
          </w:p>
        </w:tc>
        <w:tc>
          <w:tcPr>
            <w:tcW w:w="3871" w:type="dxa"/>
            <w:gridSpan w:val="7"/>
            <w:noWrap/>
          </w:tcPr>
          <w:p w14:paraId="2AC5A61A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6703402A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1467C0B1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0F6AADAB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5794DC69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1C69A0D5">
            <w:pPr>
              <w:spacing w:line="280" w:lineRule="exact"/>
              <w:jc w:val="center"/>
              <w:rPr>
                <w:rFonts w:ascii="宋体" w:hAnsi="宋体" w:eastAsia="宋体" w:cs="宋体"/>
                <w:sz w:val="24"/>
                <w:highlight w:val="none"/>
              </w:rPr>
            </w:pPr>
          </w:p>
          <w:p w14:paraId="5D01DA67">
            <w:pPr>
              <w:wordWrap w:val="0"/>
              <w:spacing w:line="280" w:lineRule="exact"/>
              <w:jc w:val="right"/>
              <w:rPr>
                <w:rFonts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盖章      年    月    日</w:t>
            </w:r>
          </w:p>
        </w:tc>
      </w:tr>
    </w:tbl>
    <w:p w14:paraId="158E81E8">
      <w:pPr>
        <w:widowControl/>
        <w:spacing w:line="340" w:lineRule="exact"/>
        <w:jc w:val="lef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备注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：市区未被申请调剂幼儿园招收的招生对象</w:t>
      </w:r>
      <w:r>
        <w:rPr>
          <w:rFonts w:hint="eastAsia" w:ascii="仿宋_GB2312" w:hAnsi="Verdana" w:eastAsia="仿宋_GB2312" w:cs="宋体"/>
          <w:bCs/>
          <w:kern w:val="0"/>
          <w:sz w:val="28"/>
          <w:szCs w:val="28"/>
          <w:highlight w:val="none"/>
        </w:rPr>
        <w:t>由市教育局统筹安排（若市直幼儿园有学位余额，按其志愿顺序予以优先安排）或由家长自行联系具有办学资质的幼儿园就学。</w:t>
      </w:r>
    </w:p>
    <w:p w14:paraId="5E80BE2D">
      <w:pPr>
        <w:spacing w:line="500" w:lineRule="exact"/>
        <w:jc w:val="left"/>
        <w:rPr>
          <w:rFonts w:ascii="仿宋_GB2312" w:hAnsi="Calibri" w:eastAsia="宋体" w:cs="Times New Roman"/>
          <w:szCs w:val="32"/>
          <w:highlight w:val="none"/>
        </w:rPr>
      </w:pPr>
    </w:p>
    <w:p w14:paraId="5EF6691C">
      <w:pPr>
        <w:rPr>
          <w:rFonts w:hint="eastAsia" w:ascii="仿宋_GB2312" w:hAnsi="Calibri" w:eastAsia="仿宋_GB2312" w:cs="Times New Roman"/>
          <w:sz w:val="32"/>
          <w:szCs w:val="32"/>
          <w:highlight w:val="none"/>
        </w:rPr>
      </w:pPr>
    </w:p>
    <w:p w14:paraId="756ECF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4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2026-05-19T08:24:11Z</dcterms:created>
  <dc:creator>Administrator</dc:creator>
  <cp:lastModifiedBy>收发文</cp:lastModifiedBy>
  <dcterms:modified xsi:type="dcterms:W3CDTF">2026-05-19T08:24:34Z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eyJoZGlkIjoiNThiNGQyMDAxOTY2MjE2Zjk1YWMzZjMwMjYzZmY0MDAifQ==</vt:lpwstr>
  </property>
  <property fmtid="{D5CDD505-2E9C-101B-9397-08002B2CF9AE}" pid="4" name="ICV">
    <vt:lpwstr>A4B3DCE80CD948409D1FA567E32A77D0_12</vt:lpwstr>
  </property>
</Properties>
</file>