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泉州市创建国家食品安全示范城市宣传口号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</w:rPr>
        <w:t>烟火半城仙，海丝盛宴食安先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品海丝风情，创食安泉州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千年海丝韵，一城食安情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4.海上丝路淌古韵，食安泉州迎客来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古港古城古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</w:t>
      </w:r>
      <w:r>
        <w:rPr>
          <w:rFonts w:hint="eastAsia" w:ascii="仿宋_GB2312" w:hAnsi="仿宋_GB2312" w:eastAsia="仿宋_GB2312" w:cs="仿宋_GB2312"/>
          <w:sz w:val="32"/>
          <w:szCs w:val="32"/>
        </w:rPr>
        <w:t>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全食美食安心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泉心泉意泉州人，食全食美食安城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凝聚爱拼会赢劲，共建食安示范城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8.爱拼泉州人，共创食安城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9.泉州同心同梦，食安共创共赢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10.让食品更安全，让泉州更美好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11.食品安全共参与，健康平安无代志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12.美丽泉州让你心动，食安创建邀你行动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13.示范创建你我同行，食安泉州万家同享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14.我以我心爱泉州，我以我行创食安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15.大力实施食品安全战略，努力提升食品安全水平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16.落实四个最严，保障舌尖安全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17.群策群力抓好食品安全，一心一意构筑美好家园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18.安全食品为你为我为他，食品安全靠你靠我靠他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19.食品安全始于心，示范创建践于行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20.食品安全从严把关，关爱生命责任如山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21.安全是食品之本，诚信是经营之魂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22.人人关心食品安全，时时不忘主体责任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23.食品安全事关你我健康，社会共治确保舌尖安全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24.树立健康饮食新观念，打造食安泉州新名片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25.民生大事食为天，食安泉州我当先</w:t>
      </w:r>
    </w:p>
    <w:tbl>
      <w:tblPr>
        <w:tblStyle w:val="11"/>
        <w:tblpPr w:leftFromText="180" w:rightFromText="180" w:vertAnchor="text" w:horzAnchor="page" w:tblpX="1667" w:tblpY="8784"/>
        <w:tblOverlap w:val="never"/>
        <w:tblW w:w="89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2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翔云镇党政办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2024年4月17日印发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简体" w:eastAsia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jI2YjE1NGQ2MTk3NjYwOTFiMDlkZWNkYWQ5N2EifQ=="/>
    <w:docVar w:name="KSO_WPS_MARK_KEY" w:val="635c60d5-70c8-4ef5-9941-7604fcfb64f8"/>
  </w:docVars>
  <w:rsids>
    <w:rsidRoot w:val="00A74E58"/>
    <w:rsid w:val="000D63F2"/>
    <w:rsid w:val="00112B38"/>
    <w:rsid w:val="00232630"/>
    <w:rsid w:val="0026297C"/>
    <w:rsid w:val="002F2CF0"/>
    <w:rsid w:val="003415CB"/>
    <w:rsid w:val="0034330E"/>
    <w:rsid w:val="003A1E8A"/>
    <w:rsid w:val="003E56A5"/>
    <w:rsid w:val="004A1420"/>
    <w:rsid w:val="004A7D53"/>
    <w:rsid w:val="004E541A"/>
    <w:rsid w:val="00594733"/>
    <w:rsid w:val="006268EC"/>
    <w:rsid w:val="00826857"/>
    <w:rsid w:val="008F050A"/>
    <w:rsid w:val="00912810"/>
    <w:rsid w:val="009A565A"/>
    <w:rsid w:val="009E61F1"/>
    <w:rsid w:val="00A44627"/>
    <w:rsid w:val="00A52FBE"/>
    <w:rsid w:val="00A74E58"/>
    <w:rsid w:val="00AF4D66"/>
    <w:rsid w:val="00BD6217"/>
    <w:rsid w:val="00C61859"/>
    <w:rsid w:val="00D935E1"/>
    <w:rsid w:val="00DC0792"/>
    <w:rsid w:val="00DD482D"/>
    <w:rsid w:val="00EF33EC"/>
    <w:rsid w:val="00F84C19"/>
    <w:rsid w:val="059A33D2"/>
    <w:rsid w:val="05B35D6A"/>
    <w:rsid w:val="05C14567"/>
    <w:rsid w:val="14FB0A56"/>
    <w:rsid w:val="15CD122A"/>
    <w:rsid w:val="18A63470"/>
    <w:rsid w:val="1C5E06CD"/>
    <w:rsid w:val="1E8C3C3F"/>
    <w:rsid w:val="1F7C58A6"/>
    <w:rsid w:val="27D30616"/>
    <w:rsid w:val="2CC70BAD"/>
    <w:rsid w:val="2CFA1E11"/>
    <w:rsid w:val="32631887"/>
    <w:rsid w:val="32842D50"/>
    <w:rsid w:val="35BE60CB"/>
    <w:rsid w:val="3D222CA1"/>
    <w:rsid w:val="3DFE4EA6"/>
    <w:rsid w:val="3E982F3A"/>
    <w:rsid w:val="3EE50DC8"/>
    <w:rsid w:val="40363343"/>
    <w:rsid w:val="45BF5F36"/>
    <w:rsid w:val="48795C60"/>
    <w:rsid w:val="4BD37366"/>
    <w:rsid w:val="4CEF03D8"/>
    <w:rsid w:val="4FC675FA"/>
    <w:rsid w:val="573D0C5F"/>
    <w:rsid w:val="5A552DE1"/>
    <w:rsid w:val="5B6D211B"/>
    <w:rsid w:val="5BBFFEE1"/>
    <w:rsid w:val="5FB5D6B1"/>
    <w:rsid w:val="5FC964D7"/>
    <w:rsid w:val="5FFB2382"/>
    <w:rsid w:val="651F6774"/>
    <w:rsid w:val="659C2FB7"/>
    <w:rsid w:val="72627EC4"/>
    <w:rsid w:val="74B67236"/>
    <w:rsid w:val="75BE18FF"/>
    <w:rsid w:val="76ED9AE7"/>
    <w:rsid w:val="777A3AF4"/>
    <w:rsid w:val="7A7F8551"/>
    <w:rsid w:val="7BF9FF4D"/>
    <w:rsid w:val="7D5F48BC"/>
    <w:rsid w:val="7F3D909A"/>
    <w:rsid w:val="7FC6538A"/>
    <w:rsid w:val="9FAFDDDE"/>
    <w:rsid w:val="B7EFAB9F"/>
    <w:rsid w:val="B7FF7F75"/>
    <w:rsid w:val="BFBE8229"/>
    <w:rsid w:val="BFE7F1EB"/>
    <w:rsid w:val="BFFFFD19"/>
    <w:rsid w:val="CA7F5936"/>
    <w:rsid w:val="DEDFF2F0"/>
    <w:rsid w:val="DF7610B7"/>
    <w:rsid w:val="DFECC766"/>
    <w:rsid w:val="E5EE6417"/>
    <w:rsid w:val="EBFF61DD"/>
    <w:rsid w:val="EDC7DC73"/>
    <w:rsid w:val="EFEF066F"/>
    <w:rsid w:val="FFFE3408"/>
    <w:rsid w:val="FFFF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Body Text"/>
    <w:basedOn w:val="1"/>
    <w:autoRedefine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szCs w:val="24"/>
      <w:lang w:eastAsia="en-US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标题 1 Char"/>
    <w:basedOn w:val="12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脚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2"/>
    <w:link w:val="8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5995</Words>
  <Characters>6125</Characters>
  <Lines>30</Lines>
  <Paragraphs>8</Paragraphs>
  <TotalTime>11</TotalTime>
  <ScaleCrop>false</ScaleCrop>
  <LinksUpToDate>false</LinksUpToDate>
  <CharactersWithSpaces>6157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2023-05-22T11:05:00Z</dcterms:created>
  <dc:creator>Administrator</dc:creator>
  <cp:lastModifiedBy>anyway</cp:lastModifiedBy>
  <cp:lastPrinted>2024-04-17T07:57:00Z</cp:lastPrinted>
  <dcterms:modified xsi:type="dcterms:W3CDTF">2024-05-10T01:38:58Z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BA52A121387148EC90DDF4F7D0F236F2_13</vt:lpwstr>
  </property>
</Properties>
</file>