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  <w:t>翔云镇创建食品安全社会共治示范乡镇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  <w:t>工作领导小组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组      长：周成德   镇党委副书记、镇长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常务副组长：黄进金   镇党委政法委员、人武部部长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副  组  长：戴进福   镇科技副镇长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     陈文寿   镇司法所所长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     黄  鹏   翔云派出所教导员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     叶艺生   英都市场监督管理所所长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成      员：陈源安   翔云卫生院院长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梁瑞金   镇食安办负责人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     苏桂勇   镇农业服务中心负责人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     郭振璋   镇畜牧兽医站负责人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     黄志峰   镇林业站负责人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黄  杰   镇卫健办负责人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1920" w:firstLineChars="6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吴琳敏   镇财政所负责人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     梁国灿   翔云中学校长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     卓百贤   翔云中心小学校长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1920" w:firstLineChars="6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梁庆祥   翔云村党支部书记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1920" w:firstLineChars="6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卓亚碧   金安村党支部书记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1920" w:firstLineChars="6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陈花池   东山村党支部书记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1920" w:firstLineChars="6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王生地   头梅村党支部书记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1920" w:firstLineChars="6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卓布水   翔山村党支部书记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1920" w:firstLineChars="6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卓文芳   云山村委会主任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1920" w:firstLineChars="6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梁辉龙   梅庄村党支部书记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1920" w:firstLineChars="6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王有民   黄田村党支部书记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1920" w:firstLineChars="6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卓志远   福庭村党支部书记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1920" w:firstLineChars="6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卓全忠   圳林村党支部书记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1920" w:firstLineChars="6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翁巩固   椒岭村党支部书记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1920" w:firstLineChars="6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陈星兵   沙溪村党支部书记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/>
          <w:kern w:val="3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32"/>
          <w:sz w:val="32"/>
          <w:szCs w:val="32"/>
          <w:lang w:val="en-US" w:eastAsia="zh-CN"/>
        </w:rPr>
        <w:t>领导小组</w:t>
      </w:r>
      <w:r>
        <w:rPr>
          <w:rFonts w:hint="eastAsia" w:ascii="仿宋_GB2312" w:hAnsi="仿宋_GB2312" w:eastAsia="仿宋_GB2312" w:cs="仿宋_GB2312"/>
          <w:color w:val="000000"/>
          <w:kern w:val="32"/>
          <w:sz w:val="32"/>
          <w:szCs w:val="32"/>
        </w:rPr>
        <w:t>下设办公室</w:t>
      </w:r>
      <w:r>
        <w:rPr>
          <w:rFonts w:hint="eastAsia" w:ascii="仿宋_GB2312" w:hAnsi="仿宋_GB2312" w:eastAsia="仿宋_GB2312" w:cs="仿宋_GB2312"/>
          <w:color w:val="000000"/>
          <w:kern w:val="3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32"/>
          <w:sz w:val="32"/>
          <w:szCs w:val="32"/>
          <w:lang w:val="en-US" w:eastAsia="zh-CN"/>
        </w:rPr>
        <w:t>办公室</w:t>
      </w:r>
      <w:r>
        <w:rPr>
          <w:rFonts w:hint="eastAsia" w:ascii="仿宋_GB2312" w:hAnsi="仿宋_GB2312" w:eastAsia="仿宋_GB2312" w:cs="仿宋_GB2312"/>
          <w:color w:val="000000"/>
          <w:kern w:val="32"/>
          <w:sz w:val="32"/>
          <w:szCs w:val="32"/>
        </w:rPr>
        <w:t>主任</w:t>
      </w:r>
      <w:r>
        <w:rPr>
          <w:rFonts w:hint="eastAsia" w:ascii="仿宋_GB2312" w:hAnsi="仿宋_GB2312" w:eastAsia="仿宋_GB2312" w:cs="仿宋_GB2312"/>
          <w:color w:val="000000"/>
          <w:kern w:val="32"/>
          <w:sz w:val="32"/>
          <w:szCs w:val="32"/>
          <w:lang w:val="en-US" w:eastAsia="zh-CN"/>
        </w:rPr>
        <w:t>由梁瑞金兼任，成员：苏桂勇、黄兆祥、李振宇、陈雪漫。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422" w:firstLineChars="200"/>
        <w:textAlignment w:val="auto"/>
        <w:rPr>
          <w:rFonts w:hint="eastAsia" w:ascii="仿宋_GB2312" w:hAnsi="仿宋_GB2312" w:eastAsia="仿宋_GB2312" w:cs="仿宋_GB2312"/>
          <w:b/>
          <w:bCs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422" w:firstLineChars="200"/>
        <w:textAlignment w:val="auto"/>
        <w:rPr>
          <w:rFonts w:hint="eastAsia" w:ascii="仿宋_GB2312" w:hAnsi="仿宋_GB2312" w:eastAsia="仿宋_GB2312" w:cs="仿宋_GB2312"/>
          <w:b/>
          <w:bCs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508"/>
        <w:tab w:val="clear" w:pos="4153"/>
      </w:tabs>
    </w:pP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BA276B"/>
    <w:rsid w:val="14207D50"/>
    <w:rsid w:val="15543875"/>
    <w:rsid w:val="1AB21F7E"/>
    <w:rsid w:val="22513835"/>
    <w:rsid w:val="22CE7C37"/>
    <w:rsid w:val="33F45373"/>
    <w:rsid w:val="381E2812"/>
    <w:rsid w:val="3F2F477F"/>
    <w:rsid w:val="41A337D5"/>
    <w:rsid w:val="46356CC5"/>
    <w:rsid w:val="48AA5FDB"/>
    <w:rsid w:val="4FAC44F9"/>
    <w:rsid w:val="62BA276B"/>
    <w:rsid w:val="63ED0C43"/>
    <w:rsid w:val="65A86B6E"/>
    <w:rsid w:val="77D17078"/>
    <w:rsid w:val="792B7A45"/>
    <w:rsid w:val="7A9F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nhideWhenUsed/>
    <w:qFormat/>
    <w:uiPriority w:val="99"/>
    <w:rPr>
      <w:sz w:val="18"/>
      <w:szCs w:val="18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2020-07-16T00:32:00Z</dcterms:created>
  <dc:creator>瑞 金</dc:creator>
  <cp:lastModifiedBy>Administrator</cp:lastModifiedBy>
  <cp:lastPrinted>2020-07-22T01:57:00Z</cp:lastPrinted>
  <dcterms:modified xsi:type="dcterms:W3CDTF">2020-08-06T02:58:19Z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