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98B" w:rsidRDefault="008A098B">
      <w:pPr>
        <w:spacing w:line="560" w:lineRule="exact"/>
        <w:jc w:val="center"/>
        <w:rPr>
          <w:rFonts w:ascii="仿宋_GB2312" w:hAnsi="仿宋_GB2312" w:cs="仿宋_GB2312"/>
          <w:sz w:val="44"/>
          <w:szCs w:val="44"/>
        </w:rPr>
      </w:pPr>
    </w:p>
    <w:p w:rsidR="008A098B" w:rsidRDefault="008A098B">
      <w:pPr>
        <w:spacing w:line="560" w:lineRule="exact"/>
        <w:jc w:val="center"/>
        <w:rPr>
          <w:rFonts w:ascii="仿宋_GB2312" w:hAnsi="仿宋_GB2312" w:cs="仿宋_GB2312"/>
          <w:sz w:val="44"/>
          <w:szCs w:val="44"/>
        </w:rPr>
      </w:pPr>
    </w:p>
    <w:p w:rsidR="008A098B" w:rsidRDefault="008A098B">
      <w:pPr>
        <w:spacing w:line="560" w:lineRule="exact"/>
        <w:jc w:val="center"/>
        <w:rPr>
          <w:rFonts w:ascii="仿宋_GB2312" w:hAnsi="仿宋_GB2312" w:cs="仿宋_GB2312"/>
          <w:sz w:val="44"/>
          <w:szCs w:val="44"/>
        </w:rPr>
      </w:pPr>
    </w:p>
    <w:p w:rsidR="008A098B" w:rsidRDefault="008A098B">
      <w:pPr>
        <w:spacing w:line="560" w:lineRule="exact"/>
        <w:jc w:val="center"/>
        <w:rPr>
          <w:rFonts w:ascii="仿宋_GB2312" w:hAnsi="仿宋_GB2312" w:cs="仿宋_GB2312"/>
          <w:sz w:val="44"/>
          <w:szCs w:val="44"/>
        </w:rPr>
      </w:pPr>
    </w:p>
    <w:p w:rsidR="008A098B" w:rsidRDefault="008A098B">
      <w:pPr>
        <w:spacing w:line="560" w:lineRule="exact"/>
        <w:jc w:val="center"/>
        <w:rPr>
          <w:rFonts w:ascii="仿宋_GB2312" w:hAnsi="仿宋_GB2312" w:cs="仿宋_GB2312"/>
          <w:sz w:val="44"/>
          <w:szCs w:val="44"/>
        </w:rPr>
      </w:pPr>
    </w:p>
    <w:p w:rsidR="008A098B" w:rsidRDefault="008A098B">
      <w:pPr>
        <w:spacing w:line="560" w:lineRule="exact"/>
        <w:jc w:val="center"/>
        <w:rPr>
          <w:rFonts w:ascii="仿宋_GB2312" w:hAnsi="仿宋_GB2312" w:cs="仿宋_GB2312"/>
          <w:sz w:val="44"/>
          <w:szCs w:val="44"/>
        </w:rPr>
      </w:pPr>
    </w:p>
    <w:p w:rsidR="008A098B" w:rsidRDefault="008A098B">
      <w:pPr>
        <w:spacing w:line="560" w:lineRule="exact"/>
        <w:jc w:val="center"/>
        <w:rPr>
          <w:rFonts w:ascii="仿宋_GB2312" w:hAnsi="仿宋_GB2312" w:cs="仿宋_GB2312"/>
          <w:sz w:val="44"/>
          <w:szCs w:val="44"/>
        </w:rPr>
      </w:pPr>
    </w:p>
    <w:p w:rsidR="008A098B" w:rsidRDefault="008A098B">
      <w:pPr>
        <w:spacing w:line="560" w:lineRule="exact"/>
        <w:jc w:val="center"/>
        <w:rPr>
          <w:rFonts w:ascii="仿宋_GB2312" w:hAnsi="仿宋_GB2312" w:cs="仿宋_GB2312"/>
          <w:sz w:val="44"/>
          <w:szCs w:val="44"/>
        </w:rPr>
      </w:pPr>
    </w:p>
    <w:p w:rsidR="008A098B" w:rsidRDefault="007A2187">
      <w:pPr>
        <w:spacing w:line="600" w:lineRule="exact"/>
        <w:jc w:val="center"/>
        <w:rPr>
          <w:rFonts w:eastAsia="仿宋_GB2312"/>
          <w:spacing w:val="-2"/>
          <w:sz w:val="32"/>
          <w:szCs w:val="32"/>
        </w:rPr>
      </w:pPr>
      <w:r>
        <w:rPr>
          <w:rFonts w:eastAsia="仿宋_GB2312" w:hint="eastAsia"/>
          <w:spacing w:val="-2"/>
          <w:sz w:val="32"/>
          <w:szCs w:val="32"/>
        </w:rPr>
        <w:t>南诗</w:t>
      </w:r>
      <w:r>
        <w:rPr>
          <w:rFonts w:eastAsia="仿宋_GB2312" w:hint="eastAsia"/>
          <w:spacing w:val="-2"/>
          <w:sz w:val="32"/>
          <w:szCs w:val="32"/>
        </w:rPr>
        <w:t>政</w:t>
      </w:r>
      <w:r>
        <w:rPr>
          <w:rFonts w:eastAsia="仿宋_GB2312" w:hint="eastAsia"/>
          <w:spacing w:val="-2"/>
          <w:sz w:val="32"/>
          <w:szCs w:val="32"/>
        </w:rPr>
        <w:t>〔</w:t>
      </w:r>
      <w:r>
        <w:rPr>
          <w:rFonts w:eastAsia="仿宋_GB2312"/>
          <w:spacing w:val="-2"/>
          <w:sz w:val="32"/>
          <w:szCs w:val="32"/>
        </w:rPr>
        <w:t>20</w:t>
      </w:r>
      <w:r>
        <w:rPr>
          <w:rFonts w:eastAsia="仿宋_GB2312" w:hint="eastAsia"/>
          <w:spacing w:val="-2"/>
          <w:sz w:val="32"/>
          <w:szCs w:val="32"/>
        </w:rPr>
        <w:t>23</w:t>
      </w:r>
      <w:r>
        <w:rPr>
          <w:rFonts w:eastAsia="仿宋_GB2312" w:hint="eastAsia"/>
          <w:spacing w:val="-2"/>
          <w:sz w:val="32"/>
          <w:szCs w:val="32"/>
        </w:rPr>
        <w:t>〕</w:t>
      </w:r>
      <w:r w:rsidR="00E05B9F">
        <w:rPr>
          <w:rFonts w:eastAsia="仿宋_GB2312" w:hint="eastAsia"/>
          <w:spacing w:val="-2"/>
          <w:sz w:val="32"/>
          <w:szCs w:val="32"/>
        </w:rPr>
        <w:t>1</w:t>
      </w:r>
      <w:r w:rsidR="00E05B9F">
        <w:rPr>
          <w:rFonts w:eastAsia="仿宋_GB2312"/>
          <w:spacing w:val="-2"/>
          <w:sz w:val="32"/>
          <w:szCs w:val="32"/>
        </w:rPr>
        <w:t>60</w:t>
      </w:r>
      <w:r>
        <w:rPr>
          <w:rFonts w:eastAsia="仿宋_GB2312" w:hint="eastAsia"/>
          <w:spacing w:val="-2"/>
          <w:sz w:val="32"/>
          <w:szCs w:val="32"/>
        </w:rPr>
        <w:t>号</w:t>
      </w:r>
    </w:p>
    <w:p w:rsidR="008A098B" w:rsidRDefault="008A098B">
      <w:pPr>
        <w:spacing w:line="560" w:lineRule="exact"/>
        <w:jc w:val="center"/>
        <w:rPr>
          <w:rFonts w:ascii="仿宋_GB2312" w:hAnsi="仿宋_GB2312" w:cs="仿宋_GB2312"/>
          <w:sz w:val="44"/>
          <w:szCs w:val="44"/>
        </w:rPr>
      </w:pPr>
    </w:p>
    <w:p w:rsidR="008A098B" w:rsidRDefault="008A098B">
      <w:pPr>
        <w:spacing w:line="560" w:lineRule="exact"/>
        <w:jc w:val="center"/>
        <w:rPr>
          <w:rFonts w:ascii="仿宋_GB2312" w:hAnsi="仿宋_GB2312" w:cs="仿宋_GB2312"/>
          <w:sz w:val="44"/>
          <w:szCs w:val="44"/>
        </w:rPr>
      </w:pPr>
    </w:p>
    <w:p w:rsidR="008A098B" w:rsidRDefault="007A2187">
      <w:pPr>
        <w:spacing w:line="560" w:lineRule="exact"/>
        <w:jc w:val="center"/>
        <w:rPr>
          <w:rFonts w:ascii="方正小标宋简体" w:eastAsia="方正小标宋简体" w:hAnsi="宋体" w:cs="宋体"/>
          <w:bCs/>
          <w:spacing w:val="-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诗山镇人民政府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关于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成立</w:t>
      </w:r>
      <w:r>
        <w:rPr>
          <w:rFonts w:ascii="方正小标宋简体" w:eastAsia="方正小标宋简体" w:hAnsi="宋体" w:cs="宋体" w:hint="eastAsia"/>
          <w:bCs/>
          <w:spacing w:val="-5"/>
          <w:sz w:val="44"/>
          <w:szCs w:val="44"/>
        </w:rPr>
        <w:t>诗山镇</w:t>
      </w:r>
      <w:r>
        <w:rPr>
          <w:rFonts w:ascii="方正小标宋简体" w:eastAsia="方正小标宋简体" w:hAnsi="宋体" w:cs="宋体" w:hint="eastAsia"/>
          <w:bCs/>
          <w:spacing w:val="-5"/>
          <w:sz w:val="44"/>
          <w:szCs w:val="44"/>
        </w:rPr>
        <w:t>全域土地</w:t>
      </w:r>
    </w:p>
    <w:p w:rsidR="008A098B" w:rsidRDefault="007A2187">
      <w:pPr>
        <w:spacing w:line="560" w:lineRule="exact"/>
        <w:jc w:val="center"/>
        <w:rPr>
          <w:rFonts w:ascii="方正小标宋简体" w:eastAsia="方正小标宋简体" w:hAnsi="仿宋_GB2312" w:cs="仿宋_GB2312"/>
          <w:spacing w:val="-10"/>
          <w:w w:val="95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pacing w:val="-5"/>
          <w:sz w:val="44"/>
          <w:szCs w:val="44"/>
        </w:rPr>
        <w:t>综合整治</w:t>
      </w:r>
      <w:r>
        <w:rPr>
          <w:rFonts w:ascii="方正小标宋简体" w:eastAsia="方正小标宋简体" w:hAnsi="宋体" w:cs="宋体" w:hint="eastAsia"/>
          <w:bCs/>
          <w:spacing w:val="-5"/>
          <w:sz w:val="44"/>
          <w:szCs w:val="44"/>
        </w:rPr>
        <w:t>试点工作领导小组</w:t>
      </w:r>
      <w:r>
        <w:rPr>
          <w:rFonts w:ascii="方正小标宋简体" w:eastAsia="方正小标宋简体" w:hAnsi="仿宋_GB2312" w:cs="仿宋_GB2312" w:hint="eastAsia"/>
          <w:spacing w:val="-10"/>
          <w:w w:val="95"/>
          <w:sz w:val="44"/>
          <w:szCs w:val="44"/>
        </w:rPr>
        <w:t>的通知</w:t>
      </w:r>
    </w:p>
    <w:p w:rsidR="008A098B" w:rsidRDefault="008A098B">
      <w:pPr>
        <w:spacing w:line="460" w:lineRule="exact"/>
        <w:ind w:firstLineChars="200" w:firstLine="880"/>
        <w:rPr>
          <w:rFonts w:ascii="方正小标宋简体" w:eastAsia="方正小标宋简体" w:hAnsi="仿宋"/>
          <w:color w:val="000000"/>
          <w:sz w:val="44"/>
          <w:szCs w:val="44"/>
        </w:rPr>
      </w:pPr>
    </w:p>
    <w:p w:rsidR="008A098B" w:rsidRDefault="007A218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各村（</w:t>
      </w:r>
      <w:r>
        <w:rPr>
          <w:rFonts w:ascii="仿宋_GB2312" w:eastAsia="仿宋_GB2312" w:hAnsi="仿宋_GB2312" w:cs="仿宋_GB2312" w:hint="eastAsia"/>
          <w:sz w:val="32"/>
          <w:szCs w:val="32"/>
        </w:rPr>
        <w:t>居</w:t>
      </w:r>
      <w:r>
        <w:rPr>
          <w:rFonts w:ascii="仿宋_GB2312" w:eastAsia="仿宋_GB2312" w:hAnsi="仿宋_GB2312" w:cs="仿宋_GB2312" w:hint="eastAsia"/>
          <w:sz w:val="32"/>
          <w:szCs w:val="32"/>
        </w:rPr>
        <w:t>）委会、镇直有关单位：</w:t>
      </w:r>
    </w:p>
    <w:p w:rsidR="008A098B" w:rsidRDefault="007A2187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扎实开展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全域土地综合整治试点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工作，改善农村人居环境，助推乡村全面振兴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/>
          <w:color w:val="000000"/>
          <w:sz w:val="32"/>
          <w:szCs w:val="32"/>
        </w:rPr>
        <w:t>经研究，决定</w:t>
      </w:r>
      <w:r>
        <w:rPr>
          <w:rFonts w:eastAsia="仿宋_GB2312" w:hint="eastAsia"/>
          <w:color w:val="000000"/>
          <w:sz w:val="32"/>
          <w:szCs w:val="32"/>
        </w:rPr>
        <w:t>成立</w:t>
      </w:r>
      <w:r>
        <w:rPr>
          <w:rFonts w:eastAsia="仿宋_GB2312" w:hint="eastAsia"/>
          <w:color w:val="000000"/>
          <w:sz w:val="32"/>
          <w:szCs w:val="32"/>
        </w:rPr>
        <w:t>诗山镇</w:t>
      </w:r>
      <w:r>
        <w:rPr>
          <w:rFonts w:eastAsia="仿宋_GB2312" w:hint="eastAsia"/>
          <w:color w:val="000000"/>
          <w:sz w:val="32"/>
          <w:szCs w:val="32"/>
        </w:rPr>
        <w:t>全域土地综合整治</w:t>
      </w:r>
      <w:r>
        <w:rPr>
          <w:rFonts w:eastAsia="仿宋_GB2312" w:hint="eastAsia"/>
          <w:color w:val="000000"/>
          <w:sz w:val="32"/>
          <w:szCs w:val="32"/>
        </w:rPr>
        <w:t>试点工作领导小组</w:t>
      </w:r>
      <w:r>
        <w:rPr>
          <w:rFonts w:eastAsia="仿宋_GB2312"/>
          <w:color w:val="000000"/>
          <w:sz w:val="32"/>
          <w:szCs w:val="32"/>
        </w:rPr>
        <w:t>。具体通知如下：</w:t>
      </w:r>
    </w:p>
    <w:p w:rsidR="008A098B" w:rsidRDefault="007A2187">
      <w:pPr>
        <w:spacing w:line="58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组</w:t>
      </w:r>
      <w:r>
        <w:rPr>
          <w:rFonts w:eastAsia="仿宋_GB2312" w:hint="eastAsia"/>
          <w:b/>
          <w:bCs/>
          <w:sz w:val="32"/>
          <w:szCs w:val="32"/>
        </w:rPr>
        <w:t xml:space="preserve">      </w:t>
      </w:r>
      <w:r>
        <w:rPr>
          <w:rFonts w:eastAsia="仿宋_GB2312"/>
          <w:b/>
          <w:bCs/>
          <w:sz w:val="32"/>
          <w:szCs w:val="32"/>
        </w:rPr>
        <w:t>长：</w:t>
      </w:r>
      <w:r>
        <w:rPr>
          <w:rFonts w:eastAsia="仿宋_GB2312" w:hint="eastAsia"/>
          <w:sz w:val="32"/>
          <w:szCs w:val="32"/>
        </w:rPr>
        <w:t>翁启栋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诗山镇党委副书记、</w:t>
      </w:r>
      <w:r>
        <w:rPr>
          <w:rFonts w:eastAsia="仿宋_GB2312" w:hint="eastAsia"/>
          <w:sz w:val="32"/>
          <w:szCs w:val="32"/>
        </w:rPr>
        <w:t>镇政府</w:t>
      </w:r>
      <w:r>
        <w:rPr>
          <w:rFonts w:eastAsia="仿宋_GB2312"/>
          <w:sz w:val="32"/>
          <w:szCs w:val="32"/>
        </w:rPr>
        <w:t>镇长</w:t>
      </w:r>
    </w:p>
    <w:p w:rsidR="008A098B" w:rsidRDefault="007A2187">
      <w:pPr>
        <w:spacing w:line="58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副</w:t>
      </w:r>
      <w:r>
        <w:rPr>
          <w:rFonts w:eastAsia="仿宋_GB2312" w:hint="eastAsia"/>
          <w:b/>
          <w:bCs/>
          <w:sz w:val="32"/>
          <w:szCs w:val="32"/>
        </w:rPr>
        <w:t xml:space="preserve">  </w:t>
      </w:r>
      <w:r>
        <w:rPr>
          <w:rFonts w:eastAsia="仿宋_GB2312" w:hint="eastAsia"/>
          <w:b/>
          <w:bCs/>
          <w:sz w:val="32"/>
          <w:szCs w:val="32"/>
        </w:rPr>
        <w:t>组</w:t>
      </w:r>
      <w:r>
        <w:rPr>
          <w:rFonts w:eastAsia="仿宋_GB2312" w:hint="eastAsia"/>
          <w:b/>
          <w:bCs/>
          <w:sz w:val="32"/>
          <w:szCs w:val="32"/>
        </w:rPr>
        <w:t xml:space="preserve">  </w:t>
      </w:r>
      <w:r>
        <w:rPr>
          <w:rFonts w:eastAsia="仿宋_GB2312" w:hint="eastAsia"/>
          <w:b/>
          <w:bCs/>
          <w:sz w:val="32"/>
          <w:szCs w:val="32"/>
        </w:rPr>
        <w:t>长：</w:t>
      </w:r>
      <w:r>
        <w:rPr>
          <w:rFonts w:eastAsia="仿宋_GB2312" w:hint="eastAsia"/>
          <w:sz w:val="32"/>
          <w:szCs w:val="32"/>
        </w:rPr>
        <w:t>李胜辉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诗山镇人大主席</w:t>
      </w:r>
    </w:p>
    <w:p w:rsidR="008A098B" w:rsidRDefault="007A2187">
      <w:pPr>
        <w:spacing w:line="58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许财源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诗山镇党委宣传委员、秘书</w:t>
      </w:r>
    </w:p>
    <w:p w:rsidR="008A098B" w:rsidRDefault="007A2187">
      <w:pPr>
        <w:spacing w:line="580" w:lineRule="exact"/>
        <w:ind w:firstLineChars="803" w:firstLine="257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陈灿辉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诗山镇政府副镇长</w:t>
      </w:r>
    </w:p>
    <w:p w:rsidR="008A098B" w:rsidRDefault="007A2187">
      <w:pPr>
        <w:spacing w:line="580" w:lineRule="exact"/>
        <w:ind w:firstLineChars="803" w:firstLine="257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林思进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诗山镇乡村振兴服务中心主任</w:t>
      </w:r>
    </w:p>
    <w:p w:rsidR="008A098B" w:rsidRDefault="007A2187">
      <w:pPr>
        <w:spacing w:line="580" w:lineRule="exact"/>
        <w:ind w:firstLineChars="803" w:firstLine="257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卢清赛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诗山镇综合执法队队长</w:t>
      </w:r>
    </w:p>
    <w:p w:rsidR="008A098B" w:rsidRDefault="007A2187" w:rsidP="002D0FB4">
      <w:pPr>
        <w:spacing w:line="600" w:lineRule="exact"/>
        <w:ind w:leftChars="304" w:left="3851" w:hangingChars="1000" w:hanging="321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lastRenderedPageBreak/>
        <w:t>成</w:t>
      </w:r>
      <w:r>
        <w:rPr>
          <w:rFonts w:eastAsia="仿宋_GB2312" w:hint="eastAsia"/>
          <w:b/>
          <w:bCs/>
          <w:sz w:val="32"/>
          <w:szCs w:val="32"/>
        </w:rPr>
        <w:t xml:space="preserve">     </w:t>
      </w:r>
      <w:r>
        <w:rPr>
          <w:rFonts w:eastAsia="仿宋_GB2312" w:hint="eastAsia"/>
          <w:b/>
          <w:bCs/>
          <w:sz w:val="32"/>
          <w:szCs w:val="32"/>
        </w:rPr>
        <w:t>员：</w:t>
      </w:r>
      <w:r>
        <w:rPr>
          <w:rFonts w:eastAsia="仿宋_GB2312" w:hint="eastAsia"/>
          <w:b/>
          <w:bCs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王超群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诗山镇纪委书记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监察组组长</w:t>
      </w:r>
    </w:p>
    <w:p w:rsidR="008A098B" w:rsidRDefault="007A2187" w:rsidP="002D0FB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苏加强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诗山镇</w:t>
      </w:r>
      <w:r>
        <w:rPr>
          <w:rFonts w:eastAsia="仿宋_GB2312" w:hint="eastAsia"/>
          <w:sz w:val="32"/>
          <w:szCs w:val="32"/>
        </w:rPr>
        <w:t>人</w:t>
      </w:r>
      <w:r>
        <w:rPr>
          <w:rFonts w:eastAsia="仿宋_GB2312" w:hint="eastAsia"/>
          <w:sz w:val="32"/>
          <w:szCs w:val="32"/>
        </w:rPr>
        <w:t>武部部长</w:t>
      </w:r>
    </w:p>
    <w:p w:rsidR="008A098B" w:rsidRDefault="007A2187" w:rsidP="002D0FB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黄雅云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诗山镇党委组织委员、统战委员</w:t>
      </w:r>
    </w:p>
    <w:p w:rsidR="008A098B" w:rsidRDefault="007A2187" w:rsidP="002D0FB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</w:t>
      </w:r>
      <w:r>
        <w:rPr>
          <w:rFonts w:eastAsia="仿宋_GB2312"/>
          <w:sz w:val="32"/>
          <w:szCs w:val="32"/>
        </w:rPr>
        <w:t>林毓煦</w:t>
      </w:r>
      <w:r>
        <w:rPr>
          <w:rFonts w:eastAsia="仿宋_GB2312"/>
          <w:sz w:val="32"/>
          <w:szCs w:val="32"/>
        </w:rPr>
        <w:t xml:space="preserve">  </w:t>
      </w:r>
      <w:r w:rsidR="00800D10" w:rsidRPr="00800D10">
        <w:rPr>
          <w:rFonts w:ascii="仿宋_GB2312" w:eastAsia="仿宋_GB2312" w:hAnsi="微软雅黑" w:cs="微软雅黑" w:hint="eastAsia"/>
          <w:sz w:val="32"/>
          <w:szCs w:val="32"/>
        </w:rPr>
        <w:t>诗山镇党委委员、</w:t>
      </w:r>
      <w:r>
        <w:rPr>
          <w:rFonts w:eastAsia="仿宋_GB2312"/>
          <w:sz w:val="32"/>
          <w:szCs w:val="32"/>
        </w:rPr>
        <w:t>诗山派出</w:t>
      </w:r>
      <w:r>
        <w:rPr>
          <w:rFonts w:eastAsia="仿宋_GB2312" w:hint="eastAsia"/>
          <w:sz w:val="32"/>
          <w:szCs w:val="32"/>
        </w:rPr>
        <w:t>所</w:t>
      </w:r>
      <w:r>
        <w:rPr>
          <w:rFonts w:eastAsia="仿宋_GB2312"/>
          <w:sz w:val="32"/>
          <w:szCs w:val="32"/>
        </w:rPr>
        <w:t>所</w:t>
      </w:r>
      <w:r>
        <w:rPr>
          <w:rFonts w:eastAsia="仿宋_GB2312" w:hint="eastAsia"/>
          <w:sz w:val="32"/>
          <w:szCs w:val="32"/>
        </w:rPr>
        <w:t>长</w:t>
      </w:r>
    </w:p>
    <w:p w:rsidR="008A098B" w:rsidRDefault="007A2187" w:rsidP="002D0FB4">
      <w:pPr>
        <w:spacing w:line="600" w:lineRule="exact"/>
        <w:ind w:firstLineChars="800" w:firstLine="25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黄建宁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诗山镇政府副镇长</w:t>
      </w:r>
    </w:p>
    <w:p w:rsidR="008A098B" w:rsidRDefault="007A2187" w:rsidP="002D0FB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李瑞强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诗山镇政府副镇长</w:t>
      </w:r>
    </w:p>
    <w:p w:rsidR="008A098B" w:rsidRDefault="007A2187" w:rsidP="002D0FB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黄志荣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诗山镇综合便民服务中心主任</w:t>
      </w:r>
    </w:p>
    <w:p w:rsidR="008A098B" w:rsidRDefault="007A2187" w:rsidP="002D0FB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苏南阳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诗山镇</w:t>
      </w:r>
      <w:r>
        <w:rPr>
          <w:rFonts w:eastAsia="仿宋_GB2312" w:hint="eastAsia"/>
          <w:sz w:val="32"/>
          <w:szCs w:val="32"/>
        </w:rPr>
        <w:t>党委</w:t>
      </w:r>
      <w:r>
        <w:rPr>
          <w:rFonts w:eastAsia="仿宋_GB2312" w:hint="eastAsia"/>
          <w:sz w:val="32"/>
          <w:szCs w:val="32"/>
        </w:rPr>
        <w:t>一级主任科员</w:t>
      </w:r>
    </w:p>
    <w:p w:rsidR="008A098B" w:rsidRDefault="007A2187" w:rsidP="002D0FB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郑声音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诗山镇</w:t>
      </w:r>
      <w:r>
        <w:rPr>
          <w:rFonts w:eastAsia="仿宋_GB2312" w:hint="eastAsia"/>
          <w:sz w:val="32"/>
          <w:szCs w:val="32"/>
        </w:rPr>
        <w:t>政府</w:t>
      </w:r>
      <w:r>
        <w:rPr>
          <w:rFonts w:eastAsia="仿宋_GB2312" w:hint="eastAsia"/>
          <w:sz w:val="32"/>
          <w:szCs w:val="32"/>
        </w:rPr>
        <w:t>一级主任科员</w:t>
      </w:r>
    </w:p>
    <w:p w:rsidR="008A098B" w:rsidRDefault="007A2187" w:rsidP="002D0FB4">
      <w:pPr>
        <w:spacing w:line="600" w:lineRule="exact"/>
        <w:ind w:firstLineChars="800" w:firstLine="25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傅梅梅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诗山镇</w:t>
      </w:r>
      <w:r>
        <w:rPr>
          <w:rFonts w:eastAsia="仿宋_GB2312" w:hint="eastAsia"/>
          <w:sz w:val="32"/>
          <w:szCs w:val="32"/>
        </w:rPr>
        <w:t>党委</w:t>
      </w:r>
      <w:r>
        <w:rPr>
          <w:rFonts w:eastAsia="仿宋_GB2312"/>
          <w:sz w:val="32"/>
          <w:szCs w:val="32"/>
        </w:rPr>
        <w:t>二级主任科员</w:t>
      </w:r>
    </w:p>
    <w:p w:rsidR="008A098B" w:rsidRDefault="007A2187" w:rsidP="002D0FB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</w:t>
      </w:r>
      <w:r>
        <w:rPr>
          <w:rFonts w:eastAsia="仿宋_GB2312"/>
          <w:sz w:val="32"/>
          <w:szCs w:val="32"/>
        </w:rPr>
        <w:t>陈春丰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诗山镇</w:t>
      </w:r>
      <w:r>
        <w:rPr>
          <w:rFonts w:eastAsia="仿宋_GB2312" w:hint="eastAsia"/>
          <w:sz w:val="32"/>
          <w:szCs w:val="32"/>
        </w:rPr>
        <w:t>党委</w:t>
      </w:r>
      <w:r>
        <w:rPr>
          <w:rFonts w:eastAsia="仿宋_GB2312"/>
          <w:sz w:val="32"/>
          <w:szCs w:val="32"/>
        </w:rPr>
        <w:t>二级主任科员</w:t>
      </w:r>
    </w:p>
    <w:p w:rsidR="008A098B" w:rsidRDefault="007A2187" w:rsidP="002D0FB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洪天资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诗山镇</w:t>
      </w:r>
      <w:r>
        <w:rPr>
          <w:rFonts w:eastAsia="仿宋_GB2312" w:hint="eastAsia"/>
          <w:sz w:val="32"/>
          <w:szCs w:val="32"/>
        </w:rPr>
        <w:t>政府</w:t>
      </w:r>
      <w:r>
        <w:rPr>
          <w:rFonts w:eastAsia="仿宋_GB2312" w:hint="eastAsia"/>
          <w:sz w:val="32"/>
          <w:szCs w:val="32"/>
        </w:rPr>
        <w:t>三级主任科员</w:t>
      </w:r>
    </w:p>
    <w:p w:rsidR="008A098B" w:rsidRDefault="007A2187" w:rsidP="002D0FB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姚承祺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诗山镇</w:t>
      </w:r>
      <w:r>
        <w:rPr>
          <w:rFonts w:eastAsia="仿宋_GB2312" w:hint="eastAsia"/>
          <w:sz w:val="32"/>
          <w:szCs w:val="32"/>
        </w:rPr>
        <w:t>党委</w:t>
      </w:r>
      <w:r>
        <w:rPr>
          <w:rFonts w:eastAsia="仿宋_GB2312" w:hint="eastAsia"/>
          <w:sz w:val="32"/>
          <w:szCs w:val="32"/>
        </w:rPr>
        <w:t>四级主任科员</w:t>
      </w:r>
    </w:p>
    <w:p w:rsidR="008A098B" w:rsidRDefault="007A2187" w:rsidP="002D0FB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吴自然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诗山司法所所长</w:t>
      </w:r>
      <w:r>
        <w:rPr>
          <w:rFonts w:eastAsia="仿宋_GB2312" w:hint="eastAsia"/>
          <w:sz w:val="32"/>
          <w:szCs w:val="32"/>
        </w:rPr>
        <w:t xml:space="preserve">  </w:t>
      </w:r>
    </w:p>
    <w:p w:rsidR="008A098B" w:rsidRDefault="007A2187" w:rsidP="002D0FB4">
      <w:pPr>
        <w:spacing w:line="6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一、领导成员下设办公室，挂靠诗山国土资源管理所，由卢清赛兼任办公室主任，办公室成员如下：</w:t>
      </w:r>
      <w:r>
        <w:rPr>
          <w:rFonts w:ascii="黑体" w:eastAsia="黑体" w:hAnsi="黑体" w:hint="eastAsia"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黑体" w:eastAsia="黑体" w:hAnsi="黑体" w:hint="eastAsia"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</w:t>
      </w:r>
    </w:p>
    <w:p w:rsidR="008A098B" w:rsidRDefault="007A2187" w:rsidP="002D0FB4">
      <w:pPr>
        <w:spacing w:line="600" w:lineRule="exact"/>
        <w:ind w:firstLine="640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主</w:t>
      </w:r>
      <w:r>
        <w:rPr>
          <w:rFonts w:eastAsia="仿宋_GB2312" w:hint="eastAsia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32"/>
          <w:szCs w:val="32"/>
        </w:rPr>
        <w:t xml:space="preserve">     </w:t>
      </w:r>
      <w:r>
        <w:rPr>
          <w:rFonts w:eastAsia="仿宋_GB2312" w:hint="eastAsia"/>
          <w:b/>
          <w:bCs/>
          <w:sz w:val="32"/>
          <w:szCs w:val="32"/>
        </w:rPr>
        <w:t>任</w:t>
      </w:r>
      <w:r>
        <w:rPr>
          <w:rFonts w:eastAsia="仿宋_GB2312"/>
          <w:b/>
          <w:bCs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卢清赛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兼</w:t>
      </w:r>
      <w:r>
        <w:rPr>
          <w:rFonts w:eastAsia="仿宋_GB2312" w:hint="eastAsia"/>
          <w:sz w:val="32"/>
          <w:szCs w:val="32"/>
        </w:rPr>
        <w:t>）</w:t>
      </w:r>
    </w:p>
    <w:p w:rsidR="008A098B" w:rsidRDefault="007A2187" w:rsidP="002D0FB4">
      <w:pPr>
        <w:spacing w:line="600" w:lineRule="exact"/>
        <w:ind w:firstLineChars="200" w:firstLine="643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成</w:t>
      </w:r>
      <w:r>
        <w:rPr>
          <w:rFonts w:eastAsia="仿宋_GB2312" w:hint="eastAsia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 w:hint="eastAsia"/>
          <w:b/>
          <w:bCs/>
          <w:sz w:val="32"/>
          <w:szCs w:val="32"/>
        </w:rPr>
        <w:t xml:space="preserve">    </w:t>
      </w:r>
      <w:r>
        <w:rPr>
          <w:rFonts w:eastAsia="仿宋_GB2312" w:hint="eastAsia"/>
          <w:b/>
          <w:bCs/>
          <w:sz w:val="32"/>
          <w:szCs w:val="32"/>
        </w:rPr>
        <w:t>员</w:t>
      </w:r>
      <w:r>
        <w:rPr>
          <w:rFonts w:eastAsia="仿宋_GB2312"/>
          <w:b/>
          <w:bCs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苏锦锋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诗山国土资源管理所所长</w:t>
      </w:r>
    </w:p>
    <w:p w:rsidR="008A098B" w:rsidRDefault="007A2187" w:rsidP="002D0FB4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徐东炎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党政办副主任</w:t>
      </w:r>
    </w:p>
    <w:p w:rsidR="008A098B" w:rsidRDefault="007A2187" w:rsidP="002D0FB4">
      <w:pPr>
        <w:spacing w:line="600" w:lineRule="exact"/>
        <w:ind w:firstLineChars="800" w:firstLine="256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戴漳生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乡村振兴</w:t>
      </w:r>
      <w:r>
        <w:rPr>
          <w:rFonts w:eastAsia="仿宋_GB2312" w:hint="eastAsia"/>
          <w:sz w:val="32"/>
          <w:szCs w:val="32"/>
        </w:rPr>
        <w:t>服务中心副主任</w:t>
      </w:r>
    </w:p>
    <w:p w:rsidR="008A098B" w:rsidRDefault="007A2187" w:rsidP="002D0FB4">
      <w:pPr>
        <w:spacing w:line="600" w:lineRule="exact"/>
        <w:ind w:firstLineChars="800" w:firstLine="256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叶尧春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乡村振兴服务中心副主任</w:t>
      </w:r>
    </w:p>
    <w:p w:rsidR="008A098B" w:rsidRDefault="007A2187" w:rsidP="002D0FB4">
      <w:pPr>
        <w:spacing w:line="600" w:lineRule="exact"/>
        <w:ind w:firstLineChars="800" w:firstLine="256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王辉阳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林业站站长</w:t>
      </w:r>
    </w:p>
    <w:p w:rsidR="008A098B" w:rsidRDefault="007A2187" w:rsidP="002D0FB4">
      <w:pPr>
        <w:spacing w:line="600" w:lineRule="exact"/>
        <w:ind w:firstLineChars="800" w:firstLine="256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林梅丽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妇联主席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党建办干部</w:t>
      </w:r>
      <w:r>
        <w:rPr>
          <w:rFonts w:eastAsia="仿宋_GB2312" w:hint="eastAsia"/>
          <w:sz w:val="32"/>
          <w:szCs w:val="32"/>
        </w:rPr>
        <w:t xml:space="preserve">        </w:t>
      </w:r>
    </w:p>
    <w:p w:rsidR="008A098B" w:rsidRDefault="007A2187" w:rsidP="002D0FB4">
      <w:pPr>
        <w:spacing w:line="600" w:lineRule="exact"/>
        <w:ind w:firstLineChars="800" w:firstLine="256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张珑珑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党建办干部</w:t>
      </w:r>
    </w:p>
    <w:p w:rsidR="008A098B" w:rsidRDefault="007A2187" w:rsidP="002D0FB4">
      <w:pPr>
        <w:spacing w:line="600" w:lineRule="exact"/>
        <w:ind w:firstLineChars="800" w:firstLine="256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陈永德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环保站负责人</w:t>
      </w:r>
    </w:p>
    <w:p w:rsidR="008A098B" w:rsidRDefault="007A2187" w:rsidP="002D0FB4">
      <w:pPr>
        <w:spacing w:line="600" w:lineRule="exact"/>
        <w:ind w:firstLineChars="800" w:firstLine="256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陈信松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乡村振兴服务中心</w:t>
      </w:r>
      <w:r>
        <w:rPr>
          <w:rFonts w:eastAsia="仿宋_GB2312" w:hint="eastAsia"/>
          <w:sz w:val="32"/>
          <w:szCs w:val="32"/>
        </w:rPr>
        <w:t>干部</w:t>
      </w:r>
      <w:r>
        <w:rPr>
          <w:rFonts w:eastAsia="仿宋_GB2312" w:hint="eastAsia"/>
          <w:sz w:val="32"/>
          <w:szCs w:val="32"/>
        </w:rPr>
        <w:t xml:space="preserve">         </w:t>
      </w:r>
    </w:p>
    <w:p w:rsidR="008A098B" w:rsidRDefault="007A2187" w:rsidP="002D0FB4">
      <w:pPr>
        <w:spacing w:line="600" w:lineRule="exact"/>
        <w:ind w:firstLineChars="800" w:firstLine="256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谢存躬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财政经济办公室</w:t>
      </w:r>
      <w:r>
        <w:rPr>
          <w:rFonts w:eastAsia="仿宋_GB2312" w:hint="eastAsia"/>
          <w:sz w:val="32"/>
          <w:szCs w:val="32"/>
        </w:rPr>
        <w:t>负责人</w:t>
      </w:r>
    </w:p>
    <w:p w:rsidR="008A098B" w:rsidRDefault="007A2187" w:rsidP="002D0FB4">
      <w:pPr>
        <w:spacing w:line="600" w:lineRule="exact"/>
        <w:ind w:leftChars="1216" w:left="3834" w:hangingChars="400" w:hanging="128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王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震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规划建设管理</w:t>
      </w:r>
      <w:r>
        <w:rPr>
          <w:rFonts w:eastAsia="仿宋_GB2312" w:hint="eastAsia"/>
          <w:sz w:val="32"/>
          <w:szCs w:val="32"/>
        </w:rPr>
        <w:t>办公室主任</w:t>
      </w:r>
    </w:p>
    <w:p w:rsidR="008A098B" w:rsidRDefault="007A2187" w:rsidP="002D0FB4">
      <w:pPr>
        <w:spacing w:line="600" w:lineRule="exact"/>
        <w:ind w:leftChars="1216" w:left="3834" w:hangingChars="400" w:hanging="128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刘腾豪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财政经济办公室干部</w:t>
      </w:r>
    </w:p>
    <w:p w:rsidR="008A098B" w:rsidRDefault="007A2187" w:rsidP="002D0FB4">
      <w:pPr>
        <w:spacing w:line="600" w:lineRule="exact"/>
        <w:ind w:leftChars="1216" w:left="3834" w:hangingChars="400" w:hanging="128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杨慧婷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诗山国土资源管理所</w:t>
      </w:r>
      <w:r>
        <w:rPr>
          <w:rFonts w:eastAsia="仿宋_GB2312" w:hint="eastAsia"/>
          <w:sz w:val="32"/>
          <w:szCs w:val="32"/>
        </w:rPr>
        <w:t>科员</w:t>
      </w:r>
    </w:p>
    <w:p w:rsidR="008A098B" w:rsidRDefault="007A2187" w:rsidP="002D0FB4">
      <w:pPr>
        <w:spacing w:line="600" w:lineRule="exact"/>
        <w:ind w:leftChars="1216" w:left="3834" w:hangingChars="400" w:hanging="128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刘炳城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综合执法队队员</w:t>
      </w:r>
    </w:p>
    <w:p w:rsidR="008A098B" w:rsidRDefault="007A2187" w:rsidP="002D0FB4">
      <w:pPr>
        <w:spacing w:line="6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二、领导小组及办公室主要职责</w:t>
      </w:r>
    </w:p>
    <w:p w:rsidR="008A098B" w:rsidRDefault="007A2187" w:rsidP="002D0FB4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领导小组主要职责：</w:t>
      </w:r>
      <w:r>
        <w:rPr>
          <w:rFonts w:eastAsia="仿宋_GB2312" w:hint="eastAsia"/>
          <w:sz w:val="32"/>
          <w:szCs w:val="32"/>
        </w:rPr>
        <w:t>统筹推进试点项目创新发展和优化提升工作，研究决定推进试点区域发展重大政策措施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部署重点任务，协调解决试点工作中遇到的重大困难和问题。</w:t>
      </w:r>
    </w:p>
    <w:p w:rsidR="008A098B" w:rsidRDefault="007A2187" w:rsidP="002D0FB4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办公室主要职责：</w:t>
      </w:r>
      <w:r>
        <w:rPr>
          <w:rFonts w:eastAsia="仿宋_GB2312" w:hint="eastAsia"/>
          <w:sz w:val="32"/>
          <w:szCs w:val="32"/>
        </w:rPr>
        <w:t>承担领导小组日常工作；协调落实领导小组推进试点工作的各项决策部署，办理需提交领导小组研究的重大事项；负责试点工作推进情况的整理和报送，分析推进过程中的困难和问题，及时向各成员单位通报有关情况，研究提出有关工作意见建议报领导小组决策；完成领导小组交办的其他事项。</w:t>
      </w:r>
    </w:p>
    <w:p w:rsidR="008A098B" w:rsidRDefault="007A2187" w:rsidP="002D0FB4">
      <w:pPr>
        <w:spacing w:line="6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三、有关工作要求</w:t>
      </w:r>
    </w:p>
    <w:p w:rsidR="008A098B" w:rsidRDefault="007A2187" w:rsidP="002D0FB4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（一）建立工作联络员制度。</w:t>
      </w:r>
      <w:r>
        <w:rPr>
          <w:rFonts w:eastAsia="仿宋_GB2312" w:hint="eastAsia"/>
          <w:sz w:val="32"/>
          <w:szCs w:val="32"/>
        </w:rPr>
        <w:t>各</w:t>
      </w:r>
      <w:r>
        <w:rPr>
          <w:rFonts w:eastAsia="仿宋_GB2312" w:hint="eastAsia"/>
          <w:sz w:val="32"/>
          <w:szCs w:val="32"/>
        </w:rPr>
        <w:t>部门</w:t>
      </w:r>
      <w:r>
        <w:rPr>
          <w:rFonts w:eastAsia="仿宋_GB2312" w:hint="eastAsia"/>
          <w:sz w:val="32"/>
          <w:szCs w:val="32"/>
        </w:rPr>
        <w:t>要明确</w:t>
      </w:r>
      <w:r>
        <w:rPr>
          <w:rFonts w:eastAsia="仿宋_GB2312" w:hint="eastAsia"/>
          <w:sz w:val="32"/>
          <w:szCs w:val="32"/>
        </w:rPr>
        <w:t>本</w:t>
      </w:r>
      <w:r>
        <w:rPr>
          <w:rFonts w:eastAsia="仿宋_GB2312" w:hint="eastAsia"/>
          <w:sz w:val="32"/>
          <w:szCs w:val="32"/>
        </w:rPr>
        <w:t>部门负责与试点有关的工作，做好本部门试点范围内子工程的跟踪梳理和分析总结，加强与领导小组办公室的沟通联系，形成信息共享机</w:t>
      </w:r>
      <w:r>
        <w:rPr>
          <w:rFonts w:eastAsia="仿宋_GB2312" w:hint="eastAsia"/>
          <w:sz w:val="32"/>
          <w:szCs w:val="32"/>
        </w:rPr>
        <w:t>制。</w:t>
      </w:r>
    </w:p>
    <w:p w:rsidR="008A098B" w:rsidRDefault="007A2187" w:rsidP="002D0FB4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（二）建立定期协调推进机制。</w:t>
      </w:r>
      <w:r>
        <w:rPr>
          <w:rFonts w:eastAsia="仿宋_GB2312" w:hint="eastAsia"/>
          <w:sz w:val="32"/>
          <w:szCs w:val="32"/>
        </w:rPr>
        <w:t>试点范围内子工程主管部门要加强与有关部门和试点</w:t>
      </w:r>
      <w:r>
        <w:rPr>
          <w:rFonts w:eastAsia="仿宋_GB2312" w:hint="eastAsia"/>
          <w:sz w:val="32"/>
          <w:szCs w:val="32"/>
        </w:rPr>
        <w:t>村</w:t>
      </w:r>
      <w:r>
        <w:rPr>
          <w:rFonts w:eastAsia="仿宋_GB2312" w:hint="eastAsia"/>
          <w:sz w:val="32"/>
          <w:szCs w:val="32"/>
        </w:rPr>
        <w:t>的沟通衔接，对工程推进情况进行定</w:t>
      </w:r>
      <w:r>
        <w:rPr>
          <w:rFonts w:eastAsia="仿宋_GB2312" w:hint="eastAsia"/>
          <w:sz w:val="32"/>
          <w:szCs w:val="32"/>
        </w:rPr>
        <w:lastRenderedPageBreak/>
        <w:t>期调度和分类指导，及时将试点进度情况、有关问题和工作建议等报送领导小组办公室。领导小组办公室及时整理、分析推进情况及推进过程中存在的困难和问题，研究提出有关工作建议，重要情况及时向领导小组汇报。</w:t>
      </w:r>
    </w:p>
    <w:p w:rsidR="008A098B" w:rsidRDefault="007A2187" w:rsidP="002D0FB4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（三）建立会议研究制度。</w:t>
      </w:r>
      <w:r>
        <w:rPr>
          <w:rFonts w:eastAsia="仿宋_GB2312" w:hint="eastAsia"/>
          <w:sz w:val="32"/>
          <w:szCs w:val="32"/>
        </w:rPr>
        <w:t>领导小组及办公室根据试点工作推进情况，不定期组织有关</w:t>
      </w:r>
      <w:r>
        <w:rPr>
          <w:rFonts w:eastAsia="仿宋_GB2312" w:hint="eastAsia"/>
          <w:sz w:val="32"/>
          <w:szCs w:val="32"/>
        </w:rPr>
        <w:t>部门</w:t>
      </w:r>
      <w:r>
        <w:rPr>
          <w:rFonts w:eastAsia="仿宋_GB2312" w:hint="eastAsia"/>
          <w:sz w:val="32"/>
          <w:szCs w:val="32"/>
        </w:rPr>
        <w:t>进行工作研究，协调解决有关事项，推进落实促进试点工作发展的各项决策部署；其他</w:t>
      </w:r>
      <w:r>
        <w:rPr>
          <w:rFonts w:eastAsia="仿宋_GB2312" w:hint="eastAsia"/>
          <w:sz w:val="32"/>
          <w:szCs w:val="32"/>
        </w:rPr>
        <w:t>部门</w:t>
      </w:r>
      <w:r>
        <w:rPr>
          <w:rFonts w:eastAsia="仿宋_GB2312" w:hint="eastAsia"/>
          <w:sz w:val="32"/>
          <w:szCs w:val="32"/>
        </w:rPr>
        <w:t>可根据工作需要提出召开会议建议。</w:t>
      </w:r>
    </w:p>
    <w:p w:rsidR="008A098B" w:rsidRDefault="008A098B">
      <w:pPr>
        <w:spacing w:line="560" w:lineRule="exact"/>
        <w:ind w:right="960"/>
        <w:jc w:val="left"/>
        <w:rPr>
          <w:rFonts w:eastAsia="仿宋_GB2312"/>
          <w:sz w:val="32"/>
          <w:szCs w:val="32"/>
        </w:rPr>
      </w:pPr>
    </w:p>
    <w:p w:rsidR="002D0FB4" w:rsidRDefault="007A2187" w:rsidP="002D0FB4">
      <w:pPr>
        <w:tabs>
          <w:tab w:val="left" w:pos="1423"/>
          <w:tab w:val="right" w:pos="8230"/>
        </w:tabs>
        <w:spacing w:line="560" w:lineRule="exact"/>
        <w:ind w:right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br/>
      </w:r>
      <w:r w:rsidR="002D0FB4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2D0FB4">
        <w:rPr>
          <w:rFonts w:ascii="仿宋_GB2312" w:eastAsia="仿宋_GB2312" w:hAnsi="仿宋_GB2312" w:cs="仿宋_GB2312"/>
          <w:sz w:val="32"/>
          <w:szCs w:val="32"/>
        </w:rPr>
        <w:t xml:space="preserve">                                       </w:t>
      </w:r>
      <w:r w:rsidR="002D0FB4">
        <w:rPr>
          <w:rFonts w:ascii="仿宋_GB2312" w:eastAsia="仿宋_GB2312" w:hAnsi="仿宋_GB2312" w:cs="仿宋_GB2312" w:hint="eastAsia"/>
          <w:sz w:val="32"/>
          <w:szCs w:val="32"/>
        </w:rPr>
        <w:t xml:space="preserve"> 诗山镇人民政府</w:t>
      </w:r>
    </w:p>
    <w:p w:rsidR="002D0FB4" w:rsidRDefault="002D0FB4" w:rsidP="002D0FB4">
      <w:pPr>
        <w:spacing w:line="560" w:lineRule="exact"/>
        <w:ind w:right="960" w:firstLineChars="200" w:firstLine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日</w:t>
      </w:r>
    </w:p>
    <w:p w:rsidR="008A098B" w:rsidRDefault="008A098B" w:rsidP="002D0FB4">
      <w:pPr>
        <w:spacing w:line="560" w:lineRule="exact"/>
        <w:ind w:right="960"/>
        <w:jc w:val="left"/>
        <w:rPr>
          <w:rFonts w:eastAsia="仿宋_GB2312" w:hint="eastAsia"/>
          <w:sz w:val="32"/>
          <w:szCs w:val="32"/>
        </w:rPr>
      </w:pPr>
    </w:p>
    <w:p w:rsidR="008A098B" w:rsidRDefault="007A2187" w:rsidP="002D0FB4">
      <w:pPr>
        <w:spacing w:line="560" w:lineRule="exact"/>
        <w:ind w:right="960" w:firstLineChars="100" w:firstLine="32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此件主动公开</w:t>
      </w:r>
      <w:r>
        <w:rPr>
          <w:rFonts w:eastAsia="仿宋_GB2312" w:hint="eastAsia"/>
          <w:sz w:val="32"/>
          <w:szCs w:val="32"/>
        </w:rPr>
        <w:t>）</w:t>
      </w:r>
    </w:p>
    <w:p w:rsidR="008A098B" w:rsidRDefault="008A098B">
      <w:pPr>
        <w:tabs>
          <w:tab w:val="left" w:pos="1423"/>
          <w:tab w:val="right" w:pos="8230"/>
        </w:tabs>
        <w:spacing w:line="560" w:lineRule="exact"/>
        <w:ind w:right="96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A098B" w:rsidRDefault="008A098B">
      <w:pPr>
        <w:tabs>
          <w:tab w:val="left" w:pos="1423"/>
          <w:tab w:val="right" w:pos="8230"/>
        </w:tabs>
        <w:spacing w:line="560" w:lineRule="exact"/>
        <w:ind w:right="96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A098B" w:rsidRDefault="007A2187" w:rsidP="002D0FB4">
      <w:pPr>
        <w:tabs>
          <w:tab w:val="left" w:pos="1423"/>
          <w:tab w:val="right" w:pos="8230"/>
        </w:tabs>
        <w:spacing w:line="560" w:lineRule="exact"/>
        <w:ind w:right="960"/>
        <w:jc w:val="left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</w:p>
    <w:p w:rsidR="008A098B" w:rsidRDefault="008A098B">
      <w:pPr>
        <w:spacing w:line="580" w:lineRule="exact"/>
        <w:rPr>
          <w:rFonts w:eastAsia="仿宋_GB2312"/>
          <w:sz w:val="30"/>
          <w:szCs w:val="30"/>
        </w:rPr>
      </w:pPr>
    </w:p>
    <w:p w:rsidR="008A098B" w:rsidRDefault="008A098B">
      <w:pPr>
        <w:spacing w:line="580" w:lineRule="exact"/>
        <w:rPr>
          <w:rFonts w:eastAsia="仿宋_GB2312"/>
          <w:sz w:val="30"/>
          <w:szCs w:val="30"/>
        </w:rPr>
      </w:pPr>
    </w:p>
    <w:p w:rsidR="002D0FB4" w:rsidRDefault="002D0FB4">
      <w:pPr>
        <w:spacing w:line="580" w:lineRule="exact"/>
        <w:rPr>
          <w:rFonts w:eastAsia="仿宋_GB2312" w:hint="eastAsia"/>
          <w:sz w:val="30"/>
          <w:szCs w:val="30"/>
        </w:rPr>
      </w:pPr>
    </w:p>
    <w:p w:rsidR="008A098B" w:rsidRDefault="007A2187">
      <w:pPr>
        <w:spacing w:line="580" w:lineRule="exact"/>
        <w:ind w:firstLineChars="100" w:firstLine="291"/>
        <w:rPr>
          <w:rFonts w:eastAsia="仿宋_GB2312"/>
          <w:snapToGrid w:val="0"/>
          <w:w w:val="97"/>
          <w:kern w:val="0"/>
          <w:sz w:val="30"/>
          <w:szCs w:val="30"/>
        </w:rPr>
      </w:pPr>
      <w:r>
        <w:rPr>
          <w:rFonts w:eastAsia="仿宋_GB2312"/>
          <w:noProof/>
          <w:snapToGrid w:val="0"/>
          <w:w w:val="97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6134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3C59F"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6pt" to="44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n62QEAAIoDAAAOAAAAZHJzL2Uyb0RvYy54bWysU82O0zAQviPxDpbvNGlLVxA13cOW5YKg&#10;EvAAU9tJLPlPHtO0L8ELIHGDE0fuvM0uj8HY7Xb5uSBEDpPxeOab+b5Mlpd7a9hORdTetXw6qTlT&#10;TnipXd/yt2+uHz3hDBM4CcY71fKDQn65evhgOYZGzfzgjVSREYjDZgwtH1IKTVWhGJQFnPigHF12&#10;PlpIdIx9JSOMhG5NNavri2r0UYbohUKk6Pp4yVcFv+uUSK+6DlVipuU0Wyo2FrvNtlotoekjhEGL&#10;0xjwD1NY0I6anqHWkIC9i/oPKKtF9Oi7NBHeVr7rtFCFA7GZ1r+xeT1AUIULiYPhLBP+P1jxcreJ&#10;TMuWzzlzYOkT3X74evP+0/dvH8nefvnM5lmkMWBDuVduE08nDJuYGe+7aPObuLB9EfZwFlbtExMU&#10;XFxM549r0l/c3VX3hSFieq68ZdlpudEuc4YGdi8wUTNKvUvJYePY2PKni9mC4IBWpjOQyLWBSKDr&#10;Sy16o+W1NiZXYOy3VyayHeQlKE+mRLi/pOUma8DhmFeujusxKJDPnGTpEEgeR3vM8whWSc6MorXP&#10;HgFCk0Cbv8mk1sbRBFnVo47Z23p5KPKWOH3wMuNpOfNG/Xwu1fe/0OoHAAAA//8DAFBLAwQUAAYA&#10;CAAAACEAxniEE9gAAAAEAQAADwAAAGRycy9kb3ducmV2LnhtbEyPwU7DMBBE75X6D9YicamoQ4pQ&#10;FOJUFZAbFwqI6zZekoh4ncZuG/h6Fi70+DSrmbfFenK9OtIYOs8GrpcJKOLa244bA68v1VUGKkRk&#10;i71nMvBFAdblfFZgbv2Jn+m4jY2SEg45GmhjHHKtQ92Sw7D0A7FkH350GAXHRtsRT1Luep0mya12&#10;2LEstDjQfUv15/bgDITqjfbV96JeJO+rxlO6f3h6RGMuL6bNHahIU/w/hl99UYdSnHb+wDao3oA8&#10;Eg2sUlASZtmN8O6PdVnoc/nyBwAA//8DAFBLAQItABQABgAIAAAAIQC2gziS/gAAAOEBAAATAAAA&#10;AAAAAAAAAAAAAAAAAABbQ29udGVudF9UeXBlc10ueG1sUEsBAi0AFAAGAAgAAAAhADj9If/WAAAA&#10;lAEAAAsAAAAAAAAAAAAAAAAALwEAAF9yZWxzLy5yZWxzUEsBAi0AFAAGAAgAAAAhAGfGKfrZAQAA&#10;igMAAA4AAAAAAAAAAAAAAAAALgIAAGRycy9lMm9Eb2MueG1sUEsBAi0AFAAGAAgAAAAhAMZ4hBPY&#10;AAAABAEAAA8AAAAAAAAAAAAAAAAAMwQAAGRycy9kb3ducmV2LnhtbFBLBQYAAAAABAAEAPMAAAA4&#10;BQAAAAA=&#10;"/>
            </w:pict>
          </mc:Fallback>
        </mc:AlternateContent>
      </w:r>
      <w:r>
        <w:rPr>
          <w:rFonts w:eastAsia="仿宋_GB2312"/>
          <w:snapToGrid w:val="0"/>
          <w:w w:val="97"/>
          <w:kern w:val="0"/>
          <w:sz w:val="30"/>
          <w:szCs w:val="30"/>
        </w:rPr>
        <w:t>抄送：镇党委、人大、政府领导成员，存档。</w:t>
      </w:r>
    </w:p>
    <w:p w:rsidR="008A098B" w:rsidRDefault="007A2187">
      <w:pPr>
        <w:spacing w:line="580" w:lineRule="exact"/>
        <w:ind w:firstLineChars="100" w:firstLine="291"/>
        <w:rPr>
          <w:sz w:val="30"/>
          <w:szCs w:val="30"/>
        </w:rPr>
      </w:pPr>
      <w:r>
        <w:rPr>
          <w:rFonts w:eastAsia="仿宋_GB2312"/>
          <w:noProof/>
          <w:snapToGrid w:val="0"/>
          <w:w w:val="97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375920</wp:posOffset>
                </wp:positionV>
                <wp:extent cx="56134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ED397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9.6pt" to="442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4U42AEAAIoDAAAOAAAAZHJzL2Uyb0RvYy54bWysU82O0zAQviPxDpbvNGmgK4ia7mHLckFQ&#10;CXiAqe0klvwnj2nal+AFkLjBiSN33oblMRi73S4/F4TIYTIez3wz35fJ8nJvDdupiNq7js9nNWfK&#10;CS+1Gzr+5vX1g8ecYQInwXinOn5QyC9X9+8tp9Cqxo/eSBUZgThsp9DxMaXQVhWKUVnAmQ/K0WXv&#10;o4VExzhUMsJE6NZUTV1fVJOPMkQvFCJF18dLvir4fa9Eetn3qBIzHafZUrGx2G221WoJ7RAhjFqc&#10;xoB/mMKCdtT0DLWGBOxt1H9AWS2iR9+nmfC28n2vhSociM28/o3NqxGCKlxIHAxnmfD/wYoXu01k&#10;Wna84cyBpU908/7Lt3cfv3/9QPbm8yfWZJGmgC3lXrlNPJ0wbGJmvO+jzW/iwvZF2MNZWLVPTFBw&#10;cTF/+Kgm/cXtXXVXGCKmZ8pblp2OG+0yZ2hh9xwTNaPU25QcNo5NHX+yaBYEB7QyvYFErg1EAt1Q&#10;atEbLa+1MbkC47C9MpHtIC9BeTIlwv0lLTdZA47HvHJ1XI9RgXzqJEuHQPI42mOeR7BKcmYUrX32&#10;CBDaBNr8TSa1No4myKoedcze1stDkbfE6YOXGU/LmTfq53OpvvuFVj8AAAD//wMAUEsDBBQABgAI&#10;AAAAIQA6Wrax2gAAAAYBAAAPAAAAZHJzL2Rvd25yZXYueG1sTI/BTsMwEETvSPyDtUhcqtYhQBVC&#10;nAoBuXFpAXHdxksSEa/T2G0DX88iDnCcmdXM22I1uV4daAydZwMXiwQUce1tx42Bl+dqnoEKEdli&#10;75kMfFKAVXl6UmBu/ZHXdNjERkkJhxwNtDEOudahbslhWPiBWLJ3PzqMIsdG2xGPUu56nSbJUjvs&#10;WBZaHOi+pfpjs3cGQvVKu+prVs+St8vGU7p7eHpEY87PprtbUJGm+HcMP/iCDqUwbf2ebVC9AXkk&#10;Gri+SUFJmmVXYmx/DV0W+j9++Q0AAP//AwBQSwECLQAUAAYACAAAACEAtoM4kv4AAADhAQAAEwAA&#10;AAAAAAAAAAAAAAAAAAAAW0NvbnRlbnRfVHlwZXNdLnhtbFBLAQItABQABgAIAAAAIQA4/SH/1gAA&#10;AJQBAAALAAAAAAAAAAAAAAAAAC8BAABfcmVscy8ucmVsc1BLAQItABQABgAIAAAAIQCSe4U42AEA&#10;AIoDAAAOAAAAAAAAAAAAAAAAAC4CAABkcnMvZTJvRG9jLnhtbFBLAQItABQABgAIAAAAIQA6Wrax&#10;2gAAAAYBAAAPAAAAAAAAAAAAAAAAADIEAABkcnMvZG93bnJldi54bWxQSwUGAAAAAAQABADzAAAA&#10;OQUAAAAA&#10;"/>
            </w:pict>
          </mc:Fallback>
        </mc:AlternateContent>
      </w:r>
      <w:r>
        <w:rPr>
          <w:rFonts w:eastAsia="仿宋_GB2312"/>
          <w:noProof/>
          <w:snapToGrid w:val="0"/>
          <w:w w:val="97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34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964FC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Gk1wEAAIoDAAAOAAAAZHJzL2Uyb0RvYy54bWysU0uOEzEQ3SNxB8t70p1ARtBKZxYThg2C&#10;SMABKv6kLfknl0knl+ACSOxgxZI9t2E4BmUnk+GzQYgsKuVy1at6z9WLy72zbKcSmuB7Pp20nCkv&#10;gjR+2/M3r68fPOYMM3gJNnjV84NCfrm8f28xxk7NwhCsVIkRiMdujD0fco5d06AYlAOchKg8XeqQ&#10;HGQ6pm0jE4yE7mwza9uLZgxJxhSEQqTo6njJlxVfayXyS61RZWZ7TrPlalO1m2Kb5QK6bYI4GHEa&#10;A/5hCgfGU9Mz1AoysLfJ/AHljEgBg84TEVwTtDZCVQ7EZtr+xubVAFFVLiQOxrNM+P9gxYvdOjEj&#10;6e048+DoiW7ef/n27uP3rx/I3nz+xKZFpDFiR7lXfp1OJ4zrVBjvdXLln7iwfRX2cBZW7TMTFJxf&#10;TB8+akl/cXvX3BXGhPmZCo4Vp+fW+MIZOtg9x0zNKPU2pYStZ2PPn8xnc4IDWhltIZPrIpFAv621&#10;GKyR18baUoFpu7myie2gLEH9FUqE+0taabICHI559eq4HoMC+dRLlg+R5PG0x7yM4JTkzCpa++IR&#10;IHQZjP2bTGptPU1QVD3qWLxNkIcqb43Tg9cZT8tZNurnc62++4SWPwAAAP//AwBQSwMEFAAGAAgA&#10;AAAhAF5gUIrXAAAAAgEAAA8AAABkcnMvZG93bnJldi54bWxMj8FOwzAMhu+T9g6RkbhMLGWgqSpN&#10;pwnojQuDiavXmLaicbom2wpPj8eFXSx9+q3fn/PV6Dp1pCG0ng3czhNQxJW3LdcG3t/KmxRUiMgW&#10;O89k4JsCrIrpJMfM+hO/0nETayUlHDI00MTYZ1qHqiGHYe57Ysk+/eAwCg61tgOepNx1epEkS+2w&#10;ZbnQYE+PDVVfm4MzEMot7cufWTVLPu5qT4v908szGnN9Na4fQEUa4/8ynPVFHQpx2vkD26A6A/JI&#10;/JuSpem94O6Musj1pXrxCwAA//8DAFBLAQItABQABgAIAAAAIQC2gziS/gAAAOEBAAATAAAAAAAA&#10;AAAAAAAAAAAAAABbQ29udGVudF9UeXBlc10ueG1sUEsBAi0AFAAGAAgAAAAhADj9If/WAAAAlAEA&#10;AAsAAAAAAAAAAAAAAAAALwEAAF9yZWxzLy5yZWxzUEsBAi0AFAAGAAgAAAAhAMy7AaTXAQAAigMA&#10;AA4AAAAAAAAAAAAAAAAALgIAAGRycy9lMm9Eb2MueG1sUEsBAi0AFAAGAAgAAAAhAF5gUIrXAAAA&#10;AgEAAA8AAAAAAAAAAAAAAAAAMQQAAGRycy9kb3ducmV2LnhtbFBLBQYAAAAABAAEAPMAAAA1BQAA&#10;AAA=&#10;"/>
            </w:pict>
          </mc:Fallback>
        </mc:AlternateContent>
      </w:r>
      <w:r>
        <w:rPr>
          <w:rFonts w:eastAsia="仿宋_GB2312"/>
          <w:snapToGrid w:val="0"/>
          <w:w w:val="97"/>
          <w:kern w:val="0"/>
          <w:sz w:val="30"/>
          <w:szCs w:val="30"/>
        </w:rPr>
        <w:t>诗山镇党政办</w:t>
      </w:r>
      <w:r>
        <w:rPr>
          <w:rFonts w:eastAsia="仿宋_GB2312" w:hint="eastAsia"/>
          <w:snapToGrid w:val="0"/>
          <w:w w:val="97"/>
          <w:kern w:val="0"/>
          <w:sz w:val="30"/>
          <w:szCs w:val="30"/>
        </w:rPr>
        <w:t xml:space="preserve"> </w:t>
      </w:r>
      <w:r>
        <w:rPr>
          <w:rFonts w:eastAsia="仿宋_GB2312"/>
          <w:snapToGrid w:val="0"/>
          <w:w w:val="97"/>
          <w:kern w:val="0"/>
          <w:sz w:val="30"/>
          <w:szCs w:val="30"/>
        </w:rPr>
        <w:t xml:space="preserve">     </w:t>
      </w:r>
      <w:r>
        <w:rPr>
          <w:rFonts w:eastAsia="仿宋_GB2312"/>
          <w:color w:val="000000"/>
          <w:spacing w:val="-30"/>
          <w:sz w:val="30"/>
          <w:szCs w:val="30"/>
        </w:rPr>
        <w:t xml:space="preserve">                                   </w:t>
      </w:r>
      <w:r>
        <w:rPr>
          <w:rFonts w:eastAsia="仿宋_GB2312"/>
          <w:color w:val="000000"/>
          <w:spacing w:val="-20"/>
          <w:sz w:val="30"/>
          <w:szCs w:val="30"/>
        </w:rPr>
        <w:t>202</w:t>
      </w:r>
      <w:r>
        <w:rPr>
          <w:rFonts w:eastAsia="仿宋_GB2312" w:hint="eastAsia"/>
          <w:color w:val="000000"/>
          <w:spacing w:val="-20"/>
          <w:sz w:val="30"/>
          <w:szCs w:val="30"/>
        </w:rPr>
        <w:t>3</w:t>
      </w:r>
      <w:r>
        <w:rPr>
          <w:rFonts w:eastAsia="仿宋_GB2312"/>
          <w:color w:val="000000"/>
          <w:spacing w:val="-20"/>
          <w:sz w:val="30"/>
          <w:szCs w:val="30"/>
        </w:rPr>
        <w:t>年</w:t>
      </w:r>
      <w:r>
        <w:rPr>
          <w:rFonts w:eastAsia="仿宋_GB2312" w:hint="eastAsia"/>
          <w:color w:val="000000"/>
          <w:spacing w:val="-20"/>
          <w:sz w:val="30"/>
          <w:szCs w:val="30"/>
        </w:rPr>
        <w:t>11</w:t>
      </w:r>
      <w:r>
        <w:rPr>
          <w:rFonts w:eastAsia="仿宋_GB2312"/>
          <w:color w:val="000000"/>
          <w:spacing w:val="-20"/>
          <w:sz w:val="30"/>
          <w:szCs w:val="30"/>
        </w:rPr>
        <w:t>月</w:t>
      </w:r>
      <w:r>
        <w:rPr>
          <w:rFonts w:eastAsia="仿宋_GB2312" w:hint="eastAsia"/>
          <w:color w:val="000000"/>
          <w:spacing w:val="-20"/>
          <w:sz w:val="30"/>
          <w:szCs w:val="30"/>
        </w:rPr>
        <w:t>21</w:t>
      </w:r>
      <w:r>
        <w:rPr>
          <w:rFonts w:eastAsia="仿宋_GB2312"/>
          <w:color w:val="000000"/>
          <w:spacing w:val="-20"/>
          <w:sz w:val="30"/>
          <w:szCs w:val="30"/>
        </w:rPr>
        <w:t>日印发</w:t>
      </w:r>
    </w:p>
    <w:sectPr w:rsidR="008A098B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187" w:rsidRDefault="007A2187">
      <w:r>
        <w:separator/>
      </w:r>
    </w:p>
  </w:endnote>
  <w:endnote w:type="continuationSeparator" w:id="0">
    <w:p w:rsidR="007A2187" w:rsidRDefault="007A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EF47457D-AE6E-458A-8077-C141AAC1DD0E}"/>
    <w:embedBold r:id="rId2" w:subsetted="1" w:fontKey="{95F226D7-0719-49E1-9457-3DA67D841795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C7E4786-9CD5-4036-85E3-E9EC8B4F93B0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485432"/>
    </w:sdtPr>
    <w:sdtEndPr/>
    <w:sdtContent>
      <w:p w:rsidR="008A098B" w:rsidRDefault="007A21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D10" w:rsidRPr="00800D10">
          <w:rPr>
            <w:noProof/>
            <w:lang w:val="zh-CN"/>
          </w:rPr>
          <w:t>4</w:t>
        </w:r>
        <w:r>
          <w:fldChar w:fldCharType="end"/>
        </w:r>
      </w:p>
    </w:sdtContent>
  </w:sdt>
  <w:p w:rsidR="008A098B" w:rsidRDefault="008A09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187" w:rsidRDefault="007A2187">
      <w:r>
        <w:separator/>
      </w:r>
    </w:p>
  </w:footnote>
  <w:footnote w:type="continuationSeparator" w:id="0">
    <w:p w:rsidR="007A2187" w:rsidRDefault="007A2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MTEzY2U4MDJhMjRjNDU5ZWFjYjVlNDBlYzllZjUifQ=="/>
  </w:docVars>
  <w:rsids>
    <w:rsidRoot w:val="28C1456C"/>
    <w:rsid w:val="001F75FB"/>
    <w:rsid w:val="00244302"/>
    <w:rsid w:val="002D0FB4"/>
    <w:rsid w:val="005A0FB6"/>
    <w:rsid w:val="0060643D"/>
    <w:rsid w:val="007A2187"/>
    <w:rsid w:val="007A3EF8"/>
    <w:rsid w:val="00800D10"/>
    <w:rsid w:val="008A098B"/>
    <w:rsid w:val="00B30DBF"/>
    <w:rsid w:val="00C31030"/>
    <w:rsid w:val="00C32B0D"/>
    <w:rsid w:val="00CF03F1"/>
    <w:rsid w:val="00DE0994"/>
    <w:rsid w:val="00E05B9F"/>
    <w:rsid w:val="025E3392"/>
    <w:rsid w:val="071405BA"/>
    <w:rsid w:val="0AEE6ECB"/>
    <w:rsid w:val="0B7218AA"/>
    <w:rsid w:val="0D1349C7"/>
    <w:rsid w:val="0D156991"/>
    <w:rsid w:val="15595889"/>
    <w:rsid w:val="16EB42BE"/>
    <w:rsid w:val="19650358"/>
    <w:rsid w:val="1A023DF9"/>
    <w:rsid w:val="1C317573"/>
    <w:rsid w:val="1D6923E1"/>
    <w:rsid w:val="1E4569AA"/>
    <w:rsid w:val="1F212F73"/>
    <w:rsid w:val="23627FFE"/>
    <w:rsid w:val="25D17DC6"/>
    <w:rsid w:val="261750D0"/>
    <w:rsid w:val="28520641"/>
    <w:rsid w:val="28C1456C"/>
    <w:rsid w:val="2A781EB5"/>
    <w:rsid w:val="2B146082"/>
    <w:rsid w:val="2C016606"/>
    <w:rsid w:val="2C5129BE"/>
    <w:rsid w:val="2DE24215"/>
    <w:rsid w:val="2ED718A0"/>
    <w:rsid w:val="33CE2A5C"/>
    <w:rsid w:val="37377380"/>
    <w:rsid w:val="3801798E"/>
    <w:rsid w:val="3A920D71"/>
    <w:rsid w:val="3AE8273F"/>
    <w:rsid w:val="3B5B73B5"/>
    <w:rsid w:val="3B984165"/>
    <w:rsid w:val="3D007592"/>
    <w:rsid w:val="3DF62388"/>
    <w:rsid w:val="40A5321C"/>
    <w:rsid w:val="44D62A30"/>
    <w:rsid w:val="457D4254"/>
    <w:rsid w:val="45E53E5F"/>
    <w:rsid w:val="479227CE"/>
    <w:rsid w:val="47D77DC3"/>
    <w:rsid w:val="4A001853"/>
    <w:rsid w:val="4B7122DD"/>
    <w:rsid w:val="4E9F4191"/>
    <w:rsid w:val="509251CF"/>
    <w:rsid w:val="5222643B"/>
    <w:rsid w:val="529840B7"/>
    <w:rsid w:val="54D97871"/>
    <w:rsid w:val="56777341"/>
    <w:rsid w:val="56995D14"/>
    <w:rsid w:val="59253085"/>
    <w:rsid w:val="59875AED"/>
    <w:rsid w:val="59C77C36"/>
    <w:rsid w:val="5B8A71CF"/>
    <w:rsid w:val="5B8C73EB"/>
    <w:rsid w:val="5C001B87"/>
    <w:rsid w:val="5C1D787C"/>
    <w:rsid w:val="5D437F7D"/>
    <w:rsid w:val="5DF7275B"/>
    <w:rsid w:val="5E710B1A"/>
    <w:rsid w:val="5E766130"/>
    <w:rsid w:val="605424A1"/>
    <w:rsid w:val="62BF4BE6"/>
    <w:rsid w:val="63422A85"/>
    <w:rsid w:val="63D56781"/>
    <w:rsid w:val="659F16A1"/>
    <w:rsid w:val="66252916"/>
    <w:rsid w:val="667747F4"/>
    <w:rsid w:val="67006EDF"/>
    <w:rsid w:val="670C4C93"/>
    <w:rsid w:val="6DDD5884"/>
    <w:rsid w:val="6EB81E4D"/>
    <w:rsid w:val="70194B6E"/>
    <w:rsid w:val="70AD388F"/>
    <w:rsid w:val="726E73F3"/>
    <w:rsid w:val="731735E6"/>
    <w:rsid w:val="74BB2697"/>
    <w:rsid w:val="764A782F"/>
    <w:rsid w:val="787E1A12"/>
    <w:rsid w:val="791B54B2"/>
    <w:rsid w:val="797F0137"/>
    <w:rsid w:val="79857B5E"/>
    <w:rsid w:val="7A7A445B"/>
    <w:rsid w:val="7AB94F83"/>
    <w:rsid w:val="7BA71A37"/>
    <w:rsid w:val="7CDB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BC1A9B3"/>
  <w15:docId w15:val="{094F38A4-CE33-4D76-8C31-837CBEB3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Normal Indent" w:uiPriority="99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 w:val="32"/>
    </w:rPr>
  </w:style>
  <w:style w:type="paragraph" w:styleId="6">
    <w:name w:val="index 6"/>
    <w:next w:val="a"/>
    <w:qFormat/>
    <w:pPr>
      <w:widowControl w:val="0"/>
      <w:ind w:left="2100"/>
      <w:jc w:val="both"/>
    </w:pPr>
    <w:rPr>
      <w:rFonts w:ascii="Calibri" w:hAnsi="Calibri"/>
      <w:kern w:val="2"/>
      <w:sz w:val="21"/>
    </w:rPr>
  </w:style>
  <w:style w:type="paragraph" w:styleId="a4">
    <w:name w:val="Body Text Indent"/>
    <w:basedOn w:val="a"/>
    <w:next w:val="a3"/>
    <w:uiPriority w:val="99"/>
    <w:qFormat/>
    <w:pPr>
      <w:spacing w:line="540" w:lineRule="exact"/>
      <w:ind w:firstLine="646"/>
    </w:pPr>
    <w:rPr>
      <w:rFonts w:eastAsia="仿宋_GB2312"/>
      <w:sz w:val="32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2">
    <w:name w:val="Body Text First Indent 2"/>
    <w:basedOn w:val="a4"/>
    <w:next w:val="6"/>
    <w:qFormat/>
    <w:pPr>
      <w:ind w:left="200" w:firstLine="420"/>
    </w:pPr>
    <w:rPr>
      <w:rFonts w:cs="仿宋_GB2312"/>
      <w:szCs w:val="32"/>
    </w:rPr>
  </w:style>
  <w:style w:type="paragraph" w:customStyle="1" w:styleId="p0">
    <w:name w:val="p0"/>
    <w:basedOn w:val="a"/>
    <w:qFormat/>
    <w:pPr>
      <w:widowControl/>
    </w:pPr>
    <w:rPr>
      <w:szCs w:val="21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lmy</dc:creator>
  <cp:lastModifiedBy>len</cp:lastModifiedBy>
  <cp:revision>8</cp:revision>
  <cp:lastPrinted>2023-11-20T07:57:00Z</cp:lastPrinted>
  <dcterms:created xsi:type="dcterms:W3CDTF">2020-05-20T07:51:00Z</dcterms:created>
  <dcterms:modified xsi:type="dcterms:W3CDTF">2023-11-21T03:37:00Z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248FFE179450455A98EBC2C71E918A3D_13</vt:lpwstr>
  </property>
</Properties>
</file>