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A12789">
      <w:pPr>
        <w:pStyle w:val="6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黑体" w:cs="Times New Roman"/>
          <w:color w:val="000000"/>
          <w:spacing w:val="0"/>
          <w:w w:val="100"/>
          <w:positio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spacing w:val="0"/>
          <w:w w:val="100"/>
          <w:position w:val="0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黑体" w:cs="Times New Roman"/>
          <w:color w:val="000000"/>
          <w:spacing w:val="0"/>
          <w:w w:val="100"/>
          <w:position w:val="0"/>
          <w:sz w:val="32"/>
          <w:szCs w:val="32"/>
          <w:lang w:val="en-US" w:eastAsia="zh-CN"/>
        </w:rPr>
        <w:t>2</w:t>
      </w:r>
      <w:bookmarkStart w:id="0" w:name="_GoBack"/>
      <w:bookmarkEnd w:id="0"/>
    </w:p>
    <w:p w14:paraId="00EC9AC8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0"/>
          <w:w w:val="100"/>
          <w:positio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0"/>
          <w:w w:val="100"/>
          <w:position w:val="0"/>
          <w:sz w:val="44"/>
          <w:szCs w:val="44"/>
        </w:rPr>
        <w:t>申请变更城乡居民基本养老保险费缴费档次汇总表</w:t>
      </w:r>
    </w:p>
    <w:p w14:paraId="166711DE">
      <w:pPr>
        <w:pStyle w:val="7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0"/>
          <w:w w:val="100"/>
          <w:position w:val="0"/>
          <w:sz w:val="44"/>
          <w:szCs w:val="44"/>
        </w:rPr>
      </w:pPr>
    </w:p>
    <w:tbl>
      <w:tblPr>
        <w:tblStyle w:val="4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499"/>
        <w:gridCol w:w="1133"/>
        <w:gridCol w:w="1142"/>
        <w:gridCol w:w="2760"/>
        <w:gridCol w:w="1152"/>
        <w:gridCol w:w="1162"/>
        <w:gridCol w:w="2770"/>
        <w:gridCol w:w="2237"/>
        <w:gridCol w:w="2251"/>
      </w:tblGrid>
      <w:tr w14:paraId="1E10BB07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67" w:hRule="exact"/>
          <w:jc w:val="center"/>
        </w:trPr>
        <w:tc>
          <w:tcPr>
            <w:tcW w:w="499" w:type="dxa"/>
            <w:vMerge w:val="restart"/>
            <w:shd w:val="clear" w:color="auto" w:fill="FFFFFF"/>
            <w:noWrap w:val="0"/>
            <w:vAlign w:val="center"/>
          </w:tcPr>
          <w:p w14:paraId="2FB63430">
            <w:pPr>
              <w:pStyle w:val="8"/>
              <w:spacing w:line="240" w:lineRule="auto"/>
              <w:ind w:firstLine="0"/>
              <w:jc w:val="both"/>
              <w:rPr>
                <w:sz w:val="42"/>
                <w:szCs w:val="42"/>
              </w:rPr>
            </w:pPr>
          </w:p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6B7339E0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序号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6E921028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姓名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67CC1AA7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身份证号码</w:t>
            </w: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68B89DF7">
            <w:pPr>
              <w:pStyle w:val="8"/>
              <w:spacing w:line="240" w:lineRule="auto"/>
              <w:ind w:firstLine="0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乡镇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74EDDE26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村居</w:t>
            </w: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60BE066A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变更后档次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0FE7CBED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申请日期</w:t>
            </w: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183056C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联系电话</w:t>
            </w:r>
          </w:p>
        </w:tc>
      </w:tr>
      <w:tr w14:paraId="7C93D6FA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51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5EB5F273"/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384DF127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2199BDEE">
            <w:pPr>
              <w:rPr>
                <w:sz w:val="10"/>
                <w:szCs w:val="10"/>
              </w:rPr>
            </w:pP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536584B4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587FEF4B">
            <w:pPr>
              <w:rPr>
                <w:sz w:val="10"/>
                <w:szCs w:val="10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7739D914">
            <w:pPr>
              <w:rPr>
                <w:sz w:val="10"/>
                <w:szCs w:val="10"/>
              </w:rPr>
            </w:pP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405266C4">
            <w:pPr>
              <w:rPr>
                <w:sz w:val="10"/>
                <w:szCs w:val="10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70B055AF">
            <w:pPr>
              <w:rPr>
                <w:sz w:val="10"/>
                <w:szCs w:val="10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 w14:paraId="68C1C2BE">
            <w:pPr>
              <w:rPr>
                <w:sz w:val="10"/>
                <w:szCs w:val="10"/>
              </w:rPr>
            </w:pPr>
          </w:p>
        </w:tc>
      </w:tr>
      <w:tr w14:paraId="112BD838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2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6DD182FA"/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0D1A2327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3234C20B">
            <w:pPr>
              <w:rPr>
                <w:sz w:val="10"/>
                <w:szCs w:val="10"/>
              </w:rPr>
            </w:pP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4613DBE9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2E4325D">
            <w:pPr>
              <w:rPr>
                <w:sz w:val="10"/>
                <w:szCs w:val="10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7A439F1B">
            <w:pPr>
              <w:rPr>
                <w:sz w:val="10"/>
                <w:szCs w:val="10"/>
              </w:rPr>
            </w:pP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0D74B1CF">
            <w:pPr>
              <w:rPr>
                <w:sz w:val="10"/>
                <w:szCs w:val="10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4BF7CAAD">
            <w:pPr>
              <w:rPr>
                <w:sz w:val="10"/>
                <w:szCs w:val="10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 w14:paraId="78DA357F">
            <w:pPr>
              <w:rPr>
                <w:sz w:val="10"/>
                <w:szCs w:val="10"/>
              </w:rPr>
            </w:pPr>
          </w:p>
        </w:tc>
      </w:tr>
      <w:tr w14:paraId="0B93742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6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4982DF4A"/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6C481A37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3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340F3FEE">
            <w:pPr>
              <w:rPr>
                <w:sz w:val="10"/>
                <w:szCs w:val="10"/>
              </w:rPr>
            </w:pP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47EA4A74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036D8A1A">
            <w:pPr>
              <w:rPr>
                <w:sz w:val="10"/>
                <w:szCs w:val="10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67B38EF0">
            <w:pPr>
              <w:rPr>
                <w:sz w:val="10"/>
                <w:szCs w:val="10"/>
              </w:rPr>
            </w:pP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659FEFC0">
            <w:pPr>
              <w:rPr>
                <w:sz w:val="10"/>
                <w:szCs w:val="10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3B180480">
            <w:pPr>
              <w:rPr>
                <w:sz w:val="10"/>
                <w:szCs w:val="10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 w14:paraId="65AB7CB9">
            <w:pPr>
              <w:rPr>
                <w:sz w:val="10"/>
                <w:szCs w:val="10"/>
              </w:rPr>
            </w:pPr>
          </w:p>
        </w:tc>
      </w:tr>
      <w:tr w14:paraId="13E536B3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6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0A422DB2"/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4E357A20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DEB43D9">
            <w:pPr>
              <w:rPr>
                <w:sz w:val="10"/>
                <w:szCs w:val="10"/>
              </w:rPr>
            </w:pP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242CC209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736836D5">
            <w:pPr>
              <w:rPr>
                <w:sz w:val="10"/>
                <w:szCs w:val="10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4391A522">
            <w:pPr>
              <w:rPr>
                <w:sz w:val="10"/>
                <w:szCs w:val="10"/>
              </w:rPr>
            </w:pP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090DCA41">
            <w:pPr>
              <w:rPr>
                <w:sz w:val="10"/>
                <w:szCs w:val="10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1D2E3D3">
            <w:pPr>
              <w:rPr>
                <w:sz w:val="10"/>
                <w:szCs w:val="10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 w14:paraId="649C5E5E">
            <w:pPr>
              <w:rPr>
                <w:sz w:val="10"/>
                <w:szCs w:val="10"/>
              </w:rPr>
            </w:pPr>
          </w:p>
        </w:tc>
      </w:tr>
      <w:tr w14:paraId="3FE82D3E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6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64620824"/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1B23B43D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5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7CC4609C">
            <w:pPr>
              <w:rPr>
                <w:sz w:val="10"/>
                <w:szCs w:val="10"/>
              </w:rPr>
            </w:pP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E027482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4AF17778">
            <w:pPr>
              <w:rPr>
                <w:sz w:val="10"/>
                <w:szCs w:val="10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A460A93">
            <w:pPr>
              <w:rPr>
                <w:sz w:val="10"/>
                <w:szCs w:val="10"/>
              </w:rPr>
            </w:pP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7082AE8D">
            <w:pPr>
              <w:rPr>
                <w:sz w:val="10"/>
                <w:szCs w:val="10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E2CABFE">
            <w:pPr>
              <w:rPr>
                <w:sz w:val="10"/>
                <w:szCs w:val="10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 w14:paraId="30171DFF">
            <w:pPr>
              <w:rPr>
                <w:sz w:val="10"/>
                <w:szCs w:val="10"/>
              </w:rPr>
            </w:pPr>
          </w:p>
        </w:tc>
      </w:tr>
      <w:tr w14:paraId="74822F68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6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59D29B91"/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2037DFA6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2C9519D1">
            <w:pPr>
              <w:rPr>
                <w:sz w:val="10"/>
                <w:szCs w:val="10"/>
              </w:rPr>
            </w:pP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3391C608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09CCAB94">
            <w:pPr>
              <w:rPr>
                <w:sz w:val="10"/>
                <w:szCs w:val="10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084AEEE2">
            <w:pPr>
              <w:rPr>
                <w:sz w:val="10"/>
                <w:szCs w:val="10"/>
              </w:rPr>
            </w:pP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297BDC5">
            <w:pPr>
              <w:rPr>
                <w:sz w:val="10"/>
                <w:szCs w:val="10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038A89D2">
            <w:pPr>
              <w:rPr>
                <w:sz w:val="10"/>
                <w:szCs w:val="10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 w14:paraId="7D36ABDF">
            <w:pPr>
              <w:rPr>
                <w:sz w:val="10"/>
                <w:szCs w:val="10"/>
              </w:rPr>
            </w:pPr>
          </w:p>
        </w:tc>
      </w:tr>
      <w:tr w14:paraId="09A2330D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2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0BB77BFF"/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24C1FD8F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7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3CAAE1F">
            <w:pPr>
              <w:rPr>
                <w:sz w:val="10"/>
                <w:szCs w:val="10"/>
              </w:rPr>
            </w:pP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572AD591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3531C772">
            <w:pPr>
              <w:rPr>
                <w:sz w:val="10"/>
                <w:szCs w:val="10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35926E8B">
            <w:pPr>
              <w:rPr>
                <w:sz w:val="10"/>
                <w:szCs w:val="10"/>
              </w:rPr>
            </w:pP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29EFC7B3">
            <w:pPr>
              <w:rPr>
                <w:sz w:val="10"/>
                <w:szCs w:val="10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73EFB833">
            <w:pPr>
              <w:rPr>
                <w:sz w:val="10"/>
                <w:szCs w:val="10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 w14:paraId="635BF0B6">
            <w:pPr>
              <w:rPr>
                <w:sz w:val="10"/>
                <w:szCs w:val="10"/>
              </w:rPr>
            </w:pPr>
          </w:p>
        </w:tc>
      </w:tr>
      <w:tr w14:paraId="419B8720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6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065280F2"/>
        </w:tc>
        <w:tc>
          <w:tcPr>
            <w:tcW w:w="1133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center"/>
          </w:tcPr>
          <w:p w14:paraId="49487EAF">
            <w:pPr>
              <w:pStyle w:val="8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8</w:t>
            </w:r>
          </w:p>
        </w:tc>
        <w:tc>
          <w:tcPr>
            <w:tcW w:w="114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64286669">
            <w:pPr>
              <w:rPr>
                <w:sz w:val="10"/>
                <w:szCs w:val="10"/>
              </w:rPr>
            </w:pP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38593A1F">
            <w:pPr>
              <w:rPr>
                <w:sz w:val="10"/>
                <w:szCs w:val="10"/>
              </w:rPr>
            </w:pPr>
          </w:p>
        </w:tc>
        <w:tc>
          <w:tcPr>
            <w:tcW w:w="115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9ADC151">
            <w:pPr>
              <w:rPr>
                <w:sz w:val="10"/>
                <w:szCs w:val="10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8A51EE1">
            <w:pPr>
              <w:rPr>
                <w:sz w:val="10"/>
                <w:szCs w:val="10"/>
              </w:rPr>
            </w:pPr>
          </w:p>
        </w:tc>
        <w:tc>
          <w:tcPr>
            <w:tcW w:w="27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1C46516A">
            <w:pPr>
              <w:rPr>
                <w:sz w:val="10"/>
                <w:szCs w:val="10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noWrap w:val="0"/>
            <w:vAlign w:val="top"/>
          </w:tcPr>
          <w:p w14:paraId="7F831358">
            <w:pPr>
              <w:rPr>
                <w:sz w:val="10"/>
                <w:szCs w:val="10"/>
              </w:rPr>
            </w:pPr>
          </w:p>
        </w:tc>
        <w:tc>
          <w:tcPr>
            <w:tcW w:w="225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top"/>
          </w:tcPr>
          <w:p w14:paraId="5C6E8D83">
            <w:pPr>
              <w:rPr>
                <w:sz w:val="10"/>
                <w:szCs w:val="10"/>
              </w:rPr>
            </w:pPr>
          </w:p>
        </w:tc>
      </w:tr>
      <w:tr w14:paraId="6A69C0FE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66" w:hRule="exact"/>
          <w:jc w:val="center"/>
        </w:trPr>
        <w:tc>
          <w:tcPr>
            <w:tcW w:w="499" w:type="dxa"/>
            <w:vMerge w:val="continue"/>
            <w:shd w:val="clear" w:color="auto" w:fill="FFFFFF"/>
            <w:noWrap w:val="0"/>
            <w:vAlign w:val="center"/>
          </w:tcPr>
          <w:p w14:paraId="5D56A633"/>
        </w:tc>
        <w:tc>
          <w:tcPr>
            <w:tcW w:w="73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noWrap w:val="0"/>
            <w:vAlign w:val="center"/>
          </w:tcPr>
          <w:p w14:paraId="63931C55">
            <w:pPr>
              <w:keepNext w:val="0"/>
              <w:keepLines w:val="0"/>
              <w:widowControl/>
              <w:suppressLineNumbers w:val="0"/>
              <w:spacing w:after="200" w:afterAutospacing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经办人员：</w:t>
            </w:r>
          </w:p>
          <w:p w14:paraId="268D04C4">
            <w:pPr>
              <w:keepNext w:val="0"/>
              <w:keepLines w:val="0"/>
              <w:widowControl/>
              <w:suppressLineNumbers w:val="0"/>
              <w:spacing w:after="200" w:afterAutospacing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  <w:p w14:paraId="001E296B">
            <w:pPr>
              <w:keepNext w:val="0"/>
              <w:keepLines w:val="0"/>
              <w:widowControl/>
              <w:suppressLineNumbers w:val="0"/>
              <w:spacing w:after="200" w:afterAutospacing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村（社区）签章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ab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   月    日</w:t>
            </w:r>
          </w:p>
        </w:tc>
        <w:tc>
          <w:tcPr>
            <w:tcW w:w="725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bottom"/>
          </w:tcPr>
          <w:p w14:paraId="3517B763">
            <w:pPr>
              <w:keepNext w:val="0"/>
              <w:keepLines w:val="0"/>
              <w:widowControl/>
              <w:suppressLineNumbers w:val="0"/>
              <w:spacing w:after="200" w:afterAutospacing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受理税务机关签章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ab/>
            </w:r>
            <w:r>
              <w:rPr>
                <w:rFonts w:hint="eastAsia" w:ascii="宋体" w:hAnsi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   月   日</w:t>
            </w:r>
          </w:p>
        </w:tc>
      </w:tr>
    </w:tbl>
    <w:p w14:paraId="424C6D52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xYTUxMTY2MjAxNGQxNTNhYjcxZGEwNDM4ZDBjZmUifQ=="/>
  </w:docVars>
  <w:rsids>
    <w:rsidRoot w:val="64FD51AD"/>
    <w:rsid w:val="64FD5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/>
    </w:pPr>
    <w:rPr>
      <w:rFonts w:ascii="Times New Roman" w:hAnsi="Times New Roman" w:cs="Times New Roman"/>
      <w:szCs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6">
    <w:name w:val="Body text|2"/>
    <w:basedOn w:val="1"/>
    <w:qFormat/>
    <w:uiPriority w:val="0"/>
    <w:pPr>
      <w:widowControl w:val="0"/>
      <w:shd w:val="clear" w:color="auto" w:fill="auto"/>
      <w:spacing w:line="425" w:lineRule="auto"/>
      <w:ind w:right="700"/>
      <w:jc w:val="right"/>
    </w:pPr>
    <w:rPr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7">
    <w:name w:val="Picture caption|1"/>
    <w:basedOn w:val="1"/>
    <w:qFormat/>
    <w:uiPriority w:val="0"/>
    <w:pPr>
      <w:widowControl w:val="0"/>
      <w:shd w:val="clear" w:color="auto" w:fill="auto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8">
    <w:name w:val="Other|1"/>
    <w:basedOn w:val="1"/>
    <w:qFormat/>
    <w:uiPriority w:val="0"/>
    <w:pPr>
      <w:widowControl w:val="0"/>
      <w:shd w:val="clear" w:color="auto" w:fill="auto"/>
      <w:spacing w:line="420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2024-08-24T11:58:00Z</dcterms:created>
  <dc:creator>罗东镇新明村民委员会</dc:creator>
  <cp:lastModifiedBy>罗东镇新明村民委员会</cp:lastModifiedBy>
  <dcterms:modified xsi:type="dcterms:W3CDTF">2024-08-24T11:59:09Z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6AD34E9AF56349DBAB333904C04E2556_11</vt:lpwstr>
  </property>
</Properties>
</file>