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szCs w:val="32"/>
        </w:rPr>
      </w:pPr>
      <w:r>
        <w:rPr>
          <w:rFonts w:hint="default" w:ascii="Times New Roman" w:hAnsi="Times New Roman" w:cs="Times New Roman"/>
          <w:szCs w:val="32"/>
        </w:rPr>
        <w:t>附件3</w:t>
      </w:r>
    </w:p>
    <w:p>
      <w:pPr>
        <w:widowControl/>
        <w:wordWrap w:val="0"/>
        <w:jc w:val="center"/>
        <w:rPr>
          <w:rFonts w:hint="default" w:ascii="Times New Roman" w:hAnsi="Times New Roman" w:cs="Times New Roman"/>
          <w:szCs w:val="32"/>
        </w:rPr>
      </w:pPr>
    </w:p>
    <w:p>
      <w:pPr>
        <w:widowControl/>
        <w:spacing w:line="480" w:lineRule="atLeast"/>
        <w:jc w:val="center"/>
        <w:rPr>
          <w:rFonts w:hint="default" w:ascii="Times New Roman" w:hAnsi="Times New Roman" w:eastAsia="宋体" w:cs="Times New Roman"/>
          <w:b/>
          <w:sz w:val="44"/>
          <w:szCs w:val="44"/>
        </w:rPr>
      </w:pPr>
      <w:bookmarkStart w:id="0" w:name="_GoBack"/>
      <w:r>
        <w:rPr>
          <w:rFonts w:hint="default" w:ascii="Times New Roman" w:hAnsi="Times New Roman" w:eastAsia="宋体" w:cs="Times New Roman"/>
          <w:b/>
          <w:spacing w:val="4"/>
          <w:sz w:val="44"/>
          <w:szCs w:val="44"/>
        </w:rPr>
        <w:t>南安市仑苍镇接受义务教育入学通知书</w:t>
      </w:r>
    </w:p>
    <w:bookmarkEnd w:id="0"/>
    <w:p>
      <w:pPr>
        <w:widowControl/>
        <w:wordWrap w:val="0"/>
        <w:jc w:val="center"/>
        <w:rPr>
          <w:rFonts w:hint="default" w:ascii="Times New Roman" w:hAnsi="Times New Roman" w:cs="Times New Roman"/>
          <w:szCs w:val="32"/>
        </w:rPr>
      </w:pPr>
    </w:p>
    <w:p>
      <w:pPr>
        <w:widowControl/>
        <w:wordWrap w:val="0"/>
        <w:spacing w:line="600" w:lineRule="atLeast"/>
        <w:jc w:val="left"/>
        <w:rPr>
          <w:rFonts w:hint="default" w:ascii="Times New Roman" w:hAnsi="Times New Roman" w:cs="Times New Roman"/>
          <w:szCs w:val="32"/>
        </w:rPr>
      </w:pP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家长（监护人）：</w:t>
      </w:r>
    </w:p>
    <w:p>
      <w:pPr>
        <w:widowControl/>
        <w:wordWrap w:val="0"/>
        <w:spacing w:line="600" w:lineRule="atLeast"/>
        <w:ind w:firstLine="656"/>
        <w:jc w:val="left"/>
        <w:rPr>
          <w:rFonts w:hint="default" w:ascii="Times New Roman" w:hAnsi="Times New Roman" w:cs="Times New Roman"/>
          <w:szCs w:val="32"/>
        </w:rPr>
      </w:pPr>
      <w:r>
        <w:rPr>
          <w:rFonts w:hint="default" w:ascii="Times New Roman" w:hAnsi="Times New Roman" w:cs="Times New Roman"/>
          <w:spacing w:val="4"/>
          <w:szCs w:val="32"/>
        </w:rPr>
        <w:t>你家义务教育对象</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已到入学年龄，根据《中华人民共和国义务教育法》第十一条</w:t>
      </w:r>
      <w:r>
        <w:rPr>
          <w:rFonts w:hint="default" w:ascii="Times New Roman" w:hAnsi="Times New Roman" w:cs="Times New Roman"/>
          <w:spacing w:val="4"/>
          <w:szCs w:val="32"/>
          <w:lang w:eastAsia="zh-CN"/>
        </w:rPr>
        <w:t>“</w:t>
      </w:r>
      <w:r>
        <w:rPr>
          <w:rFonts w:hint="default" w:ascii="Times New Roman" w:hAnsi="Times New Roman" w:cs="Times New Roman"/>
          <w:spacing w:val="4"/>
          <w:szCs w:val="32"/>
        </w:rPr>
        <w:t>父母或者其他监护人必须使适龄的子女或者被监护人按时入学，接受规定年限的义务教育</w:t>
      </w:r>
      <w:r>
        <w:rPr>
          <w:rFonts w:hint="default" w:ascii="Times New Roman" w:hAnsi="Times New Roman" w:cs="Times New Roman"/>
          <w:spacing w:val="4"/>
          <w:szCs w:val="32"/>
          <w:lang w:eastAsia="zh-CN"/>
        </w:rPr>
        <w:t>”</w:t>
      </w:r>
      <w:r>
        <w:rPr>
          <w:rFonts w:hint="default" w:ascii="Times New Roman" w:hAnsi="Times New Roman" w:cs="Times New Roman"/>
          <w:spacing w:val="4"/>
          <w:szCs w:val="32"/>
        </w:rPr>
        <w:t>的规定，请你们于今年</w:t>
      </w:r>
      <w:r>
        <w:rPr>
          <w:rFonts w:hint="default" w:ascii="Times New Roman" w:hAnsi="Times New Roman" w:cs="Times New Roman"/>
          <w:color w:val="000000"/>
          <w:spacing w:val="4"/>
          <w:szCs w:val="32"/>
        </w:rPr>
        <w:t>7月5-6日</w:t>
      </w:r>
      <w:r>
        <w:rPr>
          <w:rFonts w:hint="default" w:ascii="Times New Roman" w:hAnsi="Times New Roman" w:cs="Times New Roman"/>
          <w:spacing w:val="4"/>
          <w:szCs w:val="32"/>
        </w:rPr>
        <w:t>送该孩子到</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小学注册入学。在规定的时间内如果没有到学校报名注册的适龄儿童视为自动放弃入学资格，以后需要回原籍就学的适龄儿童应在学校有剩余学位的前提下方可接收，如果学校没有剩余学位，由中心小学统筹安排到周边学校就读。</w:t>
      </w:r>
    </w:p>
    <w:p>
      <w:pPr>
        <w:widowControl/>
        <w:wordWrap w:val="0"/>
        <w:spacing w:line="600" w:lineRule="atLeast"/>
        <w:ind w:firstLine="656"/>
        <w:jc w:val="left"/>
        <w:rPr>
          <w:rFonts w:hint="default" w:ascii="Times New Roman" w:hAnsi="Times New Roman" w:cs="Times New Roman"/>
          <w:szCs w:val="32"/>
        </w:rPr>
      </w:pPr>
      <w:r>
        <w:rPr>
          <w:rFonts w:hint="default" w:ascii="Times New Roman" w:hAnsi="Times New Roman" w:cs="Times New Roman"/>
          <w:spacing w:val="4"/>
          <w:szCs w:val="32"/>
        </w:rPr>
        <w:t>特此通知。</w:t>
      </w:r>
    </w:p>
    <w:p>
      <w:pPr>
        <w:widowControl/>
        <w:wordWrap w:val="0"/>
        <w:spacing w:line="600" w:lineRule="atLeast"/>
        <w:ind w:firstLine="656"/>
        <w:jc w:val="left"/>
        <w:rPr>
          <w:rFonts w:hint="default" w:ascii="Times New Roman" w:hAnsi="Times New Roman" w:cs="Times New Roman"/>
          <w:szCs w:val="32"/>
        </w:rPr>
      </w:pPr>
      <w:r>
        <w:rPr>
          <w:rFonts w:hint="default" w:ascii="Times New Roman" w:hAnsi="Times New Roman" w:cs="Times New Roman"/>
          <w:szCs w:val="32"/>
        </w:rPr>
        <w:t>  </w:t>
      </w:r>
    </w:p>
    <w:p>
      <w:pPr>
        <w:widowControl/>
        <w:wordWrap w:val="0"/>
        <w:spacing w:line="800" w:lineRule="exact"/>
        <w:jc w:val="right"/>
        <w:rPr>
          <w:rFonts w:hint="default" w:ascii="Times New Roman" w:hAnsi="Times New Roman" w:cs="Times New Roman"/>
          <w:spacing w:val="4"/>
          <w:szCs w:val="32"/>
        </w:rPr>
      </w:pPr>
      <w:r>
        <w:rPr>
          <w:rFonts w:hint="default" w:ascii="Times New Roman" w:hAnsi="Times New Roman" w:cs="Times New Roman"/>
          <w:spacing w:val="4"/>
          <w:szCs w:val="32"/>
        </w:rPr>
        <w:t>仑苍镇</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村委会（盖章）</w:t>
      </w:r>
    </w:p>
    <w:p>
      <w:pPr>
        <w:widowControl/>
        <w:wordWrap w:val="0"/>
        <w:spacing w:line="800" w:lineRule="exact"/>
        <w:ind w:right="656"/>
        <w:jc w:val="right"/>
        <w:rPr>
          <w:rFonts w:hint="default" w:ascii="Times New Roman" w:hAnsi="Times New Roman" w:cs="Times New Roman"/>
          <w:spacing w:val="4"/>
          <w:szCs w:val="32"/>
        </w:rPr>
      </w:pPr>
      <w:r>
        <w:rPr>
          <w:rFonts w:hint="default" w:ascii="Times New Roman" w:hAnsi="Times New Roman" w:cs="Times New Roman"/>
          <w:spacing w:val="4"/>
          <w:szCs w:val="32"/>
        </w:rPr>
        <w:t>2021年7月1日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07E41"/>
    <w:rsid w:val="10A0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2021-07-02T03:31:00Z</dcterms:created>
  <dc:creator>風靑雲淡</dc:creator>
  <cp:lastModifiedBy>風靑雲淡</cp:lastModifiedBy>
  <dcterms:modified xsi:type="dcterms:W3CDTF">2021-07-02T03:31:40Z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F42B1B8336B94F7ABEFF8B35E7B9A585</vt:lpwstr>
  </property>
</Properties>
</file>