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5040"/>
        </w:tabs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:</w:t>
      </w:r>
    </w:p>
    <w:p>
      <w:pPr>
        <w:pStyle w:val="6"/>
        <w:tabs>
          <w:tab w:val="left" w:pos="5040"/>
        </w:tabs>
        <w:jc w:val="center"/>
        <w:rPr>
          <w:rFonts w:ascii="方正小标宋简体" w:hAnsi="Times New Roman" w:eastAsia="方正小标宋简体" w:cs="Times New Roman"/>
          <w:sz w:val="36"/>
          <w:szCs w:val="36"/>
          <w:shd w:val="clear" w:color="auto" w:fill="FFFFFF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  <w:shd w:val="clear" w:color="auto" w:fill="FFFFFF"/>
          <w:lang w:eastAsia="zh-CN"/>
        </w:rPr>
        <w:t>康美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shd w:val="clear" w:color="auto" w:fill="FFFFFF"/>
        </w:rPr>
        <w:t>镇“三无”船舶统计表</w:t>
      </w:r>
    </w:p>
    <w:p>
      <w:pPr>
        <w:pStyle w:val="6"/>
        <w:rPr>
          <w:rFonts w:ascii="Times New Roman" w:hAnsi="Times New Roman" w:cs="Times New Roman"/>
        </w:rPr>
      </w:pPr>
    </w:p>
    <w:p>
      <w:pPr>
        <w:pStyle w:val="6"/>
        <w:spacing w:line="500" w:lineRule="exact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填表单位（盖章）：                                                      填表时间：     年    月    日</w:t>
      </w:r>
    </w:p>
    <w:tbl>
      <w:tblPr>
        <w:tblStyle w:val="9"/>
        <w:tblW w:w="5000" w:type="pct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830"/>
        <w:gridCol w:w="849"/>
        <w:gridCol w:w="1293"/>
        <w:gridCol w:w="885"/>
        <w:gridCol w:w="851"/>
        <w:gridCol w:w="531"/>
        <w:gridCol w:w="1064"/>
        <w:gridCol w:w="706"/>
        <w:gridCol w:w="1126"/>
        <w:gridCol w:w="738"/>
        <w:gridCol w:w="780"/>
        <w:gridCol w:w="811"/>
        <w:gridCol w:w="1064"/>
        <w:gridCol w:w="1033"/>
        <w:gridCol w:w="1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5" w:type="pct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</w:rPr>
              <w:t>序号</w:t>
            </w:r>
          </w:p>
        </w:tc>
        <w:tc>
          <w:tcPr>
            <w:tcW w:w="104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</w:rPr>
              <w:t>船舶所有人</w:t>
            </w:r>
          </w:p>
        </w:tc>
        <w:tc>
          <w:tcPr>
            <w:tcW w:w="2355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</w:rPr>
              <w:t>船舶概况</w:t>
            </w:r>
          </w:p>
        </w:tc>
        <w:tc>
          <w:tcPr>
            <w:tcW w:w="286" w:type="pct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</w:rPr>
              <w:t>作业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</w:rPr>
              <w:t>类型</w:t>
            </w:r>
          </w:p>
        </w:tc>
        <w:tc>
          <w:tcPr>
            <w:tcW w:w="375" w:type="pct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</w:rPr>
              <w:t>船舶属地从业人员（人）</w:t>
            </w:r>
          </w:p>
        </w:tc>
        <w:tc>
          <w:tcPr>
            <w:tcW w:w="364" w:type="pct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</w:rPr>
              <w:t>独资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</w:rPr>
              <w:t>或合股</w:t>
            </w:r>
          </w:p>
        </w:tc>
        <w:tc>
          <w:tcPr>
            <w:tcW w:w="374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95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2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</w:rPr>
              <w:t>姓名</w:t>
            </w:r>
          </w:p>
        </w:tc>
        <w:tc>
          <w:tcPr>
            <w:tcW w:w="2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</w:rPr>
              <w:t>村（居）</w:t>
            </w: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</w:rPr>
              <w:t>联系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</w:rPr>
              <w:t>电话</w:t>
            </w:r>
          </w:p>
        </w:tc>
        <w:tc>
          <w:tcPr>
            <w:tcW w:w="3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</w:rPr>
              <w:t>材质</w:t>
            </w:r>
          </w:p>
        </w:tc>
        <w:tc>
          <w:tcPr>
            <w:tcW w:w="3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</w:rPr>
              <w:t>总长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</w:rPr>
              <w:t>（米）</w:t>
            </w:r>
          </w:p>
        </w:tc>
        <w:tc>
          <w:tcPr>
            <w:tcW w:w="1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</w:rPr>
              <w:t>总吨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</w:rPr>
              <w:t>主机功率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</w:rPr>
              <w:t>（KW）</w:t>
            </w:r>
          </w:p>
        </w:tc>
        <w:tc>
          <w:tcPr>
            <w:tcW w:w="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</w:rPr>
              <w:t>完工日期</w:t>
            </w:r>
          </w:p>
        </w:tc>
        <w:tc>
          <w:tcPr>
            <w:tcW w:w="3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</w:rPr>
              <w:t>建造地点</w:t>
            </w:r>
          </w:p>
        </w:tc>
        <w:tc>
          <w:tcPr>
            <w:tcW w:w="2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</w:rPr>
              <w:t>有无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</w:rPr>
              <w:t>图纸</w:t>
            </w:r>
          </w:p>
        </w:tc>
        <w:tc>
          <w:tcPr>
            <w:tcW w:w="2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</w:rPr>
              <w:t>停泊点</w:t>
            </w:r>
          </w:p>
        </w:tc>
        <w:tc>
          <w:tcPr>
            <w:tcW w:w="28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375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364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3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3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3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3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3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3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3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3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3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3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</w:rPr>
            </w:pPr>
          </w:p>
        </w:tc>
      </w:tr>
    </w:tbl>
    <w:p>
      <w:pPr>
        <w:ind w:firstLine="645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shd w:val="clear" w:color="auto" w:fill="FFFFFF"/>
        </w:rPr>
        <w:t>填表人（签字）：                                             负责人（签字）：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3DE9FD7-0BA1-48CC-B75C-86F83AE7C46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944F650C-B23A-4D9E-AD36-D5B15FD5B4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3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99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99"/>
    <w:pPr>
      <w:spacing w:line="336" w:lineRule="auto"/>
      <w:ind w:left="200" w:firstLine="40"/>
    </w:pPr>
    <w:rPr>
      <w:rFonts w:ascii="仿宋_GB2312" w:hAnsi="仿宋_GB2312" w:eastAsia="仿宋" w:cs="仿宋_GB2312"/>
    </w:rPr>
  </w:style>
  <w:style w:type="paragraph" w:styleId="3">
    <w:name w:val="Body Text Indent"/>
    <w:basedOn w:val="1"/>
    <w:next w:val="4"/>
    <w:semiHidden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5">
    <w:name w:val="index 6"/>
    <w:basedOn w:val="1"/>
    <w:next w:val="1"/>
    <w:semiHidden/>
    <w:uiPriority w:val="99"/>
    <w:pPr>
      <w:ind w:left="2100"/>
    </w:pPr>
  </w:style>
  <w:style w:type="paragraph" w:styleId="6">
    <w:name w:val="Balloon Text"/>
    <w:basedOn w:val="1"/>
    <w:semiHidden/>
    <w:uiPriority w:val="99"/>
    <w:rPr>
      <w:sz w:val="18"/>
      <w:szCs w:val="18"/>
    </w:rPr>
  </w:style>
  <w:style w:type="paragraph" w:styleId="7">
    <w:name w:val="footer"/>
    <w:basedOn w:val="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2021-08-05T02:44:01Z</dcterms:created>
  <dc:creator>Administrator</dc:creator>
  <cp:lastModifiedBy>简宁</cp:lastModifiedBy>
  <dcterms:modified xsi:type="dcterms:W3CDTF">2021-08-05T02:44:05Z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6A75FB8629BF435D9E007BB8F9065D93</vt:lpwstr>
  </property>
</Properties>
</file>