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spacing w:after="0"/>
        <w:ind w:firstLine="0"/>
      </w:pPr>
      <w:bookmarkStart w:id="0" w:name="bookmark5"/>
      <w:bookmarkStart w:id="1" w:name="bookmark4"/>
      <w:bookmarkStart w:id="2" w:name="bookmark3"/>
      <w:r>
        <w:rPr>
          <w:rFonts w:hint="eastAsia" w:ascii="黑体" w:hAnsi="黑体" w:eastAsia="黑体" w:cs="黑体"/>
        </w:rPr>
        <w:t>附件</w:t>
      </w:r>
      <w:bookmarkEnd w:id="0"/>
    </w:p>
    <w:p>
      <w:pPr>
        <w:pStyle w:val="5"/>
        <w:keepNext/>
        <w:keepLines/>
        <w:spacing w:after="60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4" w:name="_GoBack"/>
      <w:bookmarkEnd w:id="4"/>
      <w:bookmarkStart w:id="3" w:name="bookmark6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2019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年度村(社区)城乡居民两险征收工作</w:t>
      </w:r>
    </w:p>
    <w:p>
      <w:pPr>
        <w:pStyle w:val="5"/>
        <w:keepNext/>
        <w:keepLines/>
        <w:spacing w:after="60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补助经费表</w:t>
      </w:r>
      <w:bookmarkEnd w:id="1"/>
      <w:bookmarkEnd w:id="2"/>
      <w:bookmarkEnd w:id="3"/>
    </w:p>
    <w:p>
      <w:pPr>
        <w:pStyle w:val="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单位：元</w:t>
      </w:r>
    </w:p>
    <w:tbl>
      <w:tblPr>
        <w:tblStyle w:val="3"/>
        <w:tblW w:w="909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99"/>
        <w:gridCol w:w="2118"/>
        <w:gridCol w:w="2133"/>
        <w:gridCol w:w="26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7" w:hRule="exact"/>
          <w:jc w:val="center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乡镇（街道）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城乡居民医疗保险补助金额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城乡居民养老保险补助金额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本次下拨征收工作补助经费合计金额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8" w:hRule="exact"/>
          <w:jc w:val="center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丰州村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7737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1732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9469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  <w:jc w:val="center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社区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2092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 w:bidi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en-US" w:bidi="en-US"/>
              </w:rPr>
              <w:t>341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2433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exact"/>
          <w:jc w:val="center"/>
        </w:trPr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西华村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2623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706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3329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8" w:hRule="exact"/>
          <w:jc w:val="center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埔头村</w:t>
            </w:r>
          </w:p>
        </w:tc>
        <w:tc>
          <w:tcPr>
            <w:tcW w:w="2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2170</w:t>
            </w:r>
          </w:p>
        </w:tc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507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2677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  <w:jc w:val="center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燎原村</w:t>
            </w:r>
          </w:p>
        </w:tc>
        <w:tc>
          <w:tcPr>
            <w:tcW w:w="2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1007</w:t>
            </w:r>
          </w:p>
        </w:tc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268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1275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exact"/>
          <w:jc w:val="center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后田村</w:t>
            </w:r>
          </w:p>
        </w:tc>
        <w:tc>
          <w:tcPr>
            <w:tcW w:w="2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3351</w:t>
            </w:r>
          </w:p>
        </w:tc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824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4175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8" w:hRule="exact"/>
          <w:jc w:val="center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桃源村</w:t>
            </w:r>
          </w:p>
        </w:tc>
        <w:tc>
          <w:tcPr>
            <w:tcW w:w="2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6570</w:t>
            </w:r>
          </w:p>
        </w:tc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1750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8320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  <w:jc w:val="center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环山村</w:t>
            </w:r>
          </w:p>
        </w:tc>
        <w:tc>
          <w:tcPr>
            <w:tcW w:w="2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1870</w:t>
            </w:r>
          </w:p>
        </w:tc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392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2262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  <w:jc w:val="center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旭山村</w:t>
            </w:r>
          </w:p>
        </w:tc>
        <w:tc>
          <w:tcPr>
            <w:tcW w:w="2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7225</w:t>
            </w:r>
          </w:p>
        </w:tc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1641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8866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  <w:jc w:val="center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铺顶村</w:t>
            </w:r>
          </w:p>
        </w:tc>
        <w:tc>
          <w:tcPr>
            <w:tcW w:w="2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3616</w:t>
            </w:r>
          </w:p>
        </w:tc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994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4610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  <w:jc w:val="center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素雅村</w:t>
            </w:r>
          </w:p>
        </w:tc>
        <w:tc>
          <w:tcPr>
            <w:tcW w:w="2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4441</w:t>
            </w:r>
          </w:p>
        </w:tc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1257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5698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  <w:jc w:val="center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溪丰村</w:t>
            </w:r>
          </w:p>
        </w:tc>
        <w:tc>
          <w:tcPr>
            <w:tcW w:w="2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6971</w:t>
            </w:r>
          </w:p>
        </w:tc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1365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8336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8" w:hRule="exact"/>
          <w:jc w:val="center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双溪村</w:t>
            </w:r>
          </w:p>
        </w:tc>
        <w:tc>
          <w:tcPr>
            <w:tcW w:w="2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3153</w:t>
            </w:r>
          </w:p>
        </w:tc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613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3766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  <w:jc w:val="center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玉湖村</w:t>
            </w:r>
          </w:p>
        </w:tc>
        <w:tc>
          <w:tcPr>
            <w:tcW w:w="2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5304</w:t>
            </w:r>
          </w:p>
        </w:tc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989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6293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1" w:hRule="exact"/>
          <w:jc w:val="center"/>
        </w:trPr>
        <w:tc>
          <w:tcPr>
            <w:tcW w:w="21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58130</w:t>
            </w: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13379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71509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5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rPr>
      <w:sz w:val="18"/>
      <w:szCs w:val="18"/>
    </w:rPr>
  </w:style>
  <w:style w:type="paragraph" w:customStyle="1" w:styleId="5">
    <w:name w:val="Heading #2|1"/>
    <w:basedOn w:val="1"/>
    <w:qFormat/>
    <w:uiPriority w:val="0"/>
    <w:pPr>
      <w:spacing w:after="30"/>
      <w:ind w:firstLine="290"/>
      <w:outlineLvl w:val="1"/>
    </w:pPr>
    <w:rPr>
      <w:rFonts w:ascii="宋体" w:hAnsi="宋体" w:eastAsia="宋体" w:cs="宋体"/>
      <w:sz w:val="32"/>
      <w:szCs w:val="32"/>
      <w:lang w:val="zh-TW" w:eastAsia="zh-TW" w:bidi="zh-TW"/>
    </w:rPr>
  </w:style>
  <w:style w:type="paragraph" w:customStyle="1" w:styleId="6">
    <w:name w:val="Body text|4"/>
    <w:basedOn w:val="1"/>
    <w:uiPriority w:val="0"/>
    <w:pPr>
      <w:ind w:right="220"/>
      <w:jc w:val="right"/>
    </w:pPr>
    <w:rPr>
      <w:rFonts w:ascii="宋体" w:hAnsi="宋体" w:eastAsia="宋体" w:cs="宋体"/>
      <w:sz w:val="22"/>
      <w:szCs w:val="22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jc w:val="center"/>
    </w:pPr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enlite</dc:creator>
  <cp:lastModifiedBy>就这样</cp:lastModifiedBy>
  <dcterms:modified xsi:type="dcterms:W3CDTF">2020-06-19T02:51:39Z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