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jc w:val="both"/>
        <w:textAlignment w:val="auto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jc w:val="both"/>
        <w:textAlignment w:val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东田镇优秀共产党员、优秀党务工作者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和先进基层党组织名单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、优秀共产党员（26名）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巫敏敏（女）东田镇妇联主席、纪委委员、民政办负责人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林钰祺（女）东田镇党政办综合办公室负责人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陈永业      东田镇东田村党委书记、村委会主任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陈永团      东田镇东田村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第一党支部</w:t>
      </w:r>
      <w:r>
        <w:rPr>
          <w:rFonts w:ascii="Times New Roman" w:hAnsi="Times New Roman" w:eastAsia="方正仿宋_GBK" w:cs="Times New Roman"/>
          <w:sz w:val="32"/>
          <w:szCs w:val="32"/>
        </w:rPr>
        <w:t>党员</w:t>
      </w:r>
    </w:p>
    <w:p>
      <w:pPr>
        <w:keepNext w:val="0"/>
        <w:keepLines w:val="0"/>
        <w:pageBreakBefore w:val="0"/>
        <w:widowControl w:val="0"/>
        <w:tabs>
          <w:tab w:val="left" w:pos="573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洪海波      东田镇蓝溪村党委书记、村委会主任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黄我意      东田镇蓝溪村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第一党支部</w:t>
      </w:r>
      <w:r>
        <w:rPr>
          <w:rFonts w:ascii="Times New Roman" w:hAnsi="Times New Roman" w:eastAsia="方正仿宋_GBK" w:cs="Times New Roman"/>
          <w:sz w:val="32"/>
          <w:szCs w:val="32"/>
        </w:rPr>
        <w:t>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陈克服      东田镇美洋村党总支书记、村委会主任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黄清芬（女）东田镇桃园村委会委员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刘丁雄      东田镇桃园村党总支部委员、网格专干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沈国梁      东田镇湖山村党支部副书记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加      东田镇凤巢村党支部书记、村委会主任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李坤明      东田镇盖凤村党支部委员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陈天民      东田镇彭溪村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党支部党员、网格员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苏冬华（女）东田镇岐山村委会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委员、</w:t>
      </w:r>
      <w:r>
        <w:rPr>
          <w:rFonts w:ascii="Times New Roman" w:hAnsi="Times New Roman" w:eastAsia="方正仿宋_GBK" w:cs="Times New Roman"/>
          <w:sz w:val="32"/>
          <w:szCs w:val="32"/>
        </w:rPr>
        <w:t>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黄延冰      东田镇山西村党支部书记、村委会主任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杜志坚      东田镇西坑村党支部书记、村委会主任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王志远      东田镇汤井村党支部书记、村委会主任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友</w:t>
      </w:r>
      <w:r>
        <w:rPr>
          <w:rFonts w:ascii="Times New Roman" w:hAnsi="Times New Roman" w:eastAsia="方正仿宋_GBK" w:cs="Times New Roman"/>
          <w:sz w:val="32"/>
          <w:szCs w:val="32"/>
        </w:rPr>
        <w:t>景      东田镇丰山村党支部书记、村委会主任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刘梅霞（女）东田镇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美洋村</w:t>
      </w:r>
      <w:r>
        <w:rPr>
          <w:rFonts w:ascii="Times New Roman" w:hAnsi="Times New Roman" w:eastAsia="方正仿宋_GBK" w:cs="Times New Roman"/>
          <w:sz w:val="32"/>
          <w:szCs w:val="32"/>
        </w:rPr>
        <w:t>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总</w:t>
      </w:r>
      <w:r>
        <w:rPr>
          <w:rFonts w:ascii="Times New Roman" w:hAnsi="Times New Roman" w:eastAsia="方正仿宋_GBK" w:cs="Times New Roman"/>
          <w:sz w:val="32"/>
          <w:szCs w:val="32"/>
        </w:rPr>
        <w:t>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吕荣茂      东田镇南坑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村党支部党员、</w:t>
      </w:r>
      <w:r>
        <w:rPr>
          <w:rFonts w:ascii="Times New Roman" w:hAnsi="Times New Roman" w:eastAsia="方正仿宋_GBK" w:cs="Times New Roman"/>
          <w:sz w:val="32"/>
          <w:szCs w:val="32"/>
        </w:rPr>
        <w:t>村委会副主任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魏</w:t>
      </w:r>
      <w:r>
        <w:rPr>
          <w:rFonts w:ascii="Times New Roman" w:hAnsi="Times New Roman" w:eastAsia="方正仿宋_GBK" w:cs="Times New Roman"/>
          <w:sz w:val="32"/>
          <w:szCs w:val="32"/>
        </w:rPr>
        <w:t>谦巡      东田镇格头村党支部书记、村委会主任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蔡昭康      东田镇雪峰村党支部书记、村委会主任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苏灿辉      东田派出所民警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洪火进      东田镇供销社党支部书记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黄种衍      绿野沼气有限公司党支部党员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黄莲英（女）科迪有限公司党支部书记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优秀党务工作者（17名）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张燕鸣（女）东田镇乡村振兴服务中心干部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蔡友明      东田镇湖山村党支部委员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陈圣东      东田镇凤巢村党支部副书记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陈美燕（女）东田镇盖凤村委会委员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陈丽梅（女）东田镇蓝溪村党委副书记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陈礼森      东田镇雪峰村委会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洪木生      东田镇彭溪村党支部委员、村委会副主任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周金胜      东田镇岐山村党支部委员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范文转      东田镇山西村党支部委员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洪清祥      东田镇汤井村网格专干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吕美玲（女）东田镇东田村网格专干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林昆源      东田镇丰山村党支部委员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傅小波      东田镇美洋村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网格专干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陈国安      东田派出所党务工作者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用      东田镇桃园村党总支部委员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吕秋升      东田镇南坑村党支部委员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魏文俊      东田镇格头村党支部委员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先进基层党组织（5个）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中共南安市东田镇机关支部委员会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中共南安市东田镇南坑村支部委员会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中共南安市东田镇汤井村支部委员会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中共南安市东田镇盖凤村支部委员会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中共南安市东田镇丰山村支部委员会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320" w:firstLineChars="1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pBdr>
          <w:bottom w:val="none" w:color="auto" w:sz="0" w:space="0"/>
        </w:pBd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pBdr>
          <w:bottom w:val="none" w:color="auto" w:sz="0" w:space="0"/>
        </w:pBd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东田镇党政综合办公室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2023年6月29日印发</w:t>
      </w:r>
    </w:p>
    <w:sectPr>
      <w:footerReference r:id="rId3" w:type="default"/>
      <w:pgSz w:w="11906" w:h="16838"/>
      <w:pgMar w:top="1417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WM4MjY5NDY1YmNlZmRkYTliZWE5NjljMzk1YzkifQ=="/>
  </w:docVars>
  <w:rsids>
    <w:rsidRoot w:val="00A72C73"/>
    <w:rsid w:val="001854D1"/>
    <w:rsid w:val="002675B5"/>
    <w:rsid w:val="002B0CF5"/>
    <w:rsid w:val="00356AEC"/>
    <w:rsid w:val="006C31A9"/>
    <w:rsid w:val="00732A5C"/>
    <w:rsid w:val="008B7D10"/>
    <w:rsid w:val="00A72C73"/>
    <w:rsid w:val="00AC1D20"/>
    <w:rsid w:val="080E7AA4"/>
    <w:rsid w:val="13B91642"/>
    <w:rsid w:val="15597637"/>
    <w:rsid w:val="27C63586"/>
    <w:rsid w:val="28C72DDD"/>
    <w:rsid w:val="2D5063DB"/>
    <w:rsid w:val="2FAF2BAF"/>
    <w:rsid w:val="3057093D"/>
    <w:rsid w:val="31BA498A"/>
    <w:rsid w:val="35E8055B"/>
    <w:rsid w:val="3FE1257F"/>
    <w:rsid w:val="4D3B6CCA"/>
    <w:rsid w:val="4DFA326B"/>
    <w:rsid w:val="58B06B3A"/>
    <w:rsid w:val="5F55685A"/>
    <w:rsid w:val="616404C2"/>
    <w:rsid w:val="64DA5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1333</Words>
  <Characters>1350</Characters>
  <Lines>13</Lines>
  <Paragraphs>3</Paragraphs>
  <TotalTime>10</TotalTime>
  <ScaleCrop>false</ScaleCrop>
  <LinksUpToDate>false</LinksUpToDate>
  <CharactersWithSpaces>1573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2023-06-26T09:53:00Z</dcterms:created>
  <dc:creator>hp</dc:creator>
  <cp:lastModifiedBy>hp</cp:lastModifiedBy>
  <cp:lastPrinted>2023-06-28T13:32:00Z</cp:lastPrinted>
  <dcterms:modified xsi:type="dcterms:W3CDTF">2023-07-03T12:12:27Z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D0B9DC37B0BD44278F172F0B347B5CD3_13</vt:lpwstr>
  </property>
</Properties>
</file>