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0" w:line="530" w:lineRule="exact"/>
        <w:rPr>
          <w:rFonts w:hint="default" w:ascii="Times New Roman" w:hAnsi="Times New Roman" w:eastAsia="仿宋" w:cs="Times New Roman"/>
          <w:b/>
          <w:bCs/>
          <w:spacing w:val="-9"/>
          <w:position w:val="15"/>
          <w:sz w:val="32"/>
          <w:szCs w:val="32"/>
        </w:rPr>
      </w:pPr>
      <w:r>
        <w:rPr>
          <w:rFonts w:hint="default" w:ascii="Times New Roman" w:hAnsi="Times New Roman" w:eastAsia="仿宋" w:cs="Times New Roman"/>
          <w:b/>
          <w:bCs/>
          <w:spacing w:val="-9"/>
          <w:position w:val="15"/>
          <w:sz w:val="32"/>
          <w:szCs w:val="32"/>
        </w:rPr>
        <w:t>附件2：</w:t>
      </w:r>
      <w:bookmarkStart w:id="0" w:name="_Hlk143684075"/>
      <w:r>
        <w:rPr>
          <w:rFonts w:hint="default" w:ascii="Times New Roman" w:hAnsi="Times New Roman" w:eastAsia="仿宋" w:cs="Times New Roman"/>
          <w:b/>
          <w:bCs/>
          <w:spacing w:val="-9"/>
          <w:position w:val="15"/>
          <w:sz w:val="32"/>
          <w:szCs w:val="32"/>
        </w:rPr>
        <w:t>泉州市智慧工地平台扬尘监测数据对接技术规范 V1.1</w:t>
      </w:r>
      <w:bookmarkEnd w:id="0"/>
    </w:p>
    <w:p>
      <w:pPr>
        <w:spacing w:before="160" w:line="530" w:lineRule="exact"/>
        <w:rPr>
          <w:rFonts w:hint="default" w:ascii="Times New Roman" w:hAnsi="Times New Roman" w:eastAsia="黑体" w:cs="Times New Roman"/>
          <w:b/>
          <w:bCs/>
          <w:spacing w:val="35"/>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方正仿宋简体" w:cs="Times New Roman"/>
          <w:spacing w:val="-9"/>
          <w:position w:val="15"/>
          <w:sz w:val="32"/>
          <w:szCs w:val="32"/>
        </w:rPr>
        <w:t>泉州市住房和城乡建设局网站</w:t>
      </w:r>
      <w:r>
        <w:rPr>
          <w:rFonts w:hint="default" w:ascii="Times New Roman" w:hAnsi="Times New Roman" w:eastAsia="仿宋" w:cs="Times New Roman"/>
          <w:spacing w:val="-9"/>
          <w:position w:val="15"/>
          <w:sz w:val="32"/>
          <w:szCs w:val="32"/>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"http://zfjsj.quanzhou.gov.cn/" </w:instrText>
      </w:r>
      <w:r>
        <w:rPr>
          <w:rFonts w:hint="default" w:ascii="Times New Roman" w:hAnsi="Times New Roman" w:cs="Times New Roman"/>
          <w:sz w:val="32"/>
          <w:szCs w:val="32"/>
        </w:rPr>
        <w:fldChar w:fldCharType="separate"/>
      </w:r>
      <w:r>
        <w:rPr>
          <w:rStyle w:val="9"/>
          <w:rFonts w:hint="default" w:ascii="Times New Roman" w:hAnsi="Times New Roman" w:eastAsia="仿宋" w:cs="Times New Roman"/>
          <w:spacing w:val="-9"/>
          <w:position w:val="15"/>
          <w:sz w:val="32"/>
          <w:szCs w:val="32"/>
        </w:rPr>
        <w:t>http://zfjsj.quanzhou.gov.cn/</w:t>
      </w:r>
      <w:r>
        <w:rPr>
          <w:rStyle w:val="9"/>
          <w:rFonts w:hint="default" w:ascii="Times New Roman" w:hAnsi="Times New Roman" w:eastAsia="仿宋" w:cs="Times New Roman"/>
          <w:spacing w:val="-9"/>
          <w:position w:val="15"/>
          <w:sz w:val="32"/>
          <w:szCs w:val="32"/>
        </w:rPr>
        <w:fldChar w:fldCharType="end"/>
      </w:r>
      <w:r>
        <w:rPr>
          <w:rFonts w:hint="default" w:ascii="Times New Roman" w:hAnsi="Times New Roman" w:eastAsia="仿宋" w:cs="Times New Roman"/>
          <w:spacing w:val="-9"/>
          <w:position w:val="15"/>
          <w:sz w:val="32"/>
          <w:szCs w:val="32"/>
        </w:rPr>
        <w:t>）</w:t>
      </w:r>
      <w:r>
        <w:rPr>
          <w:rFonts w:hint="default" w:ascii="Times New Roman" w:hAnsi="Times New Roman" w:eastAsia="方正仿宋简体" w:cs="Times New Roman"/>
          <w:spacing w:val="-9"/>
          <w:position w:val="15"/>
          <w:sz w:val="32"/>
          <w:szCs w:val="32"/>
        </w:rPr>
        <w:t>下载</w:t>
      </w:r>
      <w:bookmarkStart w:id="1" w:name="_GoBack"/>
      <w:bookmarkEnd w:id="1"/>
    </w:p>
    <w:p>
      <w:pPr>
        <w:rPr>
          <w:rFonts w:hint="default" w:ascii="Times New Roman" w:hAnsi="Times New Roman" w:cs="Times New Roman"/>
          <w:lang w:val="en-US" w:eastAsia="zh-CN"/>
        </w:rPr>
      </w:pPr>
    </w:p>
    <w:sectPr>
      <w:footerReference r:id="rId5" w:type="default"/>
      <w:pgSz w:w="11906" w:h="16838"/>
      <w:pgMar w:top="1440" w:right="1800" w:bottom="1440" w:left="1800" w:header="851" w:footer="992" w:gutter="0"/>
      <w:pgNumType w:fmt="numberInDash"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53"/>
      <w:jc w:val="right"/>
      <w:rPr>
        <w:rFonts w:ascii="宋体" w:hAnsi="宋体" w:eastAsia="宋体" w:cs="宋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p>
                </w:txbxContent>
              </v:textbox>
            </v:shape>
          </w:pict>
        </mc:Fallback>
      </mc:AlternateContent>
    </w:r>
    <w:r>
      <w:rPr>
        <w:sz w:val="27"/>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153"/>
      <w:jc w:val="right"/>
      <w:rPr>
        <w:rFonts w:ascii="宋体" w:hAnsi="宋体" w:eastAsia="宋体" w:cs="宋体"/>
        <w:sz w:val="27"/>
        <w:szCs w:val="27"/>
      </w:rPr>
    </w:pPr>
    <w:r>
      <w:rPr>
        <w:sz w:val="27"/>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p>
                </w:txbxContent>
              </v:textbox>
            </v:shape>
          </w:pict>
        </mc:Fallback>
      </mc:AlternateContent>
    </w:r>
    <w:r>
      <w:rPr>
        <w:sz w:val="27"/>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sz w:val="2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sz w:val="2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YTMyODNjNzgyMjZjNzEwNjNkZTk2MzYyM2Q5MjIifQ=="/>
  </w:docVars>
  <w:rsids>
    <w:rsidRoot w:val="7D18567D"/>
    <w:rsid w:val="00124AFA"/>
    <w:rsid w:val="00157497"/>
    <w:rsid w:val="0016680A"/>
    <w:rsid w:val="00270191"/>
    <w:rsid w:val="003454B7"/>
    <w:rsid w:val="00387BEB"/>
    <w:rsid w:val="003D6CCC"/>
    <w:rsid w:val="00400ADC"/>
    <w:rsid w:val="00454017"/>
    <w:rsid w:val="004B164C"/>
    <w:rsid w:val="005E12D9"/>
    <w:rsid w:val="005F21B4"/>
    <w:rsid w:val="00775E18"/>
    <w:rsid w:val="00A97963"/>
    <w:rsid w:val="00AE7DDB"/>
    <w:rsid w:val="00BD7D69"/>
    <w:rsid w:val="00C11362"/>
    <w:rsid w:val="00C11DC2"/>
    <w:rsid w:val="00CD5092"/>
    <w:rsid w:val="00D3389F"/>
    <w:rsid w:val="00D56B83"/>
    <w:rsid w:val="00DB0D5F"/>
    <w:rsid w:val="00E0635B"/>
    <w:rsid w:val="00E60526"/>
    <w:rsid w:val="00EE3A65"/>
    <w:rsid w:val="00F01CC5"/>
    <w:rsid w:val="00F3033C"/>
    <w:rsid w:val="00F44790"/>
    <w:rsid w:val="023575E5"/>
    <w:rsid w:val="03013D70"/>
    <w:rsid w:val="09773B45"/>
    <w:rsid w:val="0AAC0A02"/>
    <w:rsid w:val="0AB539B9"/>
    <w:rsid w:val="0AE156E0"/>
    <w:rsid w:val="0C01678A"/>
    <w:rsid w:val="0C49746F"/>
    <w:rsid w:val="0E5C65DD"/>
    <w:rsid w:val="10703EDE"/>
    <w:rsid w:val="13250FB0"/>
    <w:rsid w:val="198253AE"/>
    <w:rsid w:val="199C7AF2"/>
    <w:rsid w:val="1BB43819"/>
    <w:rsid w:val="1CDC0B3F"/>
    <w:rsid w:val="1CE95744"/>
    <w:rsid w:val="1D384EF4"/>
    <w:rsid w:val="201A79C2"/>
    <w:rsid w:val="23907569"/>
    <w:rsid w:val="293D309F"/>
    <w:rsid w:val="2C792640"/>
    <w:rsid w:val="2E304F81"/>
    <w:rsid w:val="2EC86F23"/>
    <w:rsid w:val="311741D6"/>
    <w:rsid w:val="31771663"/>
    <w:rsid w:val="34C04B85"/>
    <w:rsid w:val="35487054"/>
    <w:rsid w:val="36776D27"/>
    <w:rsid w:val="36F71FBF"/>
    <w:rsid w:val="39D709A6"/>
    <w:rsid w:val="3A241712"/>
    <w:rsid w:val="3B2319C9"/>
    <w:rsid w:val="3BAA2CD2"/>
    <w:rsid w:val="3BFB30F8"/>
    <w:rsid w:val="3C552056"/>
    <w:rsid w:val="3D474095"/>
    <w:rsid w:val="3EF73899"/>
    <w:rsid w:val="3F2D2E17"/>
    <w:rsid w:val="3FA4132B"/>
    <w:rsid w:val="3FC74D01"/>
    <w:rsid w:val="3FFA53EF"/>
    <w:rsid w:val="443D1D4E"/>
    <w:rsid w:val="47B94F5B"/>
    <w:rsid w:val="47C6205A"/>
    <w:rsid w:val="48311BC9"/>
    <w:rsid w:val="489B5295"/>
    <w:rsid w:val="48B620CF"/>
    <w:rsid w:val="48F13107"/>
    <w:rsid w:val="4C9B5863"/>
    <w:rsid w:val="4D844549"/>
    <w:rsid w:val="51CC5E14"/>
    <w:rsid w:val="53446C55"/>
    <w:rsid w:val="55590E78"/>
    <w:rsid w:val="58436784"/>
    <w:rsid w:val="58B57CAD"/>
    <w:rsid w:val="58E30CBE"/>
    <w:rsid w:val="5BB22829"/>
    <w:rsid w:val="5DB25ED5"/>
    <w:rsid w:val="5F1F779F"/>
    <w:rsid w:val="61F21F72"/>
    <w:rsid w:val="623C31ED"/>
    <w:rsid w:val="640D6BEF"/>
    <w:rsid w:val="684626D0"/>
    <w:rsid w:val="68704AFD"/>
    <w:rsid w:val="6B8C2AEF"/>
    <w:rsid w:val="71804EA4"/>
    <w:rsid w:val="72D336FA"/>
    <w:rsid w:val="76A553AD"/>
    <w:rsid w:val="7AF16E13"/>
    <w:rsid w:val="7B3867F0"/>
    <w:rsid w:val="7D18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563C1" w:themeColor="hyperlink"/>
      <w:u w:val="single"/>
      <w14:textFill>
        <w14:solidFill>
          <w14:schemeClr w14:val="hlink"/>
        </w14:solidFill>
      </w14:textFill>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 w:type="character" w:customStyle="1" w:styleId="13">
    <w:name w:val="Unresolved Mention"/>
    <w:basedOn w:val="7"/>
    <w:semiHidden/>
    <w:unhideWhenUsed/>
    <w:qFormat/>
    <w:uiPriority w:val="99"/>
    <w:rPr>
      <w:color w:val="605E5C"/>
      <w:shd w:val="clear" w:color="auto" w:fill="E1DFDD"/>
    </w:rPr>
  </w:style>
  <w:style w:type="paragraph" w:customStyle="1" w:styleId="14">
    <w:name w:val="0"/>
    <w:basedOn w:val="1"/>
    <w:qFormat/>
    <w:uiPriority w:val="0"/>
    <w:pPr>
      <w:widowControl/>
      <w:snapToGrid w:val="0"/>
    </w:pPr>
    <w:rPr>
      <w:kern w:val="0"/>
      <w:sz w:val="20"/>
      <w:szCs w:val="20"/>
    </w:rPr>
  </w:style>
  <w:style w:type="paragraph" w:customStyle="1" w:styleId="15">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310</Words>
  <Characters>1771</Characters>
  <Lines>14</Lines>
  <Paragraphs>4</Paragraphs>
  <TotalTime>12</TotalTime>
  <ScaleCrop>false</ScaleCrop>
  <LinksUpToDate>false</LinksUpToDate>
  <CharactersWithSpaces>2077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2023-07-03T03:33:00Z</dcterms:created>
  <dc:creator>林毅</dc:creator>
  <cp:lastModifiedBy>Administrator</cp:lastModifiedBy>
  <cp:lastPrinted>2023-08-24T01:10:00Z</cp:lastPrinted>
  <dcterms:modified xsi:type="dcterms:W3CDTF">2023-08-24T01:37:34Z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1B2C174692804FA7A25743C203A72929_13</vt:lpwstr>
  </property>
</Properties>
</file>