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99F" w:rsidRDefault="00D3099F" w:rsidP="00D3099F">
      <w:pPr>
        <w:spacing w:line="360" w:lineRule="auto"/>
        <w:rPr>
          <w:rFonts w:ascii="黑体" w:eastAsia="黑体" w:hAnsi="黑体" w:hint="eastAsia"/>
          <w:sz w:val="32"/>
          <w:szCs w:val="32"/>
        </w:rPr>
      </w:pPr>
      <w:r>
        <w:rPr>
          <w:rFonts w:ascii="黑体" w:eastAsia="黑体" w:hAnsi="黑体" w:hint="eastAsia"/>
          <w:sz w:val="32"/>
          <w:szCs w:val="32"/>
        </w:rPr>
        <w:t>附件1</w:t>
      </w:r>
    </w:p>
    <w:p w:rsidR="00D3099F" w:rsidRDefault="00D3099F" w:rsidP="00D3099F">
      <w:pPr>
        <w:spacing w:line="360" w:lineRule="auto"/>
        <w:ind w:firstLineChars="200" w:firstLine="643"/>
        <w:jc w:val="center"/>
        <w:rPr>
          <w:rFonts w:ascii="仿宋_GB2312" w:eastAsia="仿宋_GB2312"/>
          <w:b/>
          <w:sz w:val="32"/>
          <w:szCs w:val="32"/>
        </w:rPr>
      </w:pPr>
    </w:p>
    <w:p w:rsidR="00D3099F" w:rsidRPr="00444527" w:rsidRDefault="00D3099F" w:rsidP="00D3099F">
      <w:pPr>
        <w:spacing w:line="360" w:lineRule="auto"/>
        <w:jc w:val="center"/>
        <w:rPr>
          <w:rFonts w:ascii="方正小标宋简体" w:eastAsia="方正小标宋简体" w:hint="eastAsia"/>
          <w:bCs/>
          <w:sz w:val="44"/>
          <w:szCs w:val="44"/>
        </w:rPr>
      </w:pPr>
      <w:bookmarkStart w:id="0" w:name="OLE_LINK24"/>
      <w:bookmarkStart w:id="1" w:name="OLE_LINK1"/>
      <w:r w:rsidRPr="00444527">
        <w:rPr>
          <w:rFonts w:ascii="方正小标宋简体" w:eastAsia="方正小标宋简体" w:hint="eastAsia"/>
          <w:bCs/>
          <w:sz w:val="44"/>
          <w:szCs w:val="44"/>
        </w:rPr>
        <w:t>南安市工程质量检测机构管理</w:t>
      </w:r>
      <w:bookmarkEnd w:id="0"/>
      <w:r w:rsidRPr="00444527">
        <w:rPr>
          <w:rFonts w:ascii="方正小标宋简体" w:eastAsia="方正小标宋简体" w:hint="eastAsia"/>
          <w:bCs/>
          <w:sz w:val="44"/>
          <w:szCs w:val="44"/>
        </w:rPr>
        <w:t>规定</w:t>
      </w:r>
      <w:bookmarkEnd w:id="1"/>
    </w:p>
    <w:p w:rsidR="00D3099F" w:rsidRDefault="00D3099F" w:rsidP="00D3099F">
      <w:pPr>
        <w:spacing w:line="360" w:lineRule="auto"/>
        <w:ind w:firstLineChars="200" w:firstLine="640"/>
        <w:rPr>
          <w:rFonts w:ascii="黑体" w:eastAsia="黑体" w:hAnsi="黑体" w:hint="eastAsia"/>
          <w:sz w:val="32"/>
          <w:szCs w:val="32"/>
        </w:rPr>
      </w:pPr>
      <w:bookmarkStart w:id="2" w:name="OLE_LINK2"/>
    </w:p>
    <w:p w:rsidR="00D3099F" w:rsidRPr="00613C98" w:rsidRDefault="00D3099F" w:rsidP="00D3099F">
      <w:pPr>
        <w:spacing w:line="360" w:lineRule="auto"/>
        <w:ind w:firstLineChars="200" w:firstLine="640"/>
        <w:rPr>
          <w:rFonts w:ascii="黑体" w:eastAsia="黑体" w:hAnsi="黑体" w:hint="eastAsia"/>
          <w:sz w:val="32"/>
          <w:szCs w:val="32"/>
          <w:shd w:val="clear" w:color="auto" w:fill="FFFFFF"/>
        </w:rPr>
      </w:pPr>
      <w:r w:rsidRPr="00613C98">
        <w:rPr>
          <w:rFonts w:ascii="黑体" w:eastAsia="黑体" w:hAnsi="黑体" w:hint="eastAsia"/>
          <w:sz w:val="32"/>
          <w:szCs w:val="32"/>
          <w:shd w:val="clear" w:color="auto" w:fill="FFFFFF"/>
        </w:rPr>
        <w:t>一、</w:t>
      </w:r>
      <w:r w:rsidRPr="00444527">
        <w:rPr>
          <w:rFonts w:ascii="黑体" w:eastAsia="黑体" w:hAnsi="黑体" w:hint="eastAsia"/>
          <w:sz w:val="32"/>
          <w:szCs w:val="32"/>
          <w:shd w:val="clear" w:color="auto" w:fill="FFFFFF"/>
        </w:rPr>
        <w:t>总则</w:t>
      </w:r>
    </w:p>
    <w:p w:rsidR="00D3099F" w:rsidRPr="00444527" w:rsidRDefault="00D3099F" w:rsidP="00D3099F">
      <w:pPr>
        <w:spacing w:line="480" w:lineRule="exact"/>
        <w:ind w:firstLineChars="200" w:firstLine="640"/>
        <w:rPr>
          <w:rFonts w:ascii="方正仿宋简体" w:eastAsia="方正仿宋简体" w:hint="eastAsia"/>
          <w:sz w:val="32"/>
          <w:szCs w:val="32"/>
          <w:shd w:val="clear" w:color="auto" w:fill="FFFFFF"/>
        </w:rPr>
      </w:pPr>
      <w:r w:rsidRPr="00444527">
        <w:rPr>
          <w:rFonts w:ascii="方正仿宋简体" w:eastAsia="方正仿宋简体" w:hint="eastAsia"/>
          <w:sz w:val="32"/>
          <w:szCs w:val="32"/>
          <w:shd w:val="clear" w:color="auto" w:fill="FFFFFF"/>
        </w:rPr>
        <w:t>（一）为进一步加强全市建设工程质量检测机构监督管理，规范检测市场秩序，提</w:t>
      </w:r>
      <w:bookmarkStart w:id="3" w:name="_GoBack"/>
      <w:bookmarkEnd w:id="3"/>
      <w:r w:rsidRPr="00444527">
        <w:rPr>
          <w:rFonts w:ascii="方正仿宋简体" w:eastAsia="方正仿宋简体" w:hint="eastAsia"/>
          <w:sz w:val="32"/>
          <w:szCs w:val="32"/>
          <w:shd w:val="clear" w:color="auto" w:fill="FFFFFF"/>
        </w:rPr>
        <w:t>高检测水平，</w:t>
      </w:r>
      <w:bookmarkEnd w:id="2"/>
      <w:r w:rsidRPr="00444527">
        <w:rPr>
          <w:rFonts w:ascii="方正仿宋简体" w:eastAsia="方正仿宋简体" w:hint="eastAsia"/>
          <w:sz w:val="32"/>
          <w:szCs w:val="32"/>
          <w:shd w:val="clear" w:color="auto" w:fill="FFFFFF"/>
        </w:rPr>
        <w:t>根据《中华人民共和国建筑法》、《建设工程质量管理条例》、《福建省建设工程质量管理条例》、《建设工程质量检测管理办法》、《福建省建设工程质量检测管理实施暂行办法》、《福建省市场中介组织管理办法》和</w:t>
      </w:r>
      <w:r w:rsidRPr="00444527">
        <w:rPr>
          <w:rFonts w:ascii="方正仿宋简体" w:eastAsia="方正仿宋简体"/>
          <w:sz w:val="32"/>
          <w:szCs w:val="32"/>
          <w:shd w:val="clear" w:color="auto" w:fill="FFFFFF"/>
        </w:rPr>
        <w:t>《泉州市工程质量检测机构管理规定》</w:t>
      </w:r>
      <w:r w:rsidRPr="00444527">
        <w:rPr>
          <w:rFonts w:ascii="方正仿宋简体" w:eastAsia="方正仿宋简体" w:hint="eastAsia"/>
          <w:sz w:val="32"/>
          <w:szCs w:val="32"/>
          <w:shd w:val="clear" w:color="auto" w:fill="FFFFFF"/>
        </w:rPr>
        <w:t>等有关法律法规、规章，结合我市实际，制定本规定。</w:t>
      </w:r>
    </w:p>
    <w:p w:rsidR="00D3099F" w:rsidRPr="00444527" w:rsidRDefault="00D3099F" w:rsidP="00D3099F">
      <w:pPr>
        <w:spacing w:line="480" w:lineRule="exact"/>
        <w:ind w:firstLineChars="200" w:firstLine="640"/>
        <w:rPr>
          <w:rFonts w:ascii="方正仿宋简体" w:eastAsia="方正仿宋简体" w:hint="eastAsia"/>
          <w:sz w:val="32"/>
          <w:szCs w:val="32"/>
          <w:shd w:val="clear" w:color="auto" w:fill="FFFFFF"/>
        </w:rPr>
      </w:pPr>
      <w:r w:rsidRPr="00444527">
        <w:rPr>
          <w:rFonts w:ascii="方正仿宋简体" w:eastAsia="方正仿宋简体" w:hint="eastAsia"/>
          <w:sz w:val="32"/>
          <w:szCs w:val="32"/>
          <w:shd w:val="clear" w:color="auto" w:fill="FFFFFF"/>
        </w:rPr>
        <w:t>（二）在南安市行政区域内承接建设工程质量检测业务的检测机构，适用本规定。</w:t>
      </w:r>
    </w:p>
    <w:p w:rsidR="00D3099F" w:rsidRPr="00444527" w:rsidRDefault="00D3099F" w:rsidP="00D3099F">
      <w:pPr>
        <w:spacing w:line="480" w:lineRule="exact"/>
        <w:ind w:firstLineChars="200" w:firstLine="640"/>
        <w:rPr>
          <w:rFonts w:ascii="方正仿宋简体" w:eastAsia="方正仿宋简体" w:hint="eastAsia"/>
          <w:sz w:val="32"/>
          <w:szCs w:val="32"/>
          <w:shd w:val="clear" w:color="auto" w:fill="FFFFFF"/>
        </w:rPr>
      </w:pPr>
      <w:r w:rsidRPr="00444527">
        <w:rPr>
          <w:rFonts w:ascii="方正仿宋简体" w:eastAsia="方正仿宋简体" w:hint="eastAsia"/>
          <w:sz w:val="32"/>
          <w:szCs w:val="32"/>
          <w:shd w:val="clear" w:color="auto" w:fill="FFFFFF"/>
        </w:rPr>
        <w:t>（三）本规定所称工程质量检测机构管理，包括建立信息登记制度、市场行为监管、成果文件检查、信用综合评价等工作。</w:t>
      </w:r>
    </w:p>
    <w:p w:rsidR="00D3099F" w:rsidRPr="00613C98" w:rsidRDefault="00D3099F" w:rsidP="00D3099F">
      <w:pPr>
        <w:spacing w:line="360" w:lineRule="auto"/>
        <w:ind w:firstLineChars="200" w:firstLine="640"/>
        <w:rPr>
          <w:rFonts w:ascii="黑体" w:eastAsia="黑体" w:hAnsi="黑体" w:hint="eastAsia"/>
          <w:sz w:val="32"/>
          <w:szCs w:val="32"/>
          <w:shd w:val="clear" w:color="auto" w:fill="FFFFFF"/>
        </w:rPr>
      </w:pPr>
      <w:r w:rsidRPr="00613C98">
        <w:rPr>
          <w:rFonts w:ascii="黑体" w:eastAsia="黑体" w:hAnsi="黑体" w:hint="eastAsia"/>
          <w:sz w:val="32"/>
          <w:szCs w:val="32"/>
          <w:shd w:val="clear" w:color="auto" w:fill="FFFFFF"/>
        </w:rPr>
        <w:t>二、责任和义务</w:t>
      </w:r>
    </w:p>
    <w:p w:rsidR="00D3099F" w:rsidRPr="00444527" w:rsidRDefault="00D3099F" w:rsidP="00D3099F">
      <w:pPr>
        <w:spacing w:line="480" w:lineRule="exact"/>
        <w:ind w:firstLineChars="200" w:firstLine="640"/>
        <w:rPr>
          <w:rFonts w:ascii="方正仿宋简体" w:eastAsia="方正仿宋简体" w:hint="eastAsia"/>
          <w:sz w:val="32"/>
          <w:szCs w:val="32"/>
          <w:shd w:val="clear" w:color="auto" w:fill="FFFFFF"/>
        </w:rPr>
      </w:pPr>
      <w:r w:rsidRPr="00444527">
        <w:rPr>
          <w:rFonts w:ascii="方正仿宋简体" w:eastAsia="方正仿宋简体" w:hint="eastAsia"/>
          <w:sz w:val="32"/>
          <w:szCs w:val="32"/>
          <w:shd w:val="clear" w:color="auto" w:fill="FFFFFF"/>
        </w:rPr>
        <w:t>（四）检测机构必须</w:t>
      </w:r>
      <w:proofErr w:type="gramStart"/>
      <w:r w:rsidRPr="00444527">
        <w:rPr>
          <w:rFonts w:ascii="方正仿宋简体" w:eastAsia="方正仿宋简体" w:hint="eastAsia"/>
          <w:sz w:val="32"/>
          <w:szCs w:val="32"/>
          <w:shd w:val="clear" w:color="auto" w:fill="FFFFFF"/>
        </w:rPr>
        <w:t>取得省住建</w:t>
      </w:r>
      <w:proofErr w:type="gramEnd"/>
      <w:r w:rsidRPr="00444527">
        <w:rPr>
          <w:rFonts w:ascii="方正仿宋简体" w:eastAsia="方正仿宋简体" w:hint="eastAsia"/>
          <w:sz w:val="32"/>
          <w:szCs w:val="32"/>
          <w:shd w:val="clear" w:color="auto" w:fill="FFFFFF"/>
        </w:rPr>
        <w:t>厅颁发的资质证书或备案证书，并在其资质许可或备案的业务范围、区域内开展质量检测业务。未取得相应资格的检测机构或不符合法定承揽业务条件的，不得在南安行政区域内从事建设工程质量检测活动。</w:t>
      </w:r>
    </w:p>
    <w:p w:rsidR="00D3099F" w:rsidRPr="00444527" w:rsidRDefault="00D3099F" w:rsidP="00D3099F">
      <w:pPr>
        <w:spacing w:line="480" w:lineRule="exact"/>
        <w:ind w:firstLineChars="200" w:firstLine="640"/>
        <w:rPr>
          <w:rFonts w:ascii="方正仿宋简体" w:eastAsia="方正仿宋简体" w:hint="eastAsia"/>
          <w:sz w:val="32"/>
          <w:szCs w:val="32"/>
          <w:shd w:val="clear" w:color="auto" w:fill="FFFFFF"/>
        </w:rPr>
      </w:pPr>
      <w:r w:rsidRPr="00444527">
        <w:rPr>
          <w:rFonts w:ascii="方正仿宋简体" w:eastAsia="方正仿宋简体" w:hint="eastAsia"/>
          <w:sz w:val="32"/>
          <w:szCs w:val="32"/>
          <w:shd w:val="clear" w:color="auto" w:fill="FFFFFF"/>
        </w:rPr>
        <w:t>（五）凡建设工程委托检测机构检测的项目，应由建设单位负责委托，并签订委托检测合同（或委托协议书）。在建工程检测前应将检测合同（或委托协议书）、检测方案、</w:t>
      </w:r>
      <w:r w:rsidRPr="00444527">
        <w:rPr>
          <w:rFonts w:ascii="方正仿宋简体" w:eastAsia="方正仿宋简体" w:hint="eastAsia"/>
          <w:sz w:val="32"/>
          <w:szCs w:val="32"/>
          <w:shd w:val="clear" w:color="auto" w:fill="FFFFFF"/>
        </w:rPr>
        <w:lastRenderedPageBreak/>
        <w:t>资质证书及人员岗位证书</w:t>
      </w:r>
      <w:proofErr w:type="gramStart"/>
      <w:r w:rsidRPr="00444527">
        <w:rPr>
          <w:rFonts w:ascii="方正仿宋简体" w:eastAsia="方正仿宋简体" w:hint="eastAsia"/>
          <w:sz w:val="32"/>
          <w:szCs w:val="32"/>
          <w:shd w:val="clear" w:color="auto" w:fill="FFFFFF"/>
        </w:rPr>
        <w:t>报工程</w:t>
      </w:r>
      <w:proofErr w:type="gramEnd"/>
      <w:r w:rsidRPr="00444527">
        <w:rPr>
          <w:rFonts w:ascii="方正仿宋简体" w:eastAsia="方正仿宋简体" w:hint="eastAsia"/>
          <w:sz w:val="32"/>
          <w:szCs w:val="32"/>
          <w:shd w:val="clear" w:color="auto" w:fill="FFFFFF"/>
        </w:rPr>
        <w:t>质量监督机构登记，进场检测时应告知工程质量监督机构，并接受检测过程监督。检测合同主要内容应包括检测标的、收费费率、执行标准、权利义务、责任及争议仲裁等。合同中应明确符合标准规范规定的检测数量。</w:t>
      </w:r>
    </w:p>
    <w:p w:rsidR="00D3099F" w:rsidRPr="00444527" w:rsidRDefault="00D3099F" w:rsidP="00D3099F">
      <w:pPr>
        <w:spacing w:line="480" w:lineRule="exact"/>
        <w:ind w:firstLineChars="200" w:firstLine="640"/>
        <w:rPr>
          <w:rFonts w:ascii="方正仿宋简体" w:eastAsia="方正仿宋简体" w:hint="eastAsia"/>
          <w:sz w:val="32"/>
          <w:szCs w:val="32"/>
          <w:shd w:val="clear" w:color="auto" w:fill="FFFFFF"/>
        </w:rPr>
      </w:pPr>
      <w:r w:rsidRPr="00444527">
        <w:rPr>
          <w:rFonts w:ascii="方正仿宋简体" w:eastAsia="方正仿宋简体" w:hint="eastAsia"/>
          <w:sz w:val="32"/>
          <w:szCs w:val="32"/>
          <w:shd w:val="clear" w:color="auto" w:fill="FFFFFF"/>
        </w:rPr>
        <w:t>一个单位工程的见证取样检测项目，原则上只委托一个检测机构进行检测。</w:t>
      </w:r>
    </w:p>
    <w:p w:rsidR="00D3099F" w:rsidRPr="00444527" w:rsidRDefault="00D3099F" w:rsidP="00D3099F">
      <w:pPr>
        <w:spacing w:line="480" w:lineRule="exact"/>
        <w:ind w:firstLineChars="200" w:firstLine="640"/>
        <w:rPr>
          <w:rFonts w:ascii="方正仿宋简体" w:eastAsia="方正仿宋简体" w:hint="eastAsia"/>
          <w:sz w:val="32"/>
          <w:szCs w:val="32"/>
          <w:shd w:val="clear" w:color="auto" w:fill="FFFFFF"/>
        </w:rPr>
      </w:pPr>
      <w:r w:rsidRPr="00444527">
        <w:rPr>
          <w:rFonts w:ascii="方正仿宋简体" w:eastAsia="方正仿宋简体" w:hint="eastAsia"/>
          <w:sz w:val="32"/>
          <w:szCs w:val="32"/>
          <w:shd w:val="clear" w:color="auto" w:fill="FFFFFF"/>
        </w:rPr>
        <w:t>（六）检测业务价格应执行物价部门核定的收费标准，没有收费标准的由双方协商确定。对低于成本承接业务、扰乱检测市场秩序的检测机构将实行差异化管理。</w:t>
      </w:r>
    </w:p>
    <w:p w:rsidR="00D3099F" w:rsidRPr="00444527" w:rsidRDefault="00D3099F" w:rsidP="00D3099F">
      <w:pPr>
        <w:spacing w:line="480" w:lineRule="exact"/>
        <w:ind w:firstLineChars="200" w:firstLine="640"/>
        <w:rPr>
          <w:rFonts w:ascii="方正仿宋简体" w:eastAsia="方正仿宋简体" w:hint="eastAsia"/>
          <w:sz w:val="32"/>
          <w:szCs w:val="32"/>
          <w:shd w:val="clear" w:color="auto" w:fill="FFFFFF"/>
        </w:rPr>
      </w:pPr>
      <w:r w:rsidRPr="00444527">
        <w:rPr>
          <w:rFonts w:ascii="方正仿宋简体" w:eastAsia="方正仿宋简体" w:hint="eastAsia"/>
          <w:sz w:val="32"/>
          <w:szCs w:val="32"/>
          <w:shd w:val="clear" w:color="auto" w:fill="FFFFFF"/>
        </w:rPr>
        <w:t>对见证检测、桩基、主体结构、钢结构工程等检测合同，检测机构应在合同签订后</w:t>
      </w:r>
      <w:r w:rsidRPr="00613C98">
        <w:rPr>
          <w:rFonts w:ascii="方正仿宋简体" w:eastAsia="方正仿宋简体"/>
          <w:sz w:val="32"/>
          <w:szCs w:val="32"/>
          <w:shd w:val="clear" w:color="auto" w:fill="FFFFFF"/>
        </w:rPr>
        <w:t>10</w:t>
      </w:r>
      <w:r w:rsidRPr="00444527">
        <w:rPr>
          <w:rFonts w:ascii="方正仿宋简体" w:eastAsia="方正仿宋简体" w:hint="eastAsia"/>
          <w:sz w:val="32"/>
          <w:szCs w:val="32"/>
          <w:shd w:val="clear" w:color="auto" w:fill="FFFFFF"/>
        </w:rPr>
        <w:t>日内将合同报送当地建设行政主管部门指定部门备查。</w:t>
      </w:r>
    </w:p>
    <w:p w:rsidR="00D3099F" w:rsidRPr="00444527" w:rsidRDefault="00D3099F" w:rsidP="00D3099F">
      <w:pPr>
        <w:spacing w:line="480" w:lineRule="exact"/>
        <w:ind w:firstLineChars="200" w:firstLine="640"/>
        <w:rPr>
          <w:rFonts w:ascii="方正仿宋简体" w:eastAsia="方正仿宋简体" w:hint="eastAsia"/>
          <w:sz w:val="32"/>
          <w:szCs w:val="32"/>
          <w:shd w:val="clear" w:color="auto" w:fill="FFFFFF"/>
        </w:rPr>
      </w:pPr>
      <w:r w:rsidRPr="00444527">
        <w:rPr>
          <w:rFonts w:ascii="方正仿宋简体" w:eastAsia="方正仿宋简体" w:hint="eastAsia"/>
          <w:sz w:val="32"/>
          <w:szCs w:val="32"/>
          <w:shd w:val="clear" w:color="auto" w:fill="FFFFFF"/>
        </w:rPr>
        <w:t>（七）见证取样的试样，应由相关单位人员现场见证，随机抽样、封样。</w:t>
      </w:r>
    </w:p>
    <w:p w:rsidR="00D3099F" w:rsidRPr="00444527" w:rsidRDefault="00D3099F" w:rsidP="00D3099F">
      <w:pPr>
        <w:spacing w:line="480" w:lineRule="exact"/>
        <w:ind w:firstLineChars="200" w:firstLine="640"/>
        <w:rPr>
          <w:rFonts w:ascii="方正仿宋简体" w:eastAsia="方正仿宋简体" w:hint="eastAsia"/>
          <w:sz w:val="32"/>
          <w:szCs w:val="32"/>
          <w:shd w:val="clear" w:color="auto" w:fill="FFFFFF"/>
        </w:rPr>
      </w:pPr>
      <w:r w:rsidRPr="00444527">
        <w:rPr>
          <w:rFonts w:ascii="方正仿宋简体" w:eastAsia="方正仿宋简体" w:hint="eastAsia"/>
          <w:sz w:val="32"/>
          <w:szCs w:val="32"/>
          <w:shd w:val="clear" w:color="auto" w:fill="FFFFFF"/>
        </w:rPr>
        <w:t>涉及主体结构安全的见证取样的试样，检测机构应参与现场见证取样、做好旁证记录。取样、见证、旁证人员对见证取样试样的代表性和真实性负责。</w:t>
      </w:r>
    </w:p>
    <w:p w:rsidR="00D3099F" w:rsidRPr="00444527" w:rsidRDefault="00D3099F" w:rsidP="00D3099F">
      <w:pPr>
        <w:spacing w:line="480" w:lineRule="exact"/>
        <w:ind w:firstLineChars="200" w:firstLine="640"/>
        <w:rPr>
          <w:rFonts w:ascii="方正仿宋简体" w:eastAsia="方正仿宋简体" w:hint="eastAsia"/>
          <w:sz w:val="32"/>
          <w:szCs w:val="32"/>
          <w:shd w:val="clear" w:color="auto" w:fill="FFFFFF"/>
        </w:rPr>
      </w:pPr>
      <w:r w:rsidRPr="00444527">
        <w:rPr>
          <w:rFonts w:ascii="方正仿宋简体" w:eastAsia="方正仿宋简体" w:hint="eastAsia"/>
          <w:sz w:val="32"/>
          <w:szCs w:val="32"/>
          <w:shd w:val="clear" w:color="auto" w:fill="FFFFFF"/>
        </w:rPr>
        <w:t>（八）见证取样的试样送检时，委托单应由送检单位填写，并由见证人员和送检人员当场签认；检测机构应检查委托单及试样上的标识和封志，并</w:t>
      </w:r>
      <w:proofErr w:type="gramStart"/>
      <w:r w:rsidRPr="00444527">
        <w:rPr>
          <w:rFonts w:ascii="方正仿宋简体" w:eastAsia="方正仿宋简体" w:hint="eastAsia"/>
          <w:sz w:val="32"/>
          <w:szCs w:val="32"/>
          <w:shd w:val="clear" w:color="auto" w:fill="FFFFFF"/>
        </w:rPr>
        <w:t>建立收样台</w:t>
      </w:r>
      <w:proofErr w:type="gramEnd"/>
      <w:r w:rsidRPr="00444527">
        <w:rPr>
          <w:rFonts w:ascii="方正仿宋简体" w:eastAsia="方正仿宋简体" w:hint="eastAsia"/>
          <w:sz w:val="32"/>
          <w:szCs w:val="32"/>
          <w:shd w:val="clear" w:color="auto" w:fill="FFFFFF"/>
        </w:rPr>
        <w:t>账。</w:t>
      </w:r>
    </w:p>
    <w:p w:rsidR="00D3099F" w:rsidRPr="00444527" w:rsidRDefault="00D3099F" w:rsidP="00D3099F">
      <w:pPr>
        <w:spacing w:line="480" w:lineRule="exact"/>
        <w:ind w:firstLineChars="200" w:firstLine="640"/>
        <w:rPr>
          <w:rFonts w:ascii="方正仿宋简体" w:eastAsia="方正仿宋简体" w:hint="eastAsia"/>
          <w:sz w:val="32"/>
          <w:szCs w:val="32"/>
          <w:shd w:val="clear" w:color="auto" w:fill="FFFFFF"/>
        </w:rPr>
      </w:pPr>
      <w:r w:rsidRPr="00444527">
        <w:rPr>
          <w:rFonts w:ascii="方正仿宋简体" w:eastAsia="方正仿宋简体" w:hint="eastAsia"/>
          <w:sz w:val="32"/>
          <w:szCs w:val="32"/>
          <w:shd w:val="clear" w:color="auto" w:fill="FFFFFF"/>
        </w:rPr>
        <w:t>检测机构不得受理无见证封</w:t>
      </w:r>
      <w:proofErr w:type="gramStart"/>
      <w:r w:rsidRPr="00444527">
        <w:rPr>
          <w:rFonts w:ascii="方正仿宋简体" w:eastAsia="方正仿宋简体" w:hint="eastAsia"/>
          <w:sz w:val="32"/>
          <w:szCs w:val="32"/>
          <w:shd w:val="clear" w:color="auto" w:fill="FFFFFF"/>
        </w:rPr>
        <w:t>样或者</w:t>
      </w:r>
      <w:proofErr w:type="gramEnd"/>
      <w:r w:rsidRPr="00444527">
        <w:rPr>
          <w:rFonts w:ascii="方正仿宋简体" w:eastAsia="方正仿宋简体" w:hint="eastAsia"/>
          <w:sz w:val="32"/>
          <w:szCs w:val="32"/>
          <w:shd w:val="clear" w:color="auto" w:fill="FFFFFF"/>
        </w:rPr>
        <w:t>无见证人陪同送样的见证试样。</w:t>
      </w:r>
    </w:p>
    <w:p w:rsidR="00D3099F" w:rsidRPr="00444527" w:rsidRDefault="00D3099F" w:rsidP="00D3099F">
      <w:pPr>
        <w:spacing w:line="480" w:lineRule="exact"/>
        <w:ind w:firstLineChars="200" w:firstLine="640"/>
        <w:rPr>
          <w:rFonts w:ascii="方正仿宋简体" w:eastAsia="方正仿宋简体" w:hint="eastAsia"/>
          <w:sz w:val="32"/>
          <w:szCs w:val="32"/>
          <w:shd w:val="clear" w:color="auto" w:fill="FFFFFF"/>
        </w:rPr>
      </w:pPr>
      <w:r w:rsidRPr="00444527">
        <w:rPr>
          <w:rFonts w:ascii="方正仿宋简体" w:eastAsia="方正仿宋简体" w:hint="eastAsia"/>
          <w:sz w:val="32"/>
          <w:szCs w:val="32"/>
          <w:shd w:val="clear" w:color="auto" w:fill="FFFFFF"/>
        </w:rPr>
        <w:t>（九）检测机构应制定明确的检测流程、时限，建立检测人员岗位责任制，保证试样及检测资料按流程及时流转。</w:t>
      </w:r>
    </w:p>
    <w:p w:rsidR="00D3099F" w:rsidRPr="00444527" w:rsidRDefault="00D3099F" w:rsidP="00D3099F">
      <w:pPr>
        <w:spacing w:line="480" w:lineRule="exact"/>
        <w:ind w:firstLineChars="200" w:firstLine="640"/>
        <w:rPr>
          <w:rFonts w:ascii="方正仿宋简体" w:eastAsia="方正仿宋简体" w:hint="eastAsia"/>
          <w:sz w:val="32"/>
          <w:szCs w:val="32"/>
          <w:shd w:val="clear" w:color="auto" w:fill="FFFFFF"/>
        </w:rPr>
      </w:pPr>
      <w:r w:rsidRPr="00444527">
        <w:rPr>
          <w:rFonts w:ascii="方正仿宋简体" w:eastAsia="方正仿宋简体" w:hint="eastAsia"/>
          <w:sz w:val="32"/>
          <w:szCs w:val="32"/>
          <w:shd w:val="clear" w:color="auto" w:fill="FFFFFF"/>
        </w:rPr>
        <w:t>（十）检测原始记录应全面、真实、准确，并经检测、校核人员签认。</w:t>
      </w:r>
    </w:p>
    <w:p w:rsidR="00D3099F" w:rsidRPr="00444527" w:rsidRDefault="00D3099F" w:rsidP="00D3099F">
      <w:pPr>
        <w:spacing w:line="480" w:lineRule="exact"/>
        <w:ind w:firstLineChars="200" w:firstLine="640"/>
        <w:rPr>
          <w:rFonts w:ascii="方正仿宋简体" w:eastAsia="方正仿宋简体" w:hint="eastAsia"/>
          <w:sz w:val="32"/>
          <w:szCs w:val="32"/>
          <w:shd w:val="clear" w:color="auto" w:fill="FFFFFF"/>
        </w:rPr>
      </w:pPr>
      <w:r w:rsidRPr="00444527">
        <w:rPr>
          <w:rFonts w:ascii="方正仿宋简体" w:eastAsia="方正仿宋简体" w:hint="eastAsia"/>
          <w:sz w:val="32"/>
          <w:szCs w:val="32"/>
          <w:shd w:val="clear" w:color="auto" w:fill="FFFFFF"/>
        </w:rPr>
        <w:t>（十一）检测机构应及时出具检测报告。</w:t>
      </w:r>
    </w:p>
    <w:p w:rsidR="00D3099F" w:rsidRPr="00444527" w:rsidRDefault="00D3099F" w:rsidP="00D3099F">
      <w:pPr>
        <w:spacing w:line="480" w:lineRule="exact"/>
        <w:ind w:firstLineChars="200" w:firstLine="640"/>
        <w:rPr>
          <w:rFonts w:ascii="方正仿宋简体" w:eastAsia="方正仿宋简体" w:hint="eastAsia"/>
          <w:sz w:val="32"/>
          <w:szCs w:val="32"/>
          <w:shd w:val="clear" w:color="auto" w:fill="FFFFFF"/>
        </w:rPr>
      </w:pPr>
      <w:r w:rsidRPr="00444527">
        <w:rPr>
          <w:rFonts w:ascii="方正仿宋简体" w:eastAsia="方正仿宋简体" w:hint="eastAsia"/>
          <w:sz w:val="32"/>
          <w:szCs w:val="32"/>
          <w:shd w:val="clear" w:color="auto" w:fill="FFFFFF"/>
        </w:rPr>
        <w:t>检测报告应字迹清楚、结论明确，并经检测、校对、审</w:t>
      </w:r>
      <w:r w:rsidRPr="00444527">
        <w:rPr>
          <w:rFonts w:ascii="方正仿宋简体" w:eastAsia="方正仿宋简体" w:hint="eastAsia"/>
          <w:sz w:val="32"/>
          <w:szCs w:val="32"/>
          <w:shd w:val="clear" w:color="auto" w:fill="FFFFFF"/>
        </w:rPr>
        <w:lastRenderedPageBreak/>
        <w:t>核人员签认，机构法定代表人或者其授权签字人签署，加盖检测资质专用章后方可生效。见证取样检测报告还应注明见证人员单位及姓名。</w:t>
      </w:r>
    </w:p>
    <w:p w:rsidR="00D3099F" w:rsidRPr="00444527" w:rsidRDefault="00D3099F" w:rsidP="00D3099F">
      <w:pPr>
        <w:spacing w:line="480" w:lineRule="exact"/>
        <w:ind w:firstLineChars="200" w:firstLine="640"/>
        <w:rPr>
          <w:rFonts w:ascii="方正仿宋简体" w:eastAsia="方正仿宋简体" w:hint="eastAsia"/>
          <w:sz w:val="32"/>
          <w:szCs w:val="32"/>
          <w:shd w:val="clear" w:color="auto" w:fill="FFFFFF"/>
        </w:rPr>
      </w:pPr>
      <w:r w:rsidRPr="00444527">
        <w:rPr>
          <w:rFonts w:ascii="方正仿宋简体" w:eastAsia="方正仿宋简体" w:hint="eastAsia"/>
          <w:sz w:val="32"/>
          <w:szCs w:val="32"/>
          <w:shd w:val="clear" w:color="auto" w:fill="FFFFFF"/>
        </w:rPr>
        <w:t>（十二）检测机构应加强检测资料管理，检测合同、委托单、样品、原始记录、检测报告的编号应按年分类流水编号。编号应连续，不得抽撤、涂改。</w:t>
      </w:r>
    </w:p>
    <w:p w:rsidR="00D3099F" w:rsidRPr="00444527" w:rsidRDefault="00D3099F" w:rsidP="00D3099F">
      <w:pPr>
        <w:spacing w:line="480" w:lineRule="exact"/>
        <w:ind w:firstLineChars="200" w:firstLine="640"/>
        <w:rPr>
          <w:rFonts w:ascii="方正仿宋简体" w:eastAsia="方正仿宋简体" w:hint="eastAsia"/>
          <w:sz w:val="32"/>
          <w:szCs w:val="32"/>
          <w:shd w:val="clear" w:color="auto" w:fill="FFFFFF"/>
        </w:rPr>
      </w:pPr>
      <w:r w:rsidRPr="00444527">
        <w:rPr>
          <w:rFonts w:ascii="方正仿宋简体" w:eastAsia="方正仿宋简体" w:hint="eastAsia"/>
          <w:sz w:val="32"/>
          <w:szCs w:val="32"/>
          <w:shd w:val="clear" w:color="auto" w:fill="FFFFFF"/>
        </w:rPr>
        <w:t>（十三）对取样送检结果不合格的，除有关标准规范明确规定可进行复检的项目外，严禁将同一批次的样品重复取样送检；对重复送检的，检测机构不得受理。</w:t>
      </w:r>
    </w:p>
    <w:p w:rsidR="00D3099F" w:rsidRPr="00444527" w:rsidRDefault="00D3099F" w:rsidP="00D3099F">
      <w:pPr>
        <w:spacing w:line="480" w:lineRule="exact"/>
        <w:ind w:firstLineChars="200" w:firstLine="640"/>
        <w:rPr>
          <w:rFonts w:ascii="方正仿宋简体" w:eastAsia="方正仿宋简体" w:hint="eastAsia"/>
          <w:sz w:val="32"/>
          <w:szCs w:val="32"/>
          <w:shd w:val="clear" w:color="auto" w:fill="FFFFFF"/>
        </w:rPr>
      </w:pPr>
      <w:r w:rsidRPr="00444527">
        <w:rPr>
          <w:rFonts w:ascii="方正仿宋简体" w:eastAsia="方正仿宋简体" w:hint="eastAsia"/>
          <w:sz w:val="32"/>
          <w:szCs w:val="32"/>
          <w:shd w:val="clear" w:color="auto" w:fill="FFFFFF"/>
        </w:rPr>
        <w:t>（十四）检测机构必须建立单独的不合格检测</w:t>
      </w:r>
      <w:proofErr w:type="gramStart"/>
      <w:r w:rsidRPr="00444527">
        <w:rPr>
          <w:rFonts w:ascii="方正仿宋简体" w:eastAsia="方正仿宋简体" w:hint="eastAsia"/>
          <w:sz w:val="32"/>
          <w:szCs w:val="32"/>
          <w:shd w:val="clear" w:color="auto" w:fill="FFFFFF"/>
        </w:rPr>
        <w:t>报告台</w:t>
      </w:r>
      <w:proofErr w:type="gramEnd"/>
      <w:r w:rsidRPr="00444527">
        <w:rPr>
          <w:rFonts w:ascii="方正仿宋简体" w:eastAsia="方正仿宋简体" w:hint="eastAsia"/>
          <w:sz w:val="32"/>
          <w:szCs w:val="32"/>
          <w:shd w:val="clear" w:color="auto" w:fill="FFFFFF"/>
        </w:rPr>
        <w:t>账。检测结论为不合格的检测报告必须在24小时内书面通知建设单位，并书面报告该工程的质量监督机构。</w:t>
      </w:r>
    </w:p>
    <w:p w:rsidR="00D3099F" w:rsidRPr="00444527" w:rsidRDefault="00D3099F" w:rsidP="00D3099F">
      <w:pPr>
        <w:spacing w:line="480" w:lineRule="exact"/>
        <w:ind w:firstLineChars="200" w:firstLine="640"/>
        <w:rPr>
          <w:rFonts w:ascii="方正仿宋简体" w:eastAsia="方正仿宋简体" w:hint="eastAsia"/>
          <w:sz w:val="32"/>
          <w:szCs w:val="32"/>
          <w:shd w:val="clear" w:color="auto" w:fill="FFFFFF"/>
        </w:rPr>
      </w:pPr>
      <w:r w:rsidRPr="00444527">
        <w:rPr>
          <w:rFonts w:ascii="方正仿宋简体" w:eastAsia="方正仿宋简体" w:hint="eastAsia"/>
          <w:sz w:val="32"/>
          <w:szCs w:val="32"/>
          <w:shd w:val="clear" w:color="auto" w:fill="FFFFFF"/>
        </w:rPr>
        <w:t>（十五）检测机构应按下列要求做好检测试样留置：</w:t>
      </w:r>
    </w:p>
    <w:p w:rsidR="00D3099F" w:rsidRPr="00444527" w:rsidRDefault="00D3099F" w:rsidP="00D3099F">
      <w:pPr>
        <w:spacing w:line="480" w:lineRule="exact"/>
        <w:ind w:firstLineChars="200" w:firstLine="640"/>
        <w:rPr>
          <w:rFonts w:ascii="方正仿宋简体" w:eastAsia="方正仿宋简体" w:hint="eastAsia"/>
          <w:sz w:val="32"/>
          <w:szCs w:val="32"/>
          <w:shd w:val="clear" w:color="auto" w:fill="FFFFFF"/>
        </w:rPr>
      </w:pPr>
      <w:r w:rsidRPr="00444527">
        <w:rPr>
          <w:rFonts w:ascii="方正仿宋简体" w:eastAsia="方正仿宋简体" w:hint="eastAsia"/>
          <w:sz w:val="32"/>
          <w:szCs w:val="32"/>
          <w:shd w:val="clear" w:color="auto" w:fill="FFFFFF"/>
        </w:rPr>
        <w:t>（1）设立检测试样管理员，专人负责试样留置工作，试样的分类、放置、标识、登记等应符合有关规定；</w:t>
      </w:r>
    </w:p>
    <w:p w:rsidR="00D3099F" w:rsidRPr="00444527" w:rsidRDefault="00D3099F" w:rsidP="00D3099F">
      <w:pPr>
        <w:spacing w:line="480" w:lineRule="exact"/>
        <w:ind w:firstLineChars="200" w:firstLine="640"/>
        <w:rPr>
          <w:rFonts w:ascii="方正仿宋简体" w:eastAsia="方正仿宋简体" w:hint="eastAsia"/>
          <w:sz w:val="32"/>
          <w:szCs w:val="32"/>
          <w:shd w:val="clear" w:color="auto" w:fill="FFFFFF"/>
        </w:rPr>
      </w:pPr>
      <w:r w:rsidRPr="00444527">
        <w:rPr>
          <w:rFonts w:ascii="方正仿宋简体" w:eastAsia="方正仿宋简体" w:hint="eastAsia"/>
          <w:sz w:val="32"/>
          <w:szCs w:val="32"/>
          <w:shd w:val="clear" w:color="auto" w:fill="FFFFFF"/>
        </w:rPr>
        <w:t>（2）标准规范明确要求需留置的试样，应按其规定的程序、环境、数量和要求留置；</w:t>
      </w:r>
    </w:p>
    <w:p w:rsidR="00D3099F" w:rsidRPr="00444527" w:rsidRDefault="00D3099F" w:rsidP="00D3099F">
      <w:pPr>
        <w:spacing w:line="480" w:lineRule="exact"/>
        <w:ind w:firstLineChars="200" w:firstLine="640"/>
        <w:rPr>
          <w:rFonts w:ascii="方正仿宋简体" w:eastAsia="方正仿宋简体" w:hint="eastAsia"/>
          <w:sz w:val="32"/>
          <w:szCs w:val="32"/>
          <w:shd w:val="clear" w:color="auto" w:fill="FFFFFF"/>
        </w:rPr>
      </w:pPr>
      <w:r w:rsidRPr="00444527">
        <w:rPr>
          <w:rFonts w:ascii="方正仿宋简体" w:eastAsia="方正仿宋简体" w:hint="eastAsia"/>
          <w:sz w:val="32"/>
          <w:szCs w:val="32"/>
          <w:shd w:val="clear" w:color="auto" w:fill="FFFFFF"/>
        </w:rPr>
        <w:t>（3）非破坏性检测、且可重复检验的试样，应在样品检测或试验后留置不少于7天；</w:t>
      </w:r>
    </w:p>
    <w:p w:rsidR="00D3099F" w:rsidRPr="00444527" w:rsidRDefault="00D3099F" w:rsidP="00D3099F">
      <w:pPr>
        <w:spacing w:line="480" w:lineRule="exact"/>
        <w:ind w:firstLineChars="200" w:firstLine="640"/>
        <w:rPr>
          <w:rFonts w:ascii="方正仿宋简体" w:eastAsia="方正仿宋简体" w:hint="eastAsia"/>
          <w:sz w:val="32"/>
          <w:szCs w:val="32"/>
          <w:shd w:val="clear" w:color="auto" w:fill="FFFFFF"/>
        </w:rPr>
      </w:pPr>
      <w:r w:rsidRPr="00444527">
        <w:rPr>
          <w:rFonts w:ascii="方正仿宋简体" w:eastAsia="方正仿宋简体" w:hint="eastAsia"/>
          <w:sz w:val="32"/>
          <w:szCs w:val="32"/>
          <w:shd w:val="clear" w:color="auto" w:fill="FFFFFF"/>
        </w:rPr>
        <w:t>（4）破坏性试样，应在样品检测或试验后留置不少于3天。</w:t>
      </w:r>
    </w:p>
    <w:p w:rsidR="00D3099F" w:rsidRPr="00444527" w:rsidRDefault="00D3099F" w:rsidP="00D3099F">
      <w:pPr>
        <w:spacing w:line="480" w:lineRule="exact"/>
        <w:ind w:firstLineChars="200" w:firstLine="640"/>
        <w:rPr>
          <w:rFonts w:ascii="方正仿宋简体" w:eastAsia="方正仿宋简体" w:hint="eastAsia"/>
          <w:sz w:val="32"/>
          <w:szCs w:val="32"/>
          <w:shd w:val="clear" w:color="auto" w:fill="FFFFFF"/>
        </w:rPr>
      </w:pPr>
      <w:r w:rsidRPr="00444527">
        <w:rPr>
          <w:rFonts w:ascii="方正仿宋简体" w:eastAsia="方正仿宋简体" w:hint="eastAsia"/>
          <w:sz w:val="32"/>
          <w:szCs w:val="32"/>
          <w:shd w:val="clear" w:color="auto" w:fill="FFFFFF"/>
        </w:rPr>
        <w:t>（十六）检测机构在质量检测活动中发现建设、设计、监理、施工等单位有违反有关法律法规和工程建设强制性标准等行为及其它异常情况的，应及时报告当地建设行政主管部门或者该工程的质量监督机构。</w:t>
      </w:r>
    </w:p>
    <w:p w:rsidR="00D3099F" w:rsidRPr="00444527" w:rsidRDefault="00D3099F" w:rsidP="00D3099F">
      <w:pPr>
        <w:spacing w:line="480" w:lineRule="exact"/>
        <w:ind w:firstLineChars="200" w:firstLine="640"/>
        <w:rPr>
          <w:rFonts w:ascii="方正仿宋简体" w:eastAsia="方正仿宋简体" w:hint="eastAsia"/>
          <w:sz w:val="32"/>
          <w:szCs w:val="32"/>
          <w:shd w:val="clear" w:color="auto" w:fill="FFFFFF"/>
        </w:rPr>
      </w:pPr>
      <w:r w:rsidRPr="00444527">
        <w:rPr>
          <w:rFonts w:ascii="方正仿宋简体" w:eastAsia="方正仿宋简体" w:hint="eastAsia"/>
          <w:sz w:val="32"/>
          <w:szCs w:val="32"/>
          <w:shd w:val="clear" w:color="auto" w:fill="FFFFFF"/>
        </w:rPr>
        <w:t>（十七）利害关系人对检测机构出具的检测结果有争议的，可由双方共同认可的检测机构进行复检，复检结果由提出复检方报送当地建设行政主管部门备案。对复检结果仍有异议的，按照《福建省建设工程质量管理条例》第四十二条</w:t>
      </w:r>
      <w:r w:rsidRPr="00444527">
        <w:rPr>
          <w:rFonts w:ascii="方正仿宋简体" w:eastAsia="方正仿宋简体" w:hint="eastAsia"/>
          <w:sz w:val="32"/>
          <w:szCs w:val="32"/>
          <w:shd w:val="clear" w:color="auto" w:fill="FFFFFF"/>
        </w:rPr>
        <w:lastRenderedPageBreak/>
        <w:t>规定处理。</w:t>
      </w:r>
    </w:p>
    <w:p w:rsidR="00D3099F" w:rsidRPr="00444527" w:rsidRDefault="00D3099F" w:rsidP="00D3099F">
      <w:pPr>
        <w:spacing w:line="480" w:lineRule="exact"/>
        <w:ind w:firstLineChars="200" w:firstLine="640"/>
        <w:rPr>
          <w:rFonts w:ascii="方正仿宋简体" w:eastAsia="方正仿宋简体" w:hint="eastAsia"/>
          <w:sz w:val="32"/>
          <w:szCs w:val="32"/>
          <w:shd w:val="clear" w:color="auto" w:fill="FFFFFF"/>
        </w:rPr>
      </w:pPr>
      <w:r w:rsidRPr="00444527">
        <w:rPr>
          <w:rFonts w:ascii="方正仿宋简体" w:eastAsia="方正仿宋简体" w:hint="eastAsia"/>
          <w:sz w:val="32"/>
          <w:szCs w:val="32"/>
          <w:shd w:val="clear" w:color="auto" w:fill="FFFFFF"/>
        </w:rPr>
        <w:t>（十八）检测机构不得承接与其有隶属关系或者其他利害关系的施工单位以及建筑材料、建筑构配件、设备的送检单位和供应商的质量检测业务。</w:t>
      </w:r>
    </w:p>
    <w:p w:rsidR="00D3099F" w:rsidRPr="00444527" w:rsidRDefault="00D3099F" w:rsidP="00D3099F">
      <w:pPr>
        <w:spacing w:line="480" w:lineRule="exact"/>
        <w:ind w:firstLineChars="200" w:firstLine="640"/>
        <w:rPr>
          <w:rFonts w:ascii="方正仿宋简体" w:eastAsia="方正仿宋简体" w:hint="eastAsia"/>
          <w:sz w:val="32"/>
          <w:szCs w:val="32"/>
          <w:shd w:val="clear" w:color="auto" w:fill="FFFFFF"/>
        </w:rPr>
      </w:pPr>
      <w:r w:rsidRPr="00444527">
        <w:rPr>
          <w:rFonts w:ascii="方正仿宋简体" w:eastAsia="方正仿宋简体" w:hint="eastAsia"/>
          <w:sz w:val="32"/>
          <w:szCs w:val="32"/>
          <w:shd w:val="clear" w:color="auto" w:fill="FFFFFF"/>
        </w:rPr>
        <w:t>禁止检测机构或者与其有利害关系的单位和个人向其承接的质量检测业务的工程指定、推荐或者监制建筑材料、建筑构配件和设备。</w:t>
      </w:r>
    </w:p>
    <w:p w:rsidR="00D3099F" w:rsidRPr="00444527" w:rsidRDefault="00D3099F" w:rsidP="00D3099F">
      <w:pPr>
        <w:spacing w:line="480" w:lineRule="exact"/>
        <w:ind w:firstLineChars="200" w:firstLine="640"/>
        <w:rPr>
          <w:rFonts w:ascii="方正仿宋简体" w:eastAsia="方正仿宋简体" w:hint="eastAsia"/>
          <w:sz w:val="32"/>
          <w:szCs w:val="32"/>
          <w:shd w:val="clear" w:color="auto" w:fill="FFFFFF"/>
        </w:rPr>
      </w:pPr>
      <w:r w:rsidRPr="00444527">
        <w:rPr>
          <w:rFonts w:ascii="方正仿宋简体" w:eastAsia="方正仿宋简体" w:hint="eastAsia"/>
          <w:sz w:val="32"/>
          <w:szCs w:val="32"/>
          <w:shd w:val="clear" w:color="auto" w:fill="FFFFFF"/>
        </w:rPr>
        <w:t>（十九）从事质量检测活动应遵循独立、客观、公正的原则，严格执行国家法律法规、技术标准规范和管理规定，严格遵守职业道德和检测工作程序，确保检测工作质量。</w:t>
      </w:r>
    </w:p>
    <w:p w:rsidR="00D3099F" w:rsidRPr="00444527" w:rsidRDefault="00D3099F" w:rsidP="00D3099F">
      <w:pPr>
        <w:spacing w:line="480" w:lineRule="exact"/>
        <w:ind w:firstLineChars="200" w:firstLine="640"/>
        <w:rPr>
          <w:rFonts w:ascii="方正仿宋简体" w:eastAsia="方正仿宋简体" w:hint="eastAsia"/>
          <w:sz w:val="32"/>
          <w:szCs w:val="32"/>
          <w:shd w:val="clear" w:color="auto" w:fill="FFFFFF"/>
        </w:rPr>
      </w:pPr>
      <w:r w:rsidRPr="00444527">
        <w:rPr>
          <w:rFonts w:ascii="方正仿宋简体" w:eastAsia="方正仿宋简体" w:hint="eastAsia"/>
          <w:sz w:val="32"/>
          <w:szCs w:val="32"/>
          <w:shd w:val="clear" w:color="auto" w:fill="FFFFFF"/>
        </w:rPr>
        <w:t>检测机构对所出具的检测数据和检测报告的合法性、公正性、真实性和准确性负责。任何单位和个人不得篡改或者伪造检测报告。</w:t>
      </w:r>
    </w:p>
    <w:p w:rsidR="00D3099F" w:rsidRPr="00444527" w:rsidRDefault="00D3099F" w:rsidP="00D3099F">
      <w:pPr>
        <w:spacing w:line="480" w:lineRule="exact"/>
        <w:ind w:firstLineChars="200" w:firstLine="640"/>
        <w:rPr>
          <w:rFonts w:ascii="方正仿宋简体" w:eastAsia="方正仿宋简体" w:hint="eastAsia"/>
          <w:sz w:val="32"/>
          <w:szCs w:val="32"/>
          <w:shd w:val="clear" w:color="auto" w:fill="FFFFFF"/>
        </w:rPr>
      </w:pPr>
      <w:r w:rsidRPr="00444527">
        <w:rPr>
          <w:rFonts w:ascii="方正仿宋简体" w:eastAsia="方正仿宋简体" w:hint="eastAsia"/>
          <w:sz w:val="32"/>
          <w:szCs w:val="32"/>
          <w:shd w:val="clear" w:color="auto" w:fill="FFFFFF"/>
        </w:rPr>
        <w:t>（二十）鼓励检测机构积极开展检测新技术、新设备的研究、开发，使用先进检测技术和检测设备，不断提高检测技术水平。</w:t>
      </w:r>
    </w:p>
    <w:p w:rsidR="00D3099F" w:rsidRPr="00613C98" w:rsidRDefault="00D3099F" w:rsidP="00D3099F">
      <w:pPr>
        <w:spacing w:line="360" w:lineRule="auto"/>
        <w:ind w:firstLineChars="200" w:firstLine="640"/>
        <w:rPr>
          <w:rFonts w:ascii="黑体" w:eastAsia="黑体" w:hAnsi="黑体" w:hint="eastAsia"/>
          <w:sz w:val="32"/>
          <w:szCs w:val="32"/>
          <w:shd w:val="clear" w:color="auto" w:fill="FFFFFF"/>
        </w:rPr>
      </w:pPr>
      <w:r w:rsidRPr="00613C98">
        <w:rPr>
          <w:rFonts w:ascii="黑体" w:eastAsia="黑体" w:hAnsi="黑体" w:hint="eastAsia"/>
          <w:sz w:val="32"/>
          <w:szCs w:val="32"/>
          <w:shd w:val="clear" w:color="auto" w:fill="FFFFFF"/>
        </w:rPr>
        <w:t>三、监督管理</w:t>
      </w:r>
    </w:p>
    <w:p w:rsidR="00D3099F" w:rsidRPr="00444527" w:rsidRDefault="00D3099F" w:rsidP="00D3099F">
      <w:pPr>
        <w:spacing w:line="480" w:lineRule="exact"/>
        <w:ind w:firstLineChars="200" w:firstLine="640"/>
        <w:rPr>
          <w:rFonts w:ascii="方正仿宋简体" w:eastAsia="方正仿宋简体" w:hint="eastAsia"/>
          <w:sz w:val="32"/>
          <w:szCs w:val="32"/>
          <w:shd w:val="clear" w:color="auto" w:fill="FFFFFF"/>
        </w:rPr>
      </w:pPr>
      <w:r w:rsidRPr="00444527">
        <w:rPr>
          <w:rFonts w:ascii="方正仿宋简体" w:eastAsia="方正仿宋简体" w:hint="eastAsia"/>
          <w:sz w:val="32"/>
          <w:szCs w:val="32"/>
          <w:shd w:val="clear" w:color="auto" w:fill="FFFFFF"/>
        </w:rPr>
        <w:t>（二十一）在南安地区承接工程质量检测业务的机构需要在南安市住房和城乡建设局（以下简称“市住建局”）进行信息备案登记。检测机构信息备案登记内容包括营业执照信息、组织机构代码、机构资质、单位简介、负责人、主要执业人员及高级管理人员联系方式、办公地址等。备案信息泉州住建局在网站“中介机构监管平台”上公布，接受社会监督。</w:t>
      </w:r>
    </w:p>
    <w:p w:rsidR="00D3099F" w:rsidRPr="00444527" w:rsidRDefault="00D3099F" w:rsidP="00D3099F">
      <w:pPr>
        <w:spacing w:line="480" w:lineRule="exact"/>
        <w:ind w:firstLineChars="200" w:firstLine="640"/>
        <w:rPr>
          <w:rFonts w:ascii="方正仿宋简体" w:eastAsia="方正仿宋简体" w:hint="eastAsia"/>
          <w:sz w:val="32"/>
          <w:szCs w:val="32"/>
          <w:shd w:val="clear" w:color="auto" w:fill="FFFFFF"/>
        </w:rPr>
      </w:pPr>
      <w:r w:rsidRPr="00444527">
        <w:rPr>
          <w:rFonts w:ascii="方正仿宋简体" w:eastAsia="方正仿宋简体" w:hint="eastAsia"/>
          <w:sz w:val="32"/>
          <w:szCs w:val="32"/>
          <w:shd w:val="clear" w:color="auto" w:fill="FFFFFF"/>
        </w:rPr>
        <w:t>（二十二）南安市建设工程质量安全监督管理站（以下简称“市质安站”）负责对全市检测机构及其质量检测活动实施监督管理。</w:t>
      </w:r>
    </w:p>
    <w:p w:rsidR="00D3099F" w:rsidRPr="00444527" w:rsidRDefault="00D3099F" w:rsidP="00D3099F">
      <w:pPr>
        <w:spacing w:line="480" w:lineRule="exact"/>
        <w:ind w:firstLineChars="200" w:firstLine="640"/>
        <w:rPr>
          <w:rFonts w:ascii="方正仿宋简体" w:eastAsia="方正仿宋简体" w:hint="eastAsia"/>
          <w:sz w:val="32"/>
          <w:szCs w:val="32"/>
          <w:shd w:val="clear" w:color="auto" w:fill="FFFFFF"/>
        </w:rPr>
      </w:pPr>
      <w:r w:rsidRPr="00444527">
        <w:rPr>
          <w:rFonts w:ascii="方正仿宋简体" w:eastAsia="方正仿宋简体" w:hint="eastAsia"/>
          <w:sz w:val="32"/>
          <w:szCs w:val="32"/>
          <w:shd w:val="clear" w:color="auto" w:fill="FFFFFF"/>
        </w:rPr>
        <w:t>（二十三）</w:t>
      </w:r>
      <w:r w:rsidRPr="00444527">
        <w:rPr>
          <w:rFonts w:ascii="方正仿宋简体" w:eastAsia="方正仿宋简体"/>
          <w:sz w:val="32"/>
          <w:szCs w:val="32"/>
          <w:shd w:val="clear" w:color="auto" w:fill="FFFFFF"/>
        </w:rPr>
        <w:t>南安市建筑行业协会</w:t>
      </w:r>
      <w:r w:rsidRPr="00444527">
        <w:rPr>
          <w:rFonts w:ascii="方正仿宋简体" w:eastAsia="方正仿宋简体" w:hint="eastAsia"/>
          <w:sz w:val="32"/>
          <w:szCs w:val="32"/>
          <w:shd w:val="clear" w:color="auto" w:fill="FFFFFF"/>
        </w:rPr>
        <w:t>要积极发挥行业自律机</w:t>
      </w:r>
      <w:r w:rsidRPr="00444527">
        <w:rPr>
          <w:rFonts w:ascii="方正仿宋简体" w:eastAsia="方正仿宋简体" w:hint="eastAsia"/>
          <w:sz w:val="32"/>
          <w:szCs w:val="32"/>
          <w:shd w:val="clear" w:color="auto" w:fill="FFFFFF"/>
        </w:rPr>
        <w:lastRenderedPageBreak/>
        <w:t>制，进一步规范检测行为，防止行业恶性竞争，确保工程检测质量。</w:t>
      </w:r>
    </w:p>
    <w:p w:rsidR="00D3099F" w:rsidRPr="00444527" w:rsidRDefault="00D3099F" w:rsidP="00D3099F">
      <w:pPr>
        <w:spacing w:line="480" w:lineRule="exact"/>
        <w:ind w:firstLineChars="200" w:firstLine="640"/>
        <w:rPr>
          <w:rFonts w:ascii="方正仿宋简体" w:eastAsia="方正仿宋简体" w:hint="eastAsia"/>
          <w:sz w:val="32"/>
          <w:szCs w:val="32"/>
          <w:shd w:val="clear" w:color="auto" w:fill="FFFFFF"/>
        </w:rPr>
      </w:pPr>
      <w:r w:rsidRPr="00444527">
        <w:rPr>
          <w:rFonts w:ascii="方正仿宋简体" w:eastAsia="方正仿宋简体" w:hint="eastAsia"/>
          <w:sz w:val="32"/>
          <w:szCs w:val="32"/>
          <w:shd w:val="clear" w:color="auto" w:fill="FFFFFF"/>
        </w:rPr>
        <w:t>（二十四）市住建局定期或不定期对本辖区内检测机构开展监督检查工作，重点检查以下内容：</w:t>
      </w:r>
    </w:p>
    <w:p w:rsidR="00D3099F" w:rsidRPr="00444527" w:rsidRDefault="00D3099F" w:rsidP="00D3099F">
      <w:pPr>
        <w:spacing w:line="480" w:lineRule="exact"/>
        <w:ind w:firstLineChars="200" w:firstLine="640"/>
        <w:rPr>
          <w:rFonts w:ascii="方正仿宋简体" w:eastAsia="方正仿宋简体" w:hint="eastAsia"/>
          <w:sz w:val="32"/>
          <w:szCs w:val="32"/>
          <w:shd w:val="clear" w:color="auto" w:fill="FFFFFF"/>
        </w:rPr>
      </w:pPr>
      <w:r w:rsidRPr="00444527">
        <w:rPr>
          <w:rFonts w:ascii="方正仿宋简体" w:eastAsia="方正仿宋简体" w:hint="eastAsia"/>
          <w:sz w:val="32"/>
          <w:szCs w:val="32"/>
          <w:shd w:val="clear" w:color="auto" w:fill="FFFFFF"/>
        </w:rPr>
        <w:t>（1）检测机构是否符合规定的资质标准，是否超出资质范围从事质量检测活动，是否有涂改、倒卖、出租、出借或者以其他形式非法转让资质证书的行为；</w:t>
      </w:r>
    </w:p>
    <w:p w:rsidR="00D3099F" w:rsidRPr="00444527" w:rsidRDefault="00D3099F" w:rsidP="00D3099F">
      <w:pPr>
        <w:spacing w:line="480" w:lineRule="exact"/>
        <w:ind w:firstLineChars="200" w:firstLine="640"/>
        <w:rPr>
          <w:rFonts w:ascii="方正仿宋简体" w:eastAsia="方正仿宋简体" w:hint="eastAsia"/>
          <w:sz w:val="32"/>
          <w:szCs w:val="32"/>
          <w:shd w:val="clear" w:color="auto" w:fill="FFFFFF"/>
        </w:rPr>
      </w:pPr>
      <w:r w:rsidRPr="00444527">
        <w:rPr>
          <w:rFonts w:ascii="方正仿宋简体" w:eastAsia="方正仿宋简体" w:hint="eastAsia"/>
          <w:sz w:val="32"/>
          <w:szCs w:val="32"/>
          <w:shd w:val="clear" w:color="auto" w:fill="FFFFFF"/>
        </w:rPr>
        <w:t>（2）是否参与现场见证取样，是否按有关技术标准和规定进行检测，检测报告是否真实；</w:t>
      </w:r>
    </w:p>
    <w:p w:rsidR="00D3099F" w:rsidRPr="00444527" w:rsidRDefault="00D3099F" w:rsidP="00D3099F">
      <w:pPr>
        <w:spacing w:line="480" w:lineRule="exact"/>
        <w:ind w:firstLineChars="200" w:firstLine="640"/>
        <w:rPr>
          <w:rFonts w:ascii="方正仿宋简体" w:eastAsia="方正仿宋简体" w:hint="eastAsia"/>
          <w:sz w:val="32"/>
          <w:szCs w:val="32"/>
          <w:shd w:val="clear" w:color="auto" w:fill="FFFFFF"/>
        </w:rPr>
      </w:pPr>
      <w:r w:rsidRPr="00444527">
        <w:rPr>
          <w:rFonts w:ascii="方正仿宋简体" w:eastAsia="方正仿宋简体" w:hint="eastAsia"/>
          <w:sz w:val="32"/>
          <w:szCs w:val="32"/>
          <w:shd w:val="clear" w:color="auto" w:fill="FFFFFF"/>
        </w:rPr>
        <w:t>（3）检测资料是否按年分类流水编号，是否存在抽撤、涂改现象，是否按规定签字盖章；</w:t>
      </w:r>
    </w:p>
    <w:p w:rsidR="00D3099F" w:rsidRPr="00444527" w:rsidRDefault="00D3099F" w:rsidP="00D3099F">
      <w:pPr>
        <w:spacing w:line="480" w:lineRule="exact"/>
        <w:ind w:firstLineChars="200" w:firstLine="640"/>
        <w:rPr>
          <w:rFonts w:ascii="方正仿宋简体" w:eastAsia="方正仿宋简体" w:hint="eastAsia"/>
          <w:sz w:val="32"/>
          <w:szCs w:val="32"/>
          <w:shd w:val="clear" w:color="auto" w:fill="FFFFFF"/>
        </w:rPr>
      </w:pPr>
      <w:r w:rsidRPr="00444527">
        <w:rPr>
          <w:rFonts w:ascii="方正仿宋简体" w:eastAsia="方正仿宋简体" w:hint="eastAsia"/>
          <w:sz w:val="32"/>
          <w:szCs w:val="32"/>
          <w:shd w:val="clear" w:color="auto" w:fill="FFFFFF"/>
        </w:rPr>
        <w:t>（4）是否建立不合格检测</w:t>
      </w:r>
      <w:proofErr w:type="gramStart"/>
      <w:r w:rsidRPr="00444527">
        <w:rPr>
          <w:rFonts w:ascii="方正仿宋简体" w:eastAsia="方正仿宋简体" w:hint="eastAsia"/>
          <w:sz w:val="32"/>
          <w:szCs w:val="32"/>
          <w:shd w:val="clear" w:color="auto" w:fill="FFFFFF"/>
        </w:rPr>
        <w:t>报告台</w:t>
      </w:r>
      <w:proofErr w:type="gramEnd"/>
      <w:r w:rsidRPr="00444527">
        <w:rPr>
          <w:rFonts w:ascii="方正仿宋简体" w:eastAsia="方正仿宋简体" w:hint="eastAsia"/>
          <w:sz w:val="32"/>
          <w:szCs w:val="32"/>
          <w:shd w:val="clear" w:color="auto" w:fill="FFFFFF"/>
        </w:rPr>
        <w:t>账，是否在规定时限内将不合格检测报告通知建设单位，并书面报告该工程的质量监督机构；</w:t>
      </w:r>
    </w:p>
    <w:p w:rsidR="00D3099F" w:rsidRPr="00444527" w:rsidRDefault="00D3099F" w:rsidP="00D3099F">
      <w:pPr>
        <w:spacing w:line="480" w:lineRule="exact"/>
        <w:ind w:firstLineChars="200" w:firstLine="640"/>
        <w:rPr>
          <w:rFonts w:ascii="方正仿宋简体" w:eastAsia="方正仿宋简体" w:hint="eastAsia"/>
          <w:sz w:val="32"/>
          <w:szCs w:val="32"/>
          <w:shd w:val="clear" w:color="auto" w:fill="FFFFFF"/>
        </w:rPr>
      </w:pPr>
      <w:r w:rsidRPr="00444527">
        <w:rPr>
          <w:rFonts w:ascii="方正仿宋简体" w:eastAsia="方正仿宋简体" w:hint="eastAsia"/>
          <w:sz w:val="32"/>
          <w:szCs w:val="32"/>
          <w:shd w:val="clear" w:color="auto" w:fill="FFFFFF"/>
        </w:rPr>
        <w:t>（5）检测机构人员资格条件是否满足相关规定的要求，人员是否到位；</w:t>
      </w:r>
    </w:p>
    <w:p w:rsidR="00D3099F" w:rsidRPr="00444527" w:rsidRDefault="00D3099F" w:rsidP="00D3099F">
      <w:pPr>
        <w:spacing w:line="480" w:lineRule="exact"/>
        <w:ind w:firstLineChars="200" w:firstLine="640"/>
        <w:rPr>
          <w:rFonts w:ascii="方正仿宋简体" w:eastAsia="方正仿宋简体" w:hint="eastAsia"/>
          <w:sz w:val="32"/>
          <w:szCs w:val="32"/>
          <w:shd w:val="clear" w:color="auto" w:fill="FFFFFF"/>
        </w:rPr>
      </w:pPr>
      <w:r w:rsidRPr="00444527">
        <w:rPr>
          <w:rFonts w:ascii="方正仿宋简体" w:eastAsia="方正仿宋简体" w:hint="eastAsia"/>
          <w:sz w:val="32"/>
          <w:szCs w:val="32"/>
          <w:shd w:val="clear" w:color="auto" w:fill="FFFFFF"/>
        </w:rPr>
        <w:t>（6）仪器设备及环境条件是否符合标准规范的要求。</w:t>
      </w:r>
    </w:p>
    <w:p w:rsidR="00D3099F" w:rsidRPr="00444527" w:rsidRDefault="00D3099F" w:rsidP="00D3099F">
      <w:pPr>
        <w:spacing w:line="360" w:lineRule="auto"/>
        <w:ind w:firstLineChars="200" w:firstLine="640"/>
        <w:rPr>
          <w:rFonts w:ascii="黑体" w:eastAsia="黑体" w:hAnsi="黑体" w:hint="eastAsia"/>
          <w:sz w:val="32"/>
          <w:szCs w:val="32"/>
          <w:shd w:val="clear" w:color="auto" w:fill="FFFFFF"/>
        </w:rPr>
      </w:pPr>
      <w:r w:rsidRPr="00444527">
        <w:rPr>
          <w:rFonts w:ascii="黑体" w:eastAsia="黑体" w:hAnsi="黑体" w:hint="eastAsia"/>
          <w:sz w:val="32"/>
          <w:szCs w:val="32"/>
          <w:shd w:val="clear" w:color="auto" w:fill="FFFFFF"/>
        </w:rPr>
        <w:t>四、奖惩措施</w:t>
      </w:r>
    </w:p>
    <w:p w:rsidR="00D3099F" w:rsidRPr="00444527" w:rsidRDefault="00D3099F" w:rsidP="00D3099F">
      <w:pPr>
        <w:spacing w:line="480" w:lineRule="exact"/>
        <w:ind w:firstLineChars="200" w:firstLine="640"/>
        <w:rPr>
          <w:rFonts w:ascii="方正仿宋简体" w:eastAsia="方正仿宋简体" w:hint="eastAsia"/>
          <w:sz w:val="32"/>
          <w:szCs w:val="32"/>
          <w:shd w:val="clear" w:color="auto" w:fill="FFFFFF"/>
        </w:rPr>
      </w:pPr>
      <w:r w:rsidRPr="00444527">
        <w:rPr>
          <w:rFonts w:ascii="方正仿宋简体" w:eastAsia="方正仿宋简体" w:hint="eastAsia"/>
          <w:sz w:val="32"/>
          <w:szCs w:val="32"/>
          <w:shd w:val="clear" w:color="auto" w:fill="FFFFFF"/>
        </w:rPr>
        <w:t>（二十五）检测机构出现以下行为之一的，由市住建局予以约谈，并将其列为下一年度质量、市场检查的重点监管对象。</w:t>
      </w:r>
    </w:p>
    <w:p w:rsidR="00D3099F" w:rsidRPr="00444527" w:rsidRDefault="00D3099F" w:rsidP="00D3099F">
      <w:pPr>
        <w:spacing w:line="480" w:lineRule="exact"/>
        <w:ind w:firstLineChars="200" w:firstLine="640"/>
        <w:rPr>
          <w:rFonts w:ascii="方正仿宋简体" w:eastAsia="方正仿宋简体" w:hint="eastAsia"/>
          <w:sz w:val="32"/>
          <w:szCs w:val="32"/>
          <w:shd w:val="clear" w:color="auto" w:fill="FFFFFF"/>
        </w:rPr>
      </w:pPr>
      <w:r w:rsidRPr="00444527">
        <w:rPr>
          <w:rFonts w:ascii="方正仿宋简体" w:eastAsia="方正仿宋简体" w:hint="eastAsia"/>
          <w:sz w:val="32"/>
          <w:szCs w:val="32"/>
          <w:shd w:val="clear" w:color="auto" w:fill="FFFFFF"/>
        </w:rPr>
        <w:t>（1）信用综合评分70分以下的；</w:t>
      </w:r>
    </w:p>
    <w:p w:rsidR="00D3099F" w:rsidRPr="00444527" w:rsidRDefault="00D3099F" w:rsidP="00D3099F">
      <w:pPr>
        <w:spacing w:line="480" w:lineRule="exact"/>
        <w:ind w:firstLineChars="200" w:firstLine="640"/>
        <w:rPr>
          <w:rFonts w:ascii="方正仿宋简体" w:eastAsia="方正仿宋简体" w:hint="eastAsia"/>
          <w:sz w:val="32"/>
          <w:szCs w:val="32"/>
          <w:shd w:val="clear" w:color="auto" w:fill="FFFFFF"/>
        </w:rPr>
      </w:pPr>
      <w:r w:rsidRPr="00444527">
        <w:rPr>
          <w:rFonts w:ascii="方正仿宋简体" w:eastAsia="方正仿宋简体" w:hint="eastAsia"/>
          <w:sz w:val="32"/>
          <w:szCs w:val="32"/>
          <w:shd w:val="clear" w:color="auto" w:fill="FFFFFF"/>
        </w:rPr>
        <w:t>（2）故意隐瞒有关情况或提供虚假资料，以及以其他方式不配合监督检查、逃避监管的；</w:t>
      </w:r>
    </w:p>
    <w:p w:rsidR="00D3099F" w:rsidRPr="00444527" w:rsidRDefault="00D3099F" w:rsidP="00D3099F">
      <w:pPr>
        <w:spacing w:line="480" w:lineRule="exact"/>
        <w:ind w:firstLineChars="200" w:firstLine="640"/>
        <w:rPr>
          <w:rFonts w:ascii="方正仿宋简体" w:eastAsia="方正仿宋简体" w:hint="eastAsia"/>
          <w:sz w:val="32"/>
          <w:szCs w:val="32"/>
          <w:shd w:val="clear" w:color="auto" w:fill="FFFFFF"/>
        </w:rPr>
      </w:pPr>
      <w:r w:rsidRPr="00444527">
        <w:rPr>
          <w:rFonts w:ascii="方正仿宋简体" w:eastAsia="方正仿宋简体" w:hint="eastAsia"/>
          <w:sz w:val="32"/>
          <w:szCs w:val="32"/>
          <w:shd w:val="clear" w:color="auto" w:fill="FFFFFF"/>
        </w:rPr>
        <w:t>（3）检测人员未取得相应资格上岗或人证不符的；</w:t>
      </w:r>
    </w:p>
    <w:p w:rsidR="00D3099F" w:rsidRPr="00444527" w:rsidRDefault="00D3099F" w:rsidP="00D3099F">
      <w:pPr>
        <w:spacing w:line="480" w:lineRule="exact"/>
        <w:ind w:firstLineChars="200" w:firstLine="640"/>
        <w:rPr>
          <w:rFonts w:ascii="方正仿宋简体" w:eastAsia="方正仿宋简体" w:hint="eastAsia"/>
          <w:sz w:val="32"/>
          <w:szCs w:val="32"/>
          <w:shd w:val="clear" w:color="auto" w:fill="FFFFFF"/>
        </w:rPr>
      </w:pPr>
      <w:r w:rsidRPr="00444527">
        <w:rPr>
          <w:rFonts w:ascii="方正仿宋简体" w:eastAsia="方正仿宋简体" w:hint="eastAsia"/>
          <w:sz w:val="32"/>
          <w:szCs w:val="32"/>
          <w:shd w:val="clear" w:color="auto" w:fill="FFFFFF"/>
        </w:rPr>
        <w:t>（4）违反建设工程强制性标准的。</w:t>
      </w:r>
    </w:p>
    <w:p w:rsidR="00D3099F" w:rsidRPr="00444527" w:rsidRDefault="00D3099F" w:rsidP="00D3099F">
      <w:pPr>
        <w:spacing w:line="480" w:lineRule="exact"/>
        <w:ind w:firstLineChars="200" w:firstLine="640"/>
        <w:rPr>
          <w:rFonts w:ascii="方正仿宋简体" w:eastAsia="方正仿宋简体" w:hint="eastAsia"/>
          <w:sz w:val="32"/>
          <w:szCs w:val="32"/>
          <w:shd w:val="clear" w:color="auto" w:fill="FFFFFF"/>
        </w:rPr>
      </w:pPr>
      <w:r w:rsidRPr="00444527">
        <w:rPr>
          <w:rFonts w:ascii="方正仿宋简体" w:eastAsia="方正仿宋简体" w:hint="eastAsia"/>
          <w:sz w:val="32"/>
          <w:szCs w:val="32"/>
          <w:shd w:val="clear" w:color="auto" w:fill="FFFFFF"/>
        </w:rPr>
        <w:t>（5）责令限期改正，拒不改正的；</w:t>
      </w:r>
    </w:p>
    <w:p w:rsidR="00D3099F" w:rsidRPr="00444527" w:rsidRDefault="00D3099F" w:rsidP="00D3099F">
      <w:pPr>
        <w:spacing w:line="480" w:lineRule="exact"/>
        <w:ind w:firstLineChars="200" w:firstLine="640"/>
        <w:rPr>
          <w:rFonts w:ascii="方正仿宋简体" w:eastAsia="方正仿宋简体" w:hint="eastAsia"/>
          <w:sz w:val="32"/>
          <w:szCs w:val="32"/>
          <w:shd w:val="clear" w:color="auto" w:fill="FFFFFF"/>
        </w:rPr>
      </w:pPr>
      <w:r w:rsidRPr="00444527">
        <w:rPr>
          <w:rFonts w:ascii="方正仿宋简体" w:eastAsia="方正仿宋简体" w:hint="eastAsia"/>
          <w:sz w:val="32"/>
          <w:szCs w:val="32"/>
          <w:shd w:val="clear" w:color="auto" w:fill="FFFFFF"/>
        </w:rPr>
        <w:t>（二十六）检测机构出现以下行为之一的，由市住建局</w:t>
      </w:r>
      <w:r w:rsidRPr="00444527">
        <w:rPr>
          <w:rFonts w:ascii="方正仿宋简体" w:eastAsia="方正仿宋简体" w:hint="eastAsia"/>
          <w:sz w:val="32"/>
          <w:szCs w:val="32"/>
          <w:shd w:val="clear" w:color="auto" w:fill="FFFFFF"/>
        </w:rPr>
        <w:lastRenderedPageBreak/>
        <w:t>责令改正，并立案查处。</w:t>
      </w:r>
    </w:p>
    <w:p w:rsidR="00D3099F" w:rsidRPr="00444527" w:rsidRDefault="00D3099F" w:rsidP="00D3099F">
      <w:pPr>
        <w:spacing w:line="480" w:lineRule="exact"/>
        <w:ind w:firstLineChars="200" w:firstLine="640"/>
        <w:rPr>
          <w:rFonts w:ascii="方正仿宋简体" w:eastAsia="方正仿宋简体" w:hint="eastAsia"/>
          <w:sz w:val="32"/>
          <w:szCs w:val="32"/>
          <w:shd w:val="clear" w:color="auto" w:fill="FFFFFF"/>
        </w:rPr>
      </w:pPr>
      <w:r w:rsidRPr="00444527">
        <w:rPr>
          <w:rFonts w:ascii="方正仿宋简体" w:eastAsia="方正仿宋简体" w:hint="eastAsia"/>
          <w:sz w:val="32"/>
          <w:szCs w:val="32"/>
          <w:shd w:val="clear" w:color="auto" w:fill="FFFFFF"/>
        </w:rPr>
        <w:t>（1）超出资质范围从事检测活动的；</w:t>
      </w:r>
    </w:p>
    <w:p w:rsidR="00D3099F" w:rsidRPr="00444527" w:rsidRDefault="00D3099F" w:rsidP="00D3099F">
      <w:pPr>
        <w:spacing w:line="480" w:lineRule="exact"/>
        <w:ind w:firstLineChars="200" w:firstLine="640"/>
        <w:rPr>
          <w:rFonts w:ascii="方正仿宋简体" w:eastAsia="方正仿宋简体" w:hint="eastAsia"/>
          <w:sz w:val="32"/>
          <w:szCs w:val="32"/>
          <w:shd w:val="clear" w:color="auto" w:fill="FFFFFF"/>
        </w:rPr>
      </w:pPr>
      <w:r w:rsidRPr="00444527">
        <w:rPr>
          <w:rFonts w:ascii="方正仿宋简体" w:eastAsia="方正仿宋简体" w:hint="eastAsia"/>
          <w:sz w:val="32"/>
          <w:szCs w:val="32"/>
          <w:shd w:val="clear" w:color="auto" w:fill="FFFFFF"/>
        </w:rPr>
        <w:t>（2）涂改、倒卖、出租、出借、转让资质证书的；</w:t>
      </w:r>
    </w:p>
    <w:p w:rsidR="00D3099F" w:rsidRPr="00444527" w:rsidRDefault="00D3099F" w:rsidP="00D3099F">
      <w:pPr>
        <w:spacing w:line="480" w:lineRule="exact"/>
        <w:ind w:firstLineChars="200" w:firstLine="640"/>
        <w:rPr>
          <w:rFonts w:ascii="方正仿宋简体" w:eastAsia="方正仿宋简体" w:hint="eastAsia"/>
          <w:sz w:val="32"/>
          <w:szCs w:val="32"/>
          <w:shd w:val="clear" w:color="auto" w:fill="FFFFFF"/>
        </w:rPr>
      </w:pPr>
      <w:r w:rsidRPr="00444527">
        <w:rPr>
          <w:rFonts w:ascii="方正仿宋简体" w:eastAsia="方正仿宋简体" w:hint="eastAsia"/>
          <w:sz w:val="32"/>
          <w:szCs w:val="32"/>
          <w:shd w:val="clear" w:color="auto" w:fill="FFFFFF"/>
        </w:rPr>
        <w:t>（3）使用不符合资格条件的检测人员的；</w:t>
      </w:r>
    </w:p>
    <w:p w:rsidR="00D3099F" w:rsidRPr="00444527" w:rsidRDefault="00D3099F" w:rsidP="00D3099F">
      <w:pPr>
        <w:spacing w:line="480" w:lineRule="exact"/>
        <w:ind w:firstLineChars="200" w:firstLine="640"/>
        <w:rPr>
          <w:rFonts w:ascii="方正仿宋简体" w:eastAsia="方正仿宋简体" w:hint="eastAsia"/>
          <w:sz w:val="32"/>
          <w:szCs w:val="32"/>
          <w:shd w:val="clear" w:color="auto" w:fill="FFFFFF"/>
        </w:rPr>
      </w:pPr>
      <w:r w:rsidRPr="00444527">
        <w:rPr>
          <w:rFonts w:ascii="方正仿宋简体" w:eastAsia="方正仿宋简体" w:hint="eastAsia"/>
          <w:sz w:val="32"/>
          <w:szCs w:val="32"/>
          <w:shd w:val="clear" w:color="auto" w:fill="FFFFFF"/>
        </w:rPr>
        <w:t>（4）未按规定上报发现的违法违规行为和检测不合格事项的；</w:t>
      </w:r>
    </w:p>
    <w:p w:rsidR="00D3099F" w:rsidRPr="00444527" w:rsidRDefault="00D3099F" w:rsidP="00D3099F">
      <w:pPr>
        <w:spacing w:line="480" w:lineRule="exact"/>
        <w:ind w:firstLineChars="200" w:firstLine="640"/>
        <w:rPr>
          <w:rFonts w:ascii="方正仿宋简体" w:eastAsia="方正仿宋简体" w:hint="eastAsia"/>
          <w:sz w:val="32"/>
          <w:szCs w:val="32"/>
          <w:shd w:val="clear" w:color="auto" w:fill="FFFFFF"/>
        </w:rPr>
      </w:pPr>
      <w:r w:rsidRPr="00444527">
        <w:rPr>
          <w:rFonts w:ascii="方正仿宋简体" w:eastAsia="方正仿宋简体" w:hint="eastAsia"/>
          <w:sz w:val="32"/>
          <w:szCs w:val="32"/>
          <w:shd w:val="clear" w:color="auto" w:fill="FFFFFF"/>
        </w:rPr>
        <w:t>（5）出具虚假检测报告或者未按规定在检测报告上签字盖章的；</w:t>
      </w:r>
    </w:p>
    <w:p w:rsidR="00D3099F" w:rsidRPr="00444527" w:rsidRDefault="00D3099F" w:rsidP="00D3099F">
      <w:pPr>
        <w:spacing w:line="480" w:lineRule="exact"/>
        <w:ind w:firstLineChars="200" w:firstLine="640"/>
        <w:rPr>
          <w:rFonts w:ascii="方正仿宋简体" w:eastAsia="方正仿宋简体" w:hint="eastAsia"/>
          <w:sz w:val="32"/>
          <w:szCs w:val="32"/>
          <w:shd w:val="clear" w:color="auto" w:fill="FFFFFF"/>
        </w:rPr>
      </w:pPr>
      <w:r w:rsidRPr="00444527">
        <w:rPr>
          <w:rFonts w:ascii="方正仿宋简体" w:eastAsia="方正仿宋简体" w:hint="eastAsia"/>
          <w:sz w:val="32"/>
          <w:szCs w:val="32"/>
          <w:shd w:val="clear" w:color="auto" w:fill="FFFFFF"/>
        </w:rPr>
        <w:t>（6）未按国家有关工程建设强制性标准进行检测的；</w:t>
      </w:r>
    </w:p>
    <w:p w:rsidR="00D3099F" w:rsidRPr="00444527" w:rsidRDefault="00D3099F" w:rsidP="00D3099F">
      <w:pPr>
        <w:spacing w:line="480" w:lineRule="exact"/>
        <w:ind w:firstLineChars="200" w:firstLine="640"/>
        <w:rPr>
          <w:rFonts w:ascii="方正仿宋简体" w:eastAsia="方正仿宋简体" w:hint="eastAsia"/>
          <w:sz w:val="32"/>
          <w:szCs w:val="32"/>
          <w:shd w:val="clear" w:color="auto" w:fill="FFFFFF"/>
        </w:rPr>
      </w:pPr>
      <w:r w:rsidRPr="00444527">
        <w:rPr>
          <w:rFonts w:ascii="方正仿宋简体" w:eastAsia="方正仿宋简体" w:hint="eastAsia"/>
          <w:sz w:val="32"/>
          <w:szCs w:val="32"/>
          <w:shd w:val="clear" w:color="auto" w:fill="FFFFFF"/>
        </w:rPr>
        <w:t>（7）档案资料管理混乱，造成检测数据无法追溯的；</w:t>
      </w:r>
    </w:p>
    <w:p w:rsidR="00D3099F" w:rsidRPr="00444527" w:rsidRDefault="00D3099F" w:rsidP="00D3099F">
      <w:pPr>
        <w:spacing w:line="480" w:lineRule="exact"/>
        <w:ind w:firstLineChars="200" w:firstLine="640"/>
        <w:rPr>
          <w:rFonts w:ascii="方正仿宋简体" w:eastAsia="方正仿宋简体" w:hint="eastAsia"/>
          <w:sz w:val="32"/>
          <w:szCs w:val="32"/>
          <w:shd w:val="clear" w:color="auto" w:fill="FFFFFF"/>
        </w:rPr>
      </w:pPr>
      <w:r w:rsidRPr="00444527">
        <w:rPr>
          <w:rFonts w:ascii="方正仿宋简体" w:eastAsia="方正仿宋简体" w:hint="eastAsia"/>
          <w:sz w:val="32"/>
          <w:szCs w:val="32"/>
          <w:shd w:val="clear" w:color="auto" w:fill="FFFFFF"/>
        </w:rPr>
        <w:t>（8）销毁或者转移建设行政主管部门为收集证据需要保存的有关试样和检测资料的；</w:t>
      </w:r>
    </w:p>
    <w:p w:rsidR="00D3099F" w:rsidRPr="00444527" w:rsidRDefault="00D3099F" w:rsidP="00D3099F">
      <w:pPr>
        <w:spacing w:line="480" w:lineRule="exact"/>
        <w:ind w:firstLineChars="200" w:firstLine="640"/>
        <w:rPr>
          <w:rFonts w:ascii="方正仿宋简体" w:eastAsia="方正仿宋简体" w:hint="eastAsia"/>
          <w:sz w:val="32"/>
          <w:szCs w:val="32"/>
          <w:shd w:val="clear" w:color="auto" w:fill="FFFFFF"/>
        </w:rPr>
      </w:pPr>
      <w:r w:rsidRPr="00444527">
        <w:rPr>
          <w:rFonts w:ascii="方正仿宋简体" w:eastAsia="方正仿宋简体" w:hint="eastAsia"/>
          <w:sz w:val="32"/>
          <w:szCs w:val="32"/>
          <w:shd w:val="clear" w:color="auto" w:fill="FFFFFF"/>
        </w:rPr>
        <w:t>（9）转包检测业务或者检测业务挂靠的。</w:t>
      </w:r>
    </w:p>
    <w:p w:rsidR="00D3099F" w:rsidRPr="00444527" w:rsidRDefault="00D3099F" w:rsidP="00D3099F">
      <w:pPr>
        <w:spacing w:line="480" w:lineRule="exact"/>
        <w:ind w:firstLineChars="200" w:firstLine="640"/>
        <w:rPr>
          <w:rFonts w:ascii="方正仿宋简体" w:eastAsia="方正仿宋简体" w:hint="eastAsia"/>
          <w:sz w:val="32"/>
          <w:szCs w:val="32"/>
          <w:shd w:val="clear" w:color="auto" w:fill="FFFFFF"/>
        </w:rPr>
      </w:pPr>
      <w:r w:rsidRPr="00444527">
        <w:rPr>
          <w:rFonts w:ascii="方正仿宋简体" w:eastAsia="方正仿宋简体" w:hint="eastAsia"/>
          <w:sz w:val="32"/>
          <w:szCs w:val="32"/>
          <w:shd w:val="clear" w:color="auto" w:fill="FFFFFF"/>
        </w:rPr>
        <w:t>（二十七）检测机构出现以下情形之一的，由市住建局予以记录检测机构不良信用，同时上报泉州市住建局，并在泉州市住建局“中介机构监管平台”滚动播放。</w:t>
      </w:r>
    </w:p>
    <w:p w:rsidR="00D3099F" w:rsidRPr="00444527" w:rsidRDefault="00D3099F" w:rsidP="00D3099F">
      <w:pPr>
        <w:spacing w:line="480" w:lineRule="exact"/>
        <w:ind w:firstLineChars="200" w:firstLine="640"/>
        <w:rPr>
          <w:rFonts w:ascii="方正仿宋简体" w:eastAsia="方正仿宋简体" w:hint="eastAsia"/>
          <w:sz w:val="32"/>
          <w:szCs w:val="32"/>
          <w:shd w:val="clear" w:color="auto" w:fill="FFFFFF"/>
        </w:rPr>
      </w:pPr>
      <w:r w:rsidRPr="00444527">
        <w:rPr>
          <w:rFonts w:ascii="方正仿宋简体" w:eastAsia="方正仿宋简体" w:hint="eastAsia"/>
          <w:sz w:val="32"/>
          <w:szCs w:val="32"/>
          <w:shd w:val="clear" w:color="auto" w:fill="FFFFFF"/>
        </w:rPr>
        <w:t>（1）未经检测(监测)出具检测(监测)报告，或对原始记录、检测(监测)数据、结论等实际性内容弄虚作假的；</w:t>
      </w:r>
    </w:p>
    <w:p w:rsidR="00D3099F" w:rsidRPr="00444527" w:rsidRDefault="00D3099F" w:rsidP="00D3099F">
      <w:pPr>
        <w:spacing w:line="480" w:lineRule="exact"/>
        <w:ind w:firstLineChars="200" w:firstLine="640"/>
        <w:rPr>
          <w:rFonts w:ascii="方正仿宋简体" w:eastAsia="方正仿宋简体" w:hint="eastAsia"/>
          <w:sz w:val="32"/>
          <w:szCs w:val="32"/>
          <w:shd w:val="clear" w:color="auto" w:fill="FFFFFF"/>
        </w:rPr>
      </w:pPr>
      <w:r w:rsidRPr="00444527">
        <w:rPr>
          <w:rFonts w:ascii="方正仿宋简体" w:eastAsia="方正仿宋简体" w:hint="eastAsia"/>
          <w:sz w:val="32"/>
          <w:szCs w:val="32"/>
          <w:shd w:val="clear" w:color="auto" w:fill="FFFFFF"/>
        </w:rPr>
        <w:t>（2）被监管部门或有关部门实施停业整顿、暂停营业行政处罚的；</w:t>
      </w:r>
    </w:p>
    <w:p w:rsidR="00D3099F" w:rsidRPr="00444527" w:rsidRDefault="00D3099F" w:rsidP="00D3099F">
      <w:pPr>
        <w:spacing w:line="480" w:lineRule="exact"/>
        <w:ind w:firstLineChars="200" w:firstLine="640"/>
        <w:rPr>
          <w:rFonts w:ascii="方正仿宋简体" w:eastAsia="方正仿宋简体" w:hint="eastAsia"/>
          <w:sz w:val="32"/>
          <w:szCs w:val="32"/>
          <w:shd w:val="clear" w:color="auto" w:fill="FFFFFF"/>
        </w:rPr>
      </w:pPr>
      <w:r w:rsidRPr="00444527">
        <w:rPr>
          <w:rFonts w:ascii="方正仿宋简体" w:eastAsia="方正仿宋简体" w:hint="eastAsia"/>
          <w:sz w:val="32"/>
          <w:szCs w:val="32"/>
          <w:shd w:val="clear" w:color="auto" w:fill="FFFFFF"/>
        </w:rPr>
        <w:t>（3）一年内被行政主管部门检查约谈</w:t>
      </w:r>
      <w:r w:rsidRPr="00613C98">
        <w:rPr>
          <w:rFonts w:ascii="方正仿宋简体" w:eastAsia="方正仿宋简体"/>
          <w:sz w:val="32"/>
          <w:szCs w:val="32"/>
          <w:shd w:val="clear" w:color="auto" w:fill="FFFFFF"/>
        </w:rPr>
        <w:t>2</w:t>
      </w:r>
      <w:r w:rsidRPr="00444527">
        <w:rPr>
          <w:rFonts w:ascii="方正仿宋简体" w:eastAsia="方正仿宋简体" w:hint="eastAsia"/>
          <w:sz w:val="32"/>
          <w:szCs w:val="32"/>
          <w:shd w:val="clear" w:color="auto" w:fill="FFFFFF"/>
        </w:rPr>
        <w:t>次及以上的；</w:t>
      </w:r>
    </w:p>
    <w:p w:rsidR="00D3099F" w:rsidRPr="00444527" w:rsidRDefault="00D3099F" w:rsidP="00D3099F">
      <w:pPr>
        <w:spacing w:line="480" w:lineRule="exact"/>
        <w:ind w:firstLineChars="200" w:firstLine="640"/>
        <w:rPr>
          <w:rFonts w:ascii="方正仿宋简体" w:eastAsia="方正仿宋简体" w:hint="eastAsia"/>
          <w:sz w:val="32"/>
          <w:szCs w:val="32"/>
          <w:shd w:val="clear" w:color="auto" w:fill="FFFFFF"/>
        </w:rPr>
      </w:pPr>
      <w:r w:rsidRPr="00444527">
        <w:rPr>
          <w:rFonts w:ascii="方正仿宋简体" w:eastAsia="方正仿宋简体" w:hint="eastAsia"/>
          <w:sz w:val="32"/>
          <w:szCs w:val="32"/>
          <w:shd w:val="clear" w:color="auto" w:fill="FFFFFF"/>
        </w:rPr>
        <w:t>（4）违反法律、法规、规定且情节严重的。</w:t>
      </w:r>
    </w:p>
    <w:p w:rsidR="00D3099F" w:rsidRPr="00444527" w:rsidRDefault="00D3099F" w:rsidP="00D3099F">
      <w:pPr>
        <w:spacing w:line="480" w:lineRule="exact"/>
        <w:ind w:firstLineChars="200" w:firstLine="640"/>
        <w:rPr>
          <w:rFonts w:ascii="方正仿宋简体" w:eastAsia="方正仿宋简体" w:hint="eastAsia"/>
          <w:sz w:val="32"/>
          <w:szCs w:val="32"/>
          <w:shd w:val="clear" w:color="auto" w:fill="FFFFFF"/>
        </w:rPr>
      </w:pPr>
      <w:bookmarkStart w:id="4" w:name="OLE_LINK13"/>
      <w:r w:rsidRPr="00444527">
        <w:rPr>
          <w:rFonts w:ascii="方正仿宋简体" w:eastAsia="方正仿宋简体" w:hint="eastAsia"/>
          <w:sz w:val="32"/>
          <w:szCs w:val="32"/>
          <w:shd w:val="clear" w:color="auto" w:fill="FFFFFF"/>
        </w:rPr>
        <w:t>（二十八）对中介机构有做出相应处罚和奖惩的，市住建局将上报泉州住建局并泉州建设网“中介机构监管平台”实时公布。</w:t>
      </w:r>
      <w:bookmarkEnd w:id="4"/>
    </w:p>
    <w:p w:rsidR="00D3099F" w:rsidRPr="00AE765A" w:rsidRDefault="00D3099F" w:rsidP="00D3099F">
      <w:pPr>
        <w:spacing w:line="360" w:lineRule="auto"/>
        <w:ind w:firstLineChars="200" w:firstLine="640"/>
        <w:rPr>
          <w:rFonts w:ascii="黑体" w:eastAsia="黑体" w:hAnsi="黑体" w:hint="eastAsia"/>
          <w:sz w:val="32"/>
          <w:szCs w:val="32"/>
          <w:shd w:val="clear" w:color="auto" w:fill="FFFFFF"/>
        </w:rPr>
      </w:pPr>
      <w:r w:rsidRPr="00AE765A">
        <w:rPr>
          <w:rFonts w:ascii="黑体" w:eastAsia="黑体" w:hAnsi="黑体" w:hint="eastAsia"/>
          <w:sz w:val="32"/>
          <w:szCs w:val="32"/>
          <w:shd w:val="clear" w:color="auto" w:fill="FFFFFF"/>
        </w:rPr>
        <w:t>五、实施信用综合评价</w:t>
      </w:r>
    </w:p>
    <w:p w:rsidR="00D3099F" w:rsidRPr="00444527" w:rsidRDefault="00D3099F" w:rsidP="00D3099F">
      <w:pPr>
        <w:spacing w:line="480" w:lineRule="exact"/>
        <w:ind w:firstLineChars="200" w:firstLine="640"/>
        <w:rPr>
          <w:rFonts w:ascii="方正仿宋简体" w:eastAsia="方正仿宋简体" w:hint="eastAsia"/>
          <w:sz w:val="32"/>
          <w:szCs w:val="32"/>
          <w:shd w:val="clear" w:color="auto" w:fill="FFFFFF"/>
        </w:rPr>
      </w:pPr>
      <w:r w:rsidRPr="00444527">
        <w:rPr>
          <w:rFonts w:ascii="方正仿宋简体" w:eastAsia="方正仿宋简体" w:hint="eastAsia"/>
          <w:sz w:val="32"/>
          <w:szCs w:val="32"/>
          <w:shd w:val="clear" w:color="auto" w:fill="FFFFFF"/>
        </w:rPr>
        <w:t>（二十九）泉州市住建局将根据市住建局上报情况，每年在全市统一的“中介机构监管平台”公布检测机构信用综</w:t>
      </w:r>
      <w:r w:rsidRPr="00444527">
        <w:rPr>
          <w:rFonts w:ascii="方正仿宋简体" w:eastAsia="方正仿宋简体" w:hint="eastAsia"/>
          <w:sz w:val="32"/>
          <w:szCs w:val="32"/>
          <w:shd w:val="clear" w:color="auto" w:fill="FFFFFF"/>
        </w:rPr>
        <w:lastRenderedPageBreak/>
        <w:t>合评价排序结果。</w:t>
      </w:r>
    </w:p>
    <w:p w:rsidR="00D3099F" w:rsidRPr="00444527" w:rsidRDefault="00D3099F" w:rsidP="00D3099F">
      <w:pPr>
        <w:spacing w:line="360" w:lineRule="auto"/>
        <w:ind w:firstLineChars="200" w:firstLine="640"/>
        <w:rPr>
          <w:rFonts w:ascii="黑体" w:eastAsia="黑体" w:hAnsi="黑体" w:hint="eastAsia"/>
          <w:sz w:val="32"/>
          <w:szCs w:val="32"/>
          <w:shd w:val="clear" w:color="auto" w:fill="FFFFFF"/>
        </w:rPr>
      </w:pPr>
      <w:r w:rsidRPr="00444527">
        <w:rPr>
          <w:rFonts w:ascii="黑体" w:eastAsia="黑体" w:hAnsi="黑体" w:hint="eastAsia"/>
          <w:sz w:val="32"/>
          <w:szCs w:val="32"/>
          <w:shd w:val="clear" w:color="auto" w:fill="FFFFFF"/>
        </w:rPr>
        <w:t>六、附  则</w:t>
      </w:r>
    </w:p>
    <w:p w:rsidR="00D3099F" w:rsidRPr="00444527" w:rsidRDefault="00D3099F" w:rsidP="00D3099F">
      <w:pPr>
        <w:spacing w:line="480" w:lineRule="exact"/>
        <w:ind w:firstLineChars="200" w:firstLine="640"/>
        <w:rPr>
          <w:rFonts w:ascii="方正仿宋简体" w:eastAsia="方正仿宋简体" w:hint="eastAsia"/>
          <w:sz w:val="32"/>
          <w:szCs w:val="32"/>
          <w:shd w:val="clear" w:color="auto" w:fill="FFFFFF"/>
        </w:rPr>
      </w:pPr>
      <w:r w:rsidRPr="00444527">
        <w:rPr>
          <w:rFonts w:ascii="方正仿宋简体" w:eastAsia="方正仿宋简体" w:hint="eastAsia"/>
          <w:sz w:val="32"/>
          <w:szCs w:val="32"/>
          <w:shd w:val="clear" w:color="auto" w:fill="FFFFFF"/>
        </w:rPr>
        <w:t>（三十）本规定自</w:t>
      </w:r>
      <w:r w:rsidRPr="00613C98">
        <w:rPr>
          <w:rFonts w:ascii="方正仿宋简体" w:eastAsia="方正仿宋简体" w:hint="eastAsia"/>
          <w:sz w:val="32"/>
          <w:szCs w:val="32"/>
          <w:shd w:val="clear" w:color="auto" w:fill="FFFFFF"/>
        </w:rPr>
        <w:t>2021</w:t>
      </w:r>
      <w:r w:rsidRPr="00444527">
        <w:rPr>
          <w:rFonts w:ascii="方正仿宋简体" w:eastAsia="方正仿宋简体" w:hint="eastAsia"/>
          <w:sz w:val="32"/>
          <w:szCs w:val="32"/>
          <w:shd w:val="clear" w:color="auto" w:fill="FFFFFF"/>
        </w:rPr>
        <w:t>年</w:t>
      </w:r>
      <w:r w:rsidRPr="00613C98">
        <w:rPr>
          <w:rFonts w:ascii="方正仿宋简体" w:eastAsia="方正仿宋简体" w:hint="eastAsia"/>
          <w:sz w:val="32"/>
          <w:szCs w:val="32"/>
          <w:shd w:val="clear" w:color="auto" w:fill="FFFFFF"/>
        </w:rPr>
        <w:t>6</w:t>
      </w:r>
      <w:r w:rsidRPr="00444527">
        <w:rPr>
          <w:rFonts w:ascii="方正仿宋简体" w:eastAsia="方正仿宋简体" w:hint="eastAsia"/>
          <w:sz w:val="32"/>
          <w:szCs w:val="32"/>
          <w:shd w:val="clear" w:color="auto" w:fill="FFFFFF"/>
        </w:rPr>
        <w:t>月</w:t>
      </w:r>
      <w:r w:rsidRPr="00613C98">
        <w:rPr>
          <w:rFonts w:ascii="方正仿宋简体" w:eastAsia="方正仿宋简体" w:hint="eastAsia"/>
          <w:sz w:val="32"/>
          <w:szCs w:val="32"/>
          <w:shd w:val="clear" w:color="auto" w:fill="FFFFFF"/>
        </w:rPr>
        <w:t>1</w:t>
      </w:r>
      <w:r w:rsidRPr="00444527">
        <w:rPr>
          <w:rFonts w:ascii="方正仿宋简体" w:eastAsia="方正仿宋简体" w:hint="eastAsia"/>
          <w:sz w:val="32"/>
          <w:szCs w:val="32"/>
          <w:shd w:val="clear" w:color="auto" w:fill="FFFFFF"/>
        </w:rPr>
        <w:t>日起施行，由南安市住房和城乡建设局负责解释。</w:t>
      </w:r>
      <w:r>
        <w:rPr>
          <w:rFonts w:ascii="方正仿宋简体" w:eastAsia="方正仿宋简体" w:hint="eastAsia"/>
          <w:sz w:val="32"/>
          <w:szCs w:val="32"/>
          <w:shd w:val="clear" w:color="auto" w:fill="FFFFFF"/>
        </w:rPr>
        <w:t>法律法规另有规定的从其规定。</w:t>
      </w:r>
    </w:p>
    <w:p w:rsidR="00D3099F" w:rsidRPr="00444527" w:rsidRDefault="00D3099F" w:rsidP="00D3099F">
      <w:pPr>
        <w:spacing w:line="480" w:lineRule="exact"/>
        <w:rPr>
          <w:rFonts w:ascii="方正仿宋简体" w:eastAsia="方正仿宋简体" w:hint="eastAsia"/>
          <w:sz w:val="32"/>
          <w:szCs w:val="32"/>
          <w:shd w:val="clear" w:color="auto" w:fill="FFFFFF"/>
        </w:rPr>
      </w:pPr>
    </w:p>
    <w:p w:rsidR="00D3099F" w:rsidRPr="00444527" w:rsidRDefault="00D3099F" w:rsidP="00D3099F">
      <w:pPr>
        <w:spacing w:line="480" w:lineRule="exact"/>
        <w:rPr>
          <w:rFonts w:ascii="方正仿宋简体" w:eastAsia="方正仿宋简体" w:hint="eastAsia"/>
          <w:sz w:val="32"/>
          <w:szCs w:val="32"/>
          <w:shd w:val="clear" w:color="auto" w:fill="FFFFFF"/>
        </w:rPr>
      </w:pPr>
    </w:p>
    <w:p w:rsidR="00D3099F" w:rsidRPr="00444527" w:rsidRDefault="00D3099F" w:rsidP="00D3099F">
      <w:pPr>
        <w:spacing w:line="480" w:lineRule="exact"/>
        <w:rPr>
          <w:rFonts w:ascii="方正仿宋简体" w:eastAsia="方正仿宋简体" w:hint="eastAsia"/>
          <w:sz w:val="32"/>
          <w:szCs w:val="32"/>
          <w:shd w:val="clear" w:color="auto" w:fill="FFFFFF"/>
        </w:rPr>
      </w:pPr>
    </w:p>
    <w:p w:rsidR="00D3099F" w:rsidRDefault="00D3099F" w:rsidP="00D3099F">
      <w:pPr>
        <w:pStyle w:val="a5"/>
        <w:adjustRightInd w:val="0"/>
        <w:snapToGrid w:val="0"/>
        <w:spacing w:after="0" w:line="520" w:lineRule="exact"/>
        <w:ind w:leftChars="0" w:left="0"/>
        <w:rPr>
          <w:rFonts w:ascii="仿宋_GB2312" w:eastAsia="仿宋_GB2312" w:hAnsi="仿宋" w:cs="仿宋" w:hint="eastAsia"/>
          <w:spacing w:val="-3"/>
          <w:sz w:val="32"/>
          <w:szCs w:val="32"/>
        </w:rPr>
      </w:pPr>
    </w:p>
    <w:p w:rsidR="00B850BD" w:rsidRPr="00D3099F" w:rsidRDefault="00B850BD"/>
    <w:sectPr w:rsidR="00B850BD" w:rsidRPr="00D3099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099F" w:rsidRDefault="00D3099F" w:rsidP="00D3099F">
      <w:r>
        <w:separator/>
      </w:r>
    </w:p>
  </w:endnote>
  <w:endnote w:type="continuationSeparator" w:id="0">
    <w:p w:rsidR="00D3099F" w:rsidRDefault="00D3099F" w:rsidP="00D309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0"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方正仿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099F" w:rsidRDefault="00D3099F" w:rsidP="00D3099F">
      <w:r>
        <w:separator/>
      </w:r>
    </w:p>
  </w:footnote>
  <w:footnote w:type="continuationSeparator" w:id="0">
    <w:p w:rsidR="00D3099F" w:rsidRDefault="00D3099F" w:rsidP="00D309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9D8"/>
    <w:rsid w:val="007E69D8"/>
    <w:rsid w:val="00B850BD"/>
    <w:rsid w:val="00D3099F"/>
    <w:rsid w:val="00F242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099F"/>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3099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D3099F"/>
    <w:rPr>
      <w:sz w:val="18"/>
      <w:szCs w:val="18"/>
    </w:rPr>
  </w:style>
  <w:style w:type="paragraph" w:styleId="a4">
    <w:name w:val="footer"/>
    <w:basedOn w:val="a"/>
    <w:link w:val="Char0"/>
    <w:uiPriority w:val="99"/>
    <w:unhideWhenUsed/>
    <w:rsid w:val="00D3099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D3099F"/>
    <w:rPr>
      <w:sz w:val="18"/>
      <w:szCs w:val="18"/>
    </w:rPr>
  </w:style>
  <w:style w:type="character" w:customStyle="1" w:styleId="Char1">
    <w:name w:val="正文文本缩进 Char"/>
    <w:link w:val="a5"/>
    <w:qFormat/>
    <w:rsid w:val="00D3099F"/>
    <w:rPr>
      <w:rFonts w:eastAsia="Times New Roman"/>
      <w:szCs w:val="24"/>
    </w:rPr>
  </w:style>
  <w:style w:type="paragraph" w:styleId="a5">
    <w:name w:val="Body Text Indent"/>
    <w:next w:val="a"/>
    <w:link w:val="Char1"/>
    <w:unhideWhenUsed/>
    <w:qFormat/>
    <w:rsid w:val="00D3099F"/>
    <w:pPr>
      <w:widowControl w:val="0"/>
      <w:spacing w:after="120"/>
      <w:ind w:leftChars="200" w:left="200"/>
      <w:jc w:val="both"/>
    </w:pPr>
    <w:rPr>
      <w:rFonts w:eastAsia="Times New Roman"/>
      <w:szCs w:val="24"/>
    </w:rPr>
  </w:style>
  <w:style w:type="character" w:customStyle="1" w:styleId="Char10">
    <w:name w:val="正文文本缩进 Char1"/>
    <w:basedOn w:val="a0"/>
    <w:uiPriority w:val="99"/>
    <w:semiHidden/>
    <w:rsid w:val="00D3099F"/>
    <w:rPr>
      <w:rFonts w:ascii="Calibri" w:eastAsia="宋体"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099F"/>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3099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D3099F"/>
    <w:rPr>
      <w:sz w:val="18"/>
      <w:szCs w:val="18"/>
    </w:rPr>
  </w:style>
  <w:style w:type="paragraph" w:styleId="a4">
    <w:name w:val="footer"/>
    <w:basedOn w:val="a"/>
    <w:link w:val="Char0"/>
    <w:uiPriority w:val="99"/>
    <w:unhideWhenUsed/>
    <w:rsid w:val="00D3099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D3099F"/>
    <w:rPr>
      <w:sz w:val="18"/>
      <w:szCs w:val="18"/>
    </w:rPr>
  </w:style>
  <w:style w:type="character" w:customStyle="1" w:styleId="Char1">
    <w:name w:val="正文文本缩进 Char"/>
    <w:link w:val="a5"/>
    <w:qFormat/>
    <w:rsid w:val="00D3099F"/>
    <w:rPr>
      <w:rFonts w:eastAsia="Times New Roman"/>
      <w:szCs w:val="24"/>
    </w:rPr>
  </w:style>
  <w:style w:type="paragraph" w:styleId="a5">
    <w:name w:val="Body Text Indent"/>
    <w:next w:val="a"/>
    <w:link w:val="Char1"/>
    <w:unhideWhenUsed/>
    <w:qFormat/>
    <w:rsid w:val="00D3099F"/>
    <w:pPr>
      <w:widowControl w:val="0"/>
      <w:spacing w:after="120"/>
      <w:ind w:leftChars="200" w:left="200"/>
      <w:jc w:val="both"/>
    </w:pPr>
    <w:rPr>
      <w:rFonts w:eastAsia="Times New Roman"/>
      <w:szCs w:val="24"/>
    </w:rPr>
  </w:style>
  <w:style w:type="character" w:customStyle="1" w:styleId="Char10">
    <w:name w:val="正文文本缩进 Char1"/>
    <w:basedOn w:val="a0"/>
    <w:uiPriority w:val="99"/>
    <w:semiHidden/>
    <w:rsid w:val="00D3099F"/>
    <w:rPr>
      <w:rFonts w:ascii="Calibri" w:eastAsia="宋体"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520</Words>
  <Characters>2966</Characters>
  <Application>Microsoft Office Word</Application>
  <DocSecurity>0</DocSecurity>
  <Lines>24</Lines>
  <Paragraphs>6</Paragraphs>
  <ScaleCrop>false</ScaleCrop>
  <Company>P R C</Company>
  <LinksUpToDate>false</LinksUpToDate>
  <CharactersWithSpaces>3480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China</dc:creator>
  <cp:keywords/>
  <dc:description/>
  <cp:lastModifiedBy>China</cp:lastModifiedBy>
  <cp:revision>3</cp:revision>
  <dcterms:created xsi:type="dcterms:W3CDTF">2021-06-03T02:37:00Z</dcterms:created>
  <dcterms:modified xsi:type="dcterms:W3CDTF">2021-06-03T02:38:00Z</dcterms:modified>
</cp:coreProperties>
</file>