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3CE2">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3FF1368D">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4CD64D7D">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4AF09B33">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0D9A0B94">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11048D95">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195BDAA3">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3CD11901">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仿宋_GB2312" w:cs="Times New Roman"/>
          <w:sz w:val="32"/>
          <w:szCs w:val="32"/>
        </w:rPr>
      </w:pPr>
    </w:p>
    <w:p w14:paraId="57EB413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南文体旅〔202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p>
    <w:p w14:paraId="086DE17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default" w:ascii="Times New Roman" w:hAnsi="Times New Roman" w:eastAsia="仿宋_GB2312" w:cs="Times New Roman"/>
          <w:sz w:val="32"/>
          <w:szCs w:val="32"/>
        </w:rPr>
      </w:pPr>
    </w:p>
    <w:p w14:paraId="1BDC9FB5">
      <w:pPr>
        <w:keepNext w:val="0"/>
        <w:keepLines w:val="0"/>
        <w:pageBreakBefore w:val="0"/>
        <w:widowControl/>
        <w:kinsoku/>
        <w:wordWrap/>
        <w:overflowPunct/>
        <w:topLinePunct w:val="0"/>
        <w:autoSpaceDE/>
        <w:autoSpaceDN/>
        <w:bidi w:val="0"/>
        <w:spacing w:beforeAutospacing="0" w:afterAutospacing="0" w:line="560" w:lineRule="exact"/>
        <w:ind w:right="0"/>
        <w:jc w:val="center"/>
        <w:textAlignment w:val="auto"/>
        <w:rPr>
          <w:rFonts w:hint="default" w:ascii="Times New Roman" w:hAnsi="Times New Roman" w:eastAsia="方正小标宋简体" w:cs="Times New Roman"/>
          <w:w w:val="100"/>
          <w:kern w:val="0"/>
          <w:sz w:val="44"/>
          <w:szCs w:val="44"/>
        </w:rPr>
      </w:pPr>
      <w:bookmarkStart w:id="0" w:name="qfrq"/>
      <w:r>
        <w:rPr>
          <w:rFonts w:hint="default" w:ascii="Times New Roman" w:hAnsi="Times New Roman" w:eastAsia="方正小标宋简体" w:cs="Times New Roman"/>
          <w:w w:val="100"/>
          <w:kern w:val="0"/>
          <w:sz w:val="44"/>
          <w:szCs w:val="44"/>
        </w:rPr>
        <w:t>南安市文化体育和旅游局关于注销</w:t>
      </w:r>
    </w:p>
    <w:p w14:paraId="1BA32B42">
      <w:pPr>
        <w:keepNext w:val="0"/>
        <w:keepLines w:val="0"/>
        <w:pageBreakBefore w:val="0"/>
        <w:widowControl/>
        <w:kinsoku/>
        <w:wordWrap/>
        <w:overflowPunct/>
        <w:topLinePunct w:val="0"/>
        <w:autoSpaceDE/>
        <w:autoSpaceDN/>
        <w:bidi w:val="0"/>
        <w:spacing w:beforeAutospacing="0" w:afterAutospacing="0" w:line="560" w:lineRule="exact"/>
        <w:ind w:right="0"/>
        <w:jc w:val="center"/>
        <w:textAlignment w:val="auto"/>
        <w:rPr>
          <w:rFonts w:hint="default" w:ascii="Times New Roman" w:hAnsi="Times New Roman" w:eastAsia="方正小标宋简体" w:cs="Times New Roman"/>
          <w:w w:val="100"/>
          <w:kern w:val="0"/>
          <w:sz w:val="44"/>
          <w:szCs w:val="44"/>
        </w:rPr>
      </w:pPr>
      <w:r>
        <w:rPr>
          <w:rFonts w:hint="eastAsia" w:ascii="Times New Roman" w:hAnsi="Times New Roman" w:eastAsia="方正小标宋简体" w:cs="Times New Roman"/>
          <w:spacing w:val="1"/>
          <w:w w:val="87"/>
          <w:kern w:val="0"/>
          <w:sz w:val="44"/>
          <w:szCs w:val="44"/>
          <w:fitText w:val="8448" w:id="2078965071"/>
          <w:lang w:eastAsia="zh-CN"/>
        </w:rPr>
        <w:t>《</w:t>
      </w:r>
      <w:r>
        <w:rPr>
          <w:rFonts w:hint="default" w:ascii="Times New Roman" w:hAnsi="Times New Roman" w:eastAsia="方正小标宋简体" w:cs="Times New Roman"/>
          <w:spacing w:val="1"/>
          <w:w w:val="87"/>
          <w:kern w:val="0"/>
          <w:sz w:val="44"/>
          <w:szCs w:val="44"/>
          <w:fitText w:val="8448" w:id="2078965071"/>
        </w:rPr>
        <w:t>娱乐经营许可证》《营业性演出许可证》的公</w:t>
      </w:r>
      <w:r>
        <w:rPr>
          <w:rFonts w:hint="default" w:ascii="Times New Roman" w:hAnsi="Times New Roman" w:eastAsia="方正小标宋简体" w:cs="Times New Roman"/>
          <w:spacing w:val="3"/>
          <w:w w:val="87"/>
          <w:kern w:val="0"/>
          <w:sz w:val="44"/>
          <w:szCs w:val="44"/>
          <w:fitText w:val="8448" w:id="2078965071"/>
        </w:rPr>
        <w:t>告</w:t>
      </w:r>
    </w:p>
    <w:p w14:paraId="5D68236D">
      <w:pPr>
        <w:keepNext w:val="0"/>
        <w:keepLines w:val="0"/>
        <w:pageBreakBefore w:val="0"/>
        <w:widowControl/>
        <w:kinsoku/>
        <w:wordWrap/>
        <w:overflowPunct/>
        <w:topLinePunct w:val="0"/>
        <w:autoSpaceDE/>
        <w:autoSpaceDN/>
        <w:bidi w:val="0"/>
        <w:spacing w:beforeAutospacing="0" w:afterAutospacing="0" w:line="560" w:lineRule="exact"/>
        <w:ind w:right="0"/>
        <w:textAlignment w:val="auto"/>
        <w:rPr>
          <w:rFonts w:hint="default" w:ascii="Times New Roman" w:hAnsi="Times New Roman" w:eastAsia="宋体" w:cs="Times New Roman"/>
          <w:b/>
          <w:w w:val="92"/>
          <w:kern w:val="0"/>
          <w:sz w:val="44"/>
          <w:szCs w:val="44"/>
        </w:rPr>
      </w:pPr>
    </w:p>
    <w:p w14:paraId="557736A9">
      <w:pPr>
        <w:keepNext w:val="0"/>
        <w:keepLines w:val="0"/>
        <w:pageBreakBefore w:val="0"/>
        <w:widowControl/>
        <w:kinsoku/>
        <w:wordWrap/>
        <w:overflowPunct/>
        <w:topLinePunct w:val="0"/>
        <w:autoSpaceDE/>
        <w:autoSpaceDN/>
        <w:bidi w:val="0"/>
        <w:spacing w:beforeAutospacing="0" w:afterAutospacing="0" w:line="560" w:lineRule="exact"/>
        <w:ind w:right="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为进一步规范我市文化市场经营行为，保障文化市场经营活动健康发展，规范和完善市场退出机制，根据《中华人民共和国行政许可法》第七十条第（一）项以及《娱乐场所管理办法》（文化部令第55号）第十七条、第十八条等规定和省文旅厅办公室《关于尽快对文化和旅游市场异常经营单位处置的通知》（</w:t>
      </w:r>
      <w:r>
        <w:rPr>
          <w:rFonts w:hint="default" w:ascii="Times New Roman" w:hAnsi="Times New Roman" w:eastAsia="仿宋_GB2312" w:cs="Times New Roman"/>
          <w:sz w:val="32"/>
          <w:szCs w:val="32"/>
        </w:rPr>
        <w:t>闽文旅市场〔2020〕1号</w:t>
      </w:r>
      <w:r>
        <w:rPr>
          <w:rFonts w:hint="default" w:ascii="Times New Roman" w:hAnsi="Times New Roman" w:eastAsia="仿宋_GB2312" w:cs="Times New Roman"/>
          <w:kern w:val="0"/>
          <w:sz w:val="32"/>
          <w:szCs w:val="32"/>
        </w:rPr>
        <w:t>）等文件精神，我局</w:t>
      </w:r>
      <w:r>
        <w:rPr>
          <w:rFonts w:hint="default" w:ascii="Times New Roman" w:hAnsi="Times New Roman" w:eastAsia="仿宋_GB2312" w:cs="Times New Roman"/>
          <w:kern w:val="0"/>
          <w:sz w:val="32"/>
          <w:szCs w:val="32"/>
          <w:lang w:val="en-US" w:eastAsia="zh-CN"/>
        </w:rPr>
        <w:t>将</w:t>
      </w:r>
      <w:r>
        <w:rPr>
          <w:rFonts w:hint="default" w:ascii="Times New Roman" w:hAnsi="Times New Roman" w:eastAsia="仿宋_GB2312" w:cs="Times New Roman"/>
          <w:kern w:val="0"/>
          <w:sz w:val="32"/>
          <w:szCs w:val="32"/>
        </w:rPr>
        <w:t>依法注销许可证有效期届满未延续</w:t>
      </w:r>
      <w:r>
        <w:rPr>
          <w:rFonts w:hint="default" w:ascii="Times New Roman" w:hAnsi="Times New Roman" w:eastAsia="仿宋_GB2312" w:cs="Times New Roman"/>
          <w:kern w:val="0"/>
          <w:sz w:val="32"/>
          <w:szCs w:val="32"/>
          <w:lang w:val="en-US" w:eastAsia="zh-CN"/>
        </w:rPr>
        <w:t>的三家单位</w:t>
      </w:r>
      <w:r>
        <w:rPr>
          <w:rFonts w:hint="default" w:ascii="Times New Roman" w:hAnsi="Times New Roman" w:eastAsia="仿宋_GB2312" w:cs="Times New Roman"/>
          <w:kern w:val="0"/>
          <w:sz w:val="32"/>
          <w:szCs w:val="32"/>
        </w:rPr>
        <w:t>（详细名单见附件1、附件2）</w:t>
      </w:r>
      <w:r>
        <w:rPr>
          <w:rFonts w:hint="default" w:ascii="Times New Roman" w:hAnsi="Times New Roman" w:eastAsia="仿宋_GB2312" w:cs="Times New Roman"/>
          <w:kern w:val="0"/>
          <w:sz w:val="32"/>
          <w:szCs w:val="32"/>
          <w:lang w:eastAsia="zh-CN"/>
        </w:rPr>
        <w:t>。</w:t>
      </w:r>
    </w:p>
    <w:p w14:paraId="63928476">
      <w:pPr>
        <w:keepNext w:val="0"/>
        <w:keepLines w:val="0"/>
        <w:pageBreakBefore w:val="0"/>
        <w:widowControl/>
        <w:kinsoku/>
        <w:wordWrap/>
        <w:overflowPunct/>
        <w:topLinePunct w:val="0"/>
        <w:autoSpaceDE/>
        <w:autoSpaceDN/>
        <w:bidi w:val="0"/>
        <w:spacing w:beforeAutospacing="0" w:afterAutospacing="0" w:line="560" w:lineRule="exact"/>
        <w:ind w:right="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公告时间2025年1月13日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2025年1月19日。</w:t>
      </w:r>
    </w:p>
    <w:p w14:paraId="0483FEBC">
      <w:pPr>
        <w:keepNext w:val="0"/>
        <w:keepLines w:val="0"/>
        <w:pageBreakBefore w:val="0"/>
        <w:widowControl/>
        <w:kinsoku/>
        <w:wordWrap/>
        <w:overflowPunct/>
        <w:topLinePunct w:val="0"/>
        <w:autoSpaceDE/>
        <w:autoSpaceDN/>
        <w:bidi w:val="0"/>
        <w:spacing w:beforeAutospacing="0" w:afterAutospacing="0" w:line="560" w:lineRule="exact"/>
        <w:ind w:right="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如对本公告内容有异议，请有关单位负责人</w:t>
      </w:r>
      <w:r>
        <w:rPr>
          <w:rFonts w:hint="default" w:ascii="Times New Roman" w:hAnsi="Times New Roman" w:eastAsia="仿宋_GB2312" w:cs="Times New Roman"/>
          <w:kern w:val="0"/>
          <w:sz w:val="32"/>
          <w:szCs w:val="32"/>
          <w:lang w:val="en-US" w:eastAsia="zh-CN"/>
        </w:rPr>
        <w:t>公告期间内</w:t>
      </w:r>
      <w:r>
        <w:rPr>
          <w:rFonts w:hint="default" w:ascii="Times New Roman" w:hAnsi="Times New Roman" w:eastAsia="仿宋_GB2312" w:cs="Times New Roman"/>
          <w:kern w:val="0"/>
          <w:sz w:val="32"/>
          <w:szCs w:val="32"/>
        </w:rPr>
        <w:t>书面向我局提出（受理地址：南安市文化体育和旅游局市场管理科；联系电话：86389233）。特此公告。</w:t>
      </w:r>
    </w:p>
    <w:p w14:paraId="74923592">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firstLine="2240"/>
        <w:textAlignment w:val="auto"/>
        <w:rPr>
          <w:rFonts w:hint="default" w:ascii="Times New Roman" w:hAnsi="Times New Roman" w:cs="Times New Roman"/>
          <w:color w:val="333333"/>
          <w:sz w:val="21"/>
          <w:szCs w:val="21"/>
        </w:rPr>
      </w:pPr>
      <w:r>
        <w:rPr>
          <w:rFonts w:hint="default" w:ascii="Times New Roman" w:hAnsi="Times New Roman" w:cs="Times New Roman"/>
          <w:color w:val="333333"/>
          <w:sz w:val="21"/>
          <w:szCs w:val="21"/>
        </w:rPr>
        <w:t> </w:t>
      </w:r>
    </w:p>
    <w:p w14:paraId="6D7A0A56">
      <w:pPr>
        <w:keepNext w:val="0"/>
        <w:keepLines w:val="0"/>
        <w:pageBreakBefore w:val="0"/>
        <w:widowControl/>
        <w:kinsoku/>
        <w:wordWrap/>
        <w:overflowPunct/>
        <w:topLinePunct w:val="0"/>
        <w:autoSpaceDE/>
        <w:autoSpaceDN/>
        <w:bidi w:val="0"/>
        <w:spacing w:beforeAutospacing="0" w:afterAutospacing="0" w:line="560" w:lineRule="exact"/>
        <w:ind w:righ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附件：1.南安市文体旅局拟注销娱乐经营许可证名单</w:t>
      </w:r>
    </w:p>
    <w:p w14:paraId="1F081D2B">
      <w:pPr>
        <w:keepNext w:val="0"/>
        <w:keepLines w:val="0"/>
        <w:pageBreakBefore w:val="0"/>
        <w:widowControl/>
        <w:kinsoku/>
        <w:wordWrap/>
        <w:overflowPunct/>
        <w:topLinePunct w:val="0"/>
        <w:autoSpaceDE/>
        <w:autoSpaceDN/>
        <w:bidi w:val="0"/>
        <w:spacing w:beforeAutospacing="0" w:afterAutospacing="0" w:line="560" w:lineRule="exact"/>
        <w:ind w:right="0" w:firstLine="640" w:firstLineChars="200"/>
        <w:jc w:val="left"/>
        <w:textAlignment w:val="auto"/>
        <w:rPr>
          <w:rFonts w:hint="default" w:ascii="Times New Roman" w:hAnsi="Times New Roman" w:cs="Times New Roman"/>
          <w:kern w:val="0"/>
          <w:sz w:val="23"/>
          <w:szCs w:val="23"/>
        </w:rPr>
      </w:pPr>
      <w:r>
        <w:rPr>
          <w:rFonts w:hint="default" w:ascii="Times New Roman" w:hAnsi="Times New Roman" w:eastAsia="仿宋_GB2312" w:cs="Times New Roman"/>
          <w:kern w:val="0"/>
          <w:sz w:val="32"/>
          <w:szCs w:val="32"/>
        </w:rPr>
        <w:t>　　　2.南安市文体旅局拟注销营业性演出许可证名单</w:t>
      </w:r>
    </w:p>
    <w:p w14:paraId="40E952AC">
      <w:pPr>
        <w:keepNext w:val="0"/>
        <w:keepLines w:val="0"/>
        <w:pageBreakBefore w:val="0"/>
        <w:widowControl/>
        <w:kinsoku/>
        <w:wordWrap/>
        <w:overflowPunct/>
        <w:topLinePunct w:val="0"/>
        <w:autoSpaceDE/>
        <w:autoSpaceDN/>
        <w:bidi w:val="0"/>
        <w:spacing w:beforeAutospacing="0" w:afterAutospacing="0" w:line="560" w:lineRule="exact"/>
        <w:ind w:right="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p w14:paraId="60686CF3">
      <w:pPr>
        <w:keepNext w:val="0"/>
        <w:keepLines w:val="0"/>
        <w:pageBreakBefore w:val="0"/>
        <w:widowControl/>
        <w:kinsoku/>
        <w:wordWrap/>
        <w:overflowPunct/>
        <w:topLinePunct w:val="0"/>
        <w:autoSpaceDE/>
        <w:autoSpaceDN/>
        <w:bidi w:val="0"/>
        <w:spacing w:beforeAutospacing="0" w:afterAutospacing="0" w:line="560" w:lineRule="exact"/>
        <w:ind w:right="0"/>
        <w:jc w:val="left"/>
        <w:textAlignment w:val="auto"/>
        <w:rPr>
          <w:rFonts w:hint="default" w:ascii="Times New Roman" w:hAnsi="Times New Roman" w:cs="Times New Roman"/>
          <w:kern w:val="0"/>
          <w:sz w:val="23"/>
          <w:szCs w:val="23"/>
        </w:rPr>
      </w:pPr>
      <w:r>
        <w:rPr>
          <w:rFonts w:hint="default" w:ascii="Times New Roman" w:hAnsi="Times New Roman" w:eastAsia="仿宋_GB2312" w:cs="Times New Roman"/>
          <w:kern w:val="0"/>
          <w:sz w:val="32"/>
          <w:szCs w:val="32"/>
        </w:rPr>
        <w:t>                     </w:t>
      </w:r>
    </w:p>
    <w:p w14:paraId="3E1ABC81">
      <w:pPr>
        <w:keepNext w:val="0"/>
        <w:keepLines w:val="0"/>
        <w:pageBreakBefore w:val="0"/>
        <w:widowControl/>
        <w:kinsoku/>
        <w:wordWrap/>
        <w:overflowPunct/>
        <w:topLinePunct w:val="0"/>
        <w:autoSpaceDE/>
        <w:autoSpaceDN/>
        <w:bidi w:val="0"/>
        <w:spacing w:beforeAutospacing="0" w:afterAutospacing="0" w:line="560" w:lineRule="exact"/>
        <w:ind w:right="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南安市文化体育和旅游局</w:t>
      </w:r>
    </w:p>
    <w:p w14:paraId="1153DA86">
      <w:pPr>
        <w:keepNext w:val="0"/>
        <w:keepLines w:val="0"/>
        <w:pageBreakBefore w:val="0"/>
        <w:widowControl/>
        <w:kinsoku/>
        <w:wordWrap/>
        <w:overflowPunct/>
        <w:topLinePunct w:val="0"/>
        <w:autoSpaceDE/>
        <w:autoSpaceDN/>
        <w:bidi w:val="0"/>
        <w:spacing w:beforeAutospacing="0" w:afterAutospacing="0" w:line="560" w:lineRule="exact"/>
        <w:ind w:right="0"/>
        <w:jc w:val="center"/>
        <w:textAlignment w:val="auto"/>
        <w:rPr>
          <w:rFonts w:hint="default" w:ascii="Times New Roman" w:hAnsi="Times New Roman" w:cs="Times New Roman"/>
          <w:kern w:val="0"/>
          <w:sz w:val="23"/>
          <w:szCs w:val="23"/>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日</w:t>
      </w:r>
    </w:p>
    <w:p w14:paraId="090C19B6">
      <w:pPr>
        <w:keepNext w:val="0"/>
        <w:keepLines w:val="0"/>
        <w:pageBreakBefore w:val="0"/>
        <w:widowControl/>
        <w:kinsoku/>
        <w:wordWrap/>
        <w:overflowPunct/>
        <w:topLinePunct w:val="0"/>
        <w:autoSpaceDE/>
        <w:autoSpaceDN/>
        <w:bidi w:val="0"/>
        <w:spacing w:beforeAutospacing="0" w:afterAutospacing="0" w:line="560" w:lineRule="exact"/>
        <w:ind w:right="0"/>
        <w:jc w:val="righ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p w14:paraId="209C609E">
      <w:pPr>
        <w:keepNext w:val="0"/>
        <w:keepLines w:val="0"/>
        <w:pageBreakBefore w:val="0"/>
        <w:widowControl/>
        <w:kinsoku/>
        <w:wordWrap/>
        <w:overflowPunct/>
        <w:topLinePunct w:val="0"/>
        <w:autoSpaceDE/>
        <w:autoSpaceDN/>
        <w:bidi w:val="0"/>
        <w:spacing w:beforeAutospacing="0" w:afterAutospacing="0" w:line="560" w:lineRule="exact"/>
        <w:ind w:right="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rPr>
        <w:t xml:space="preserve"> （此件主动公开）</w:t>
      </w:r>
    </w:p>
    <w:p w14:paraId="6BD0E7D6">
      <w:pPr>
        <w:widowControl/>
        <w:spacing w:line="560" w:lineRule="exact"/>
        <w:jc w:val="left"/>
        <w:rPr>
          <w:rFonts w:hint="default" w:ascii="Times New Roman" w:hAnsi="Times New Roman" w:eastAsia="仿宋" w:cs="Times New Roman"/>
          <w:kern w:val="0"/>
          <w:sz w:val="32"/>
          <w:szCs w:val="32"/>
        </w:rPr>
      </w:pPr>
    </w:p>
    <w:p w14:paraId="79CC8BCE">
      <w:pPr>
        <w:widowControl/>
        <w:spacing w:line="560" w:lineRule="exact"/>
        <w:jc w:val="left"/>
        <w:rPr>
          <w:rFonts w:hint="default" w:ascii="Times New Roman" w:hAnsi="Times New Roman" w:eastAsia="仿宋" w:cs="Times New Roman"/>
          <w:kern w:val="0"/>
          <w:sz w:val="32"/>
          <w:szCs w:val="32"/>
        </w:rPr>
      </w:pPr>
    </w:p>
    <w:p w14:paraId="6A474855">
      <w:pPr>
        <w:widowControl/>
        <w:spacing w:line="560" w:lineRule="exact"/>
        <w:jc w:val="left"/>
        <w:rPr>
          <w:rFonts w:hint="default" w:ascii="Times New Roman" w:hAnsi="Times New Roman" w:eastAsia="仿宋" w:cs="Times New Roman"/>
          <w:kern w:val="0"/>
          <w:sz w:val="32"/>
          <w:szCs w:val="32"/>
        </w:rPr>
      </w:pPr>
    </w:p>
    <w:p w14:paraId="54DF0985">
      <w:pPr>
        <w:widowControl/>
        <w:spacing w:line="560" w:lineRule="exact"/>
        <w:jc w:val="left"/>
        <w:rPr>
          <w:rFonts w:hint="default" w:ascii="Times New Roman" w:hAnsi="Times New Roman" w:eastAsia="仿宋" w:cs="Times New Roman"/>
          <w:kern w:val="0"/>
          <w:sz w:val="32"/>
          <w:szCs w:val="32"/>
        </w:rPr>
      </w:pPr>
    </w:p>
    <w:p w14:paraId="6008A1BC">
      <w:pPr>
        <w:widowControl/>
        <w:spacing w:line="560" w:lineRule="exact"/>
        <w:jc w:val="left"/>
        <w:rPr>
          <w:rFonts w:hint="default" w:ascii="Times New Roman" w:hAnsi="Times New Roman" w:eastAsia="仿宋" w:cs="Times New Roman"/>
          <w:kern w:val="0"/>
          <w:sz w:val="32"/>
          <w:szCs w:val="32"/>
        </w:rPr>
      </w:pPr>
    </w:p>
    <w:p w14:paraId="0A94E506">
      <w:pPr>
        <w:widowControl/>
        <w:spacing w:line="560" w:lineRule="exact"/>
        <w:jc w:val="left"/>
        <w:rPr>
          <w:rFonts w:hint="default" w:ascii="Times New Roman" w:hAnsi="Times New Roman" w:eastAsia="仿宋" w:cs="Times New Roman"/>
          <w:kern w:val="0"/>
          <w:sz w:val="32"/>
          <w:szCs w:val="32"/>
        </w:rPr>
      </w:pPr>
    </w:p>
    <w:p w14:paraId="0EF4B125">
      <w:pPr>
        <w:widowControl/>
        <w:spacing w:line="560" w:lineRule="exact"/>
        <w:jc w:val="left"/>
        <w:rPr>
          <w:rFonts w:hint="default" w:ascii="Times New Roman" w:hAnsi="Times New Roman" w:eastAsia="仿宋" w:cs="Times New Roman"/>
          <w:kern w:val="0"/>
          <w:sz w:val="32"/>
          <w:szCs w:val="32"/>
        </w:rPr>
      </w:pPr>
    </w:p>
    <w:p w14:paraId="08D29F6E">
      <w:pPr>
        <w:widowControl/>
        <w:spacing w:line="560" w:lineRule="exact"/>
        <w:jc w:val="left"/>
        <w:rPr>
          <w:rFonts w:hint="default" w:ascii="Times New Roman" w:hAnsi="Times New Roman" w:eastAsia="仿宋" w:cs="Times New Roman"/>
          <w:kern w:val="0"/>
          <w:sz w:val="32"/>
          <w:szCs w:val="32"/>
        </w:rPr>
      </w:pPr>
    </w:p>
    <w:p w14:paraId="2BB74490">
      <w:pPr>
        <w:widowControl/>
        <w:spacing w:line="560" w:lineRule="exact"/>
        <w:jc w:val="left"/>
        <w:rPr>
          <w:rFonts w:hint="default" w:ascii="Times New Roman" w:hAnsi="Times New Roman" w:eastAsia="黑体" w:cs="Times New Roman"/>
          <w:kern w:val="0"/>
          <w:sz w:val="32"/>
          <w:szCs w:val="32"/>
        </w:rPr>
      </w:pPr>
    </w:p>
    <w:p w14:paraId="000CBE33">
      <w:pPr>
        <w:widowControl/>
        <w:spacing w:line="560" w:lineRule="exact"/>
        <w:jc w:val="left"/>
        <w:rPr>
          <w:rFonts w:hint="default" w:ascii="Times New Roman" w:hAnsi="Times New Roman" w:eastAsia="黑体" w:cs="Times New Roman"/>
          <w:kern w:val="0"/>
          <w:sz w:val="32"/>
          <w:szCs w:val="32"/>
        </w:rPr>
      </w:pPr>
    </w:p>
    <w:p w14:paraId="5D2ED0D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14:paraId="00A738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36"/>
          <w:szCs w:val="36"/>
        </w:rPr>
      </w:pPr>
    </w:p>
    <w:p w14:paraId="77511E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南安市文体旅局拟注销娱乐经营许可证名单</w:t>
      </w:r>
    </w:p>
    <w:p w14:paraId="2C658E7D">
      <w:pPr>
        <w:widowControl/>
        <w:spacing w:line="400" w:lineRule="exact"/>
        <w:jc w:val="center"/>
        <w:rPr>
          <w:rFonts w:hint="default" w:ascii="Times New Roman" w:hAnsi="Times New Roman" w:eastAsia="黑体" w:cs="Times New Roman"/>
          <w:kern w:val="0"/>
          <w:sz w:val="30"/>
          <w:szCs w:val="30"/>
        </w:rPr>
      </w:pPr>
    </w:p>
    <w:tbl>
      <w:tblPr>
        <w:tblStyle w:val="15"/>
        <w:tblW w:w="4998" w:type="pct"/>
        <w:jc w:val="center"/>
        <w:tblLayout w:type="autofit"/>
        <w:tblCellMar>
          <w:top w:w="0" w:type="dxa"/>
          <w:left w:w="108" w:type="dxa"/>
          <w:bottom w:w="0" w:type="dxa"/>
          <w:right w:w="108" w:type="dxa"/>
        </w:tblCellMar>
      </w:tblPr>
      <w:tblGrid>
        <w:gridCol w:w="719"/>
        <w:gridCol w:w="1896"/>
        <w:gridCol w:w="2038"/>
        <w:gridCol w:w="1203"/>
        <w:gridCol w:w="3200"/>
      </w:tblGrid>
      <w:tr w14:paraId="72988EE7">
        <w:tblPrEx>
          <w:tblCellMar>
            <w:top w:w="0" w:type="dxa"/>
            <w:left w:w="108" w:type="dxa"/>
            <w:bottom w:w="0" w:type="dxa"/>
            <w:right w:w="108" w:type="dxa"/>
          </w:tblCellMar>
        </w:tblPrEx>
        <w:trPr>
          <w:trHeight w:val="285" w:hRule="atLeast"/>
          <w:jc w:val="center"/>
        </w:trPr>
        <w:tc>
          <w:tcPr>
            <w:tcW w:w="43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DF8993">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序号</w:t>
            </w:r>
          </w:p>
        </w:tc>
        <w:tc>
          <w:tcPr>
            <w:tcW w:w="881" w:type="pct"/>
            <w:tcBorders>
              <w:top w:val="single" w:color="auto" w:sz="4" w:space="0"/>
              <w:left w:val="nil"/>
              <w:bottom w:val="single" w:color="auto" w:sz="4" w:space="0"/>
              <w:right w:val="single" w:color="auto" w:sz="4" w:space="0"/>
            </w:tcBorders>
            <w:shd w:val="clear" w:color="000000" w:fill="FFFFFF"/>
            <w:noWrap w:val="0"/>
            <w:vAlign w:val="center"/>
          </w:tcPr>
          <w:p w14:paraId="74F76156">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许可证号</w:t>
            </w:r>
          </w:p>
        </w:tc>
        <w:tc>
          <w:tcPr>
            <w:tcW w:w="1166" w:type="pct"/>
            <w:tcBorders>
              <w:top w:val="single" w:color="auto" w:sz="4" w:space="0"/>
              <w:left w:val="nil"/>
              <w:bottom w:val="single" w:color="auto" w:sz="4" w:space="0"/>
              <w:right w:val="single" w:color="auto" w:sz="4" w:space="0"/>
            </w:tcBorders>
            <w:shd w:val="clear" w:color="000000" w:fill="FFFFFF"/>
            <w:noWrap w:val="0"/>
            <w:vAlign w:val="center"/>
          </w:tcPr>
          <w:p w14:paraId="66F64EA9">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单位名称</w:t>
            </w:r>
          </w:p>
        </w:tc>
        <w:tc>
          <w:tcPr>
            <w:tcW w:w="705" w:type="pct"/>
            <w:tcBorders>
              <w:top w:val="single" w:color="auto" w:sz="4" w:space="0"/>
              <w:left w:val="nil"/>
              <w:bottom w:val="single" w:color="auto" w:sz="4" w:space="0"/>
              <w:right w:val="single" w:color="auto" w:sz="4" w:space="0"/>
            </w:tcBorders>
            <w:shd w:val="clear" w:color="000000" w:fill="FFFFFF"/>
            <w:noWrap w:val="0"/>
            <w:vAlign w:val="center"/>
          </w:tcPr>
          <w:p w14:paraId="32481CCA">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法人</w:t>
            </w:r>
          </w:p>
          <w:p w14:paraId="353D3044">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代表</w:t>
            </w:r>
          </w:p>
        </w:tc>
        <w:tc>
          <w:tcPr>
            <w:tcW w:w="1807" w:type="pct"/>
            <w:tcBorders>
              <w:top w:val="single" w:color="auto" w:sz="4" w:space="0"/>
              <w:left w:val="nil"/>
              <w:bottom w:val="single" w:color="auto" w:sz="4" w:space="0"/>
              <w:right w:val="single" w:color="auto" w:sz="4" w:space="0"/>
            </w:tcBorders>
            <w:shd w:val="clear" w:color="000000" w:fill="FFFFFF"/>
            <w:noWrap w:val="0"/>
            <w:vAlign w:val="center"/>
          </w:tcPr>
          <w:p w14:paraId="75B62E9E">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经营地址</w:t>
            </w:r>
          </w:p>
        </w:tc>
      </w:tr>
      <w:tr w14:paraId="1031540F">
        <w:tblPrEx>
          <w:tblCellMar>
            <w:top w:w="0" w:type="dxa"/>
            <w:left w:w="108" w:type="dxa"/>
            <w:bottom w:w="0" w:type="dxa"/>
            <w:right w:w="108" w:type="dxa"/>
          </w:tblCellMar>
        </w:tblPrEx>
        <w:trPr>
          <w:trHeight w:val="570" w:hRule="atLeast"/>
          <w:jc w:val="center"/>
        </w:trPr>
        <w:tc>
          <w:tcPr>
            <w:tcW w:w="438" w:type="pct"/>
            <w:tcBorders>
              <w:top w:val="nil"/>
              <w:left w:val="single" w:color="auto" w:sz="4" w:space="0"/>
              <w:bottom w:val="single" w:color="auto" w:sz="4" w:space="0"/>
              <w:right w:val="single" w:color="auto" w:sz="4" w:space="0"/>
            </w:tcBorders>
            <w:shd w:val="clear" w:color="000000" w:fill="FFFFFF"/>
            <w:noWrap w:val="0"/>
            <w:vAlign w:val="center"/>
          </w:tcPr>
          <w:p w14:paraId="63AA8807">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881" w:type="pct"/>
            <w:tcBorders>
              <w:top w:val="nil"/>
              <w:left w:val="nil"/>
              <w:bottom w:val="single" w:color="auto" w:sz="4" w:space="0"/>
              <w:right w:val="single" w:color="auto" w:sz="4" w:space="0"/>
            </w:tcBorders>
            <w:shd w:val="clear" w:color="000000" w:fill="FFFFFF"/>
            <w:noWrap w:val="0"/>
            <w:vAlign w:val="center"/>
          </w:tcPr>
          <w:p w14:paraId="5DA366A4">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350583160162</w:t>
            </w:r>
          </w:p>
        </w:tc>
        <w:tc>
          <w:tcPr>
            <w:tcW w:w="1166" w:type="pct"/>
            <w:tcBorders>
              <w:top w:val="nil"/>
              <w:left w:val="nil"/>
              <w:bottom w:val="single" w:color="auto" w:sz="4" w:space="0"/>
              <w:right w:val="single" w:color="auto" w:sz="4" w:space="0"/>
            </w:tcBorders>
            <w:shd w:val="clear" w:color="000000" w:fill="FFFFFF"/>
            <w:noWrap w:val="0"/>
            <w:vAlign w:val="center"/>
          </w:tcPr>
          <w:p w14:paraId="351401B4">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南安柒三渡</w:t>
            </w:r>
          </w:p>
          <w:p w14:paraId="5AD3ED06">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娱乐有限公司</w:t>
            </w:r>
          </w:p>
        </w:tc>
        <w:tc>
          <w:tcPr>
            <w:tcW w:w="705" w:type="pct"/>
            <w:tcBorders>
              <w:top w:val="nil"/>
              <w:left w:val="nil"/>
              <w:bottom w:val="single" w:color="auto" w:sz="4" w:space="0"/>
              <w:right w:val="single" w:color="auto" w:sz="4" w:space="0"/>
            </w:tcBorders>
            <w:shd w:val="clear" w:color="000000" w:fill="FFFFFF"/>
            <w:noWrap w:val="0"/>
            <w:vAlign w:val="center"/>
          </w:tcPr>
          <w:p w14:paraId="1175CBBE">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苏景山</w:t>
            </w:r>
          </w:p>
        </w:tc>
        <w:tc>
          <w:tcPr>
            <w:tcW w:w="1807" w:type="pct"/>
            <w:tcBorders>
              <w:top w:val="nil"/>
              <w:left w:val="nil"/>
              <w:bottom w:val="single" w:color="auto" w:sz="4" w:space="0"/>
              <w:right w:val="single" w:color="auto" w:sz="4" w:space="0"/>
            </w:tcBorders>
            <w:shd w:val="clear" w:color="000000" w:fill="FFFFFF"/>
            <w:noWrap w:val="0"/>
            <w:vAlign w:val="center"/>
          </w:tcPr>
          <w:p w14:paraId="0B829C02">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水头镇海一路1号中骏世界城壹号街区G040、G041</w:t>
            </w:r>
          </w:p>
        </w:tc>
      </w:tr>
    </w:tbl>
    <w:p w14:paraId="70D603DF">
      <w:pPr>
        <w:spacing w:line="400" w:lineRule="exact"/>
        <w:jc w:val="center"/>
        <w:rPr>
          <w:rFonts w:hint="default" w:ascii="Times New Roman" w:hAnsi="Times New Roman" w:eastAsia="仿宋_GB2312" w:cs="Times New Roman"/>
          <w:sz w:val="24"/>
          <w:szCs w:val="24"/>
        </w:rPr>
      </w:pPr>
    </w:p>
    <w:p w14:paraId="34837BDB">
      <w:pPr>
        <w:spacing w:line="400" w:lineRule="exact"/>
        <w:jc w:val="center"/>
        <w:rPr>
          <w:rFonts w:hint="default" w:ascii="Times New Roman" w:hAnsi="Times New Roman" w:eastAsia="仿宋_GB2312" w:cs="Times New Roman"/>
          <w:sz w:val="24"/>
          <w:szCs w:val="24"/>
        </w:rPr>
      </w:pPr>
    </w:p>
    <w:p w14:paraId="3857856F">
      <w:pPr>
        <w:spacing w:line="400" w:lineRule="exact"/>
        <w:jc w:val="center"/>
        <w:rPr>
          <w:rFonts w:hint="default" w:ascii="Times New Roman" w:hAnsi="Times New Roman" w:eastAsia="仿宋_GB2312" w:cs="Times New Roman"/>
          <w:sz w:val="24"/>
          <w:szCs w:val="24"/>
        </w:rPr>
      </w:pPr>
    </w:p>
    <w:p w14:paraId="0FF0214D">
      <w:pPr>
        <w:spacing w:line="400" w:lineRule="exact"/>
        <w:jc w:val="center"/>
        <w:rPr>
          <w:rFonts w:hint="default" w:ascii="Times New Roman" w:hAnsi="Times New Roman" w:eastAsia="仿宋_GB2312" w:cs="Times New Roman"/>
          <w:sz w:val="24"/>
          <w:szCs w:val="24"/>
        </w:rPr>
      </w:pPr>
    </w:p>
    <w:p w14:paraId="298EEDE0">
      <w:pPr>
        <w:spacing w:line="400" w:lineRule="exact"/>
        <w:jc w:val="center"/>
        <w:rPr>
          <w:rFonts w:hint="default" w:ascii="Times New Roman" w:hAnsi="Times New Roman" w:eastAsia="仿宋_GB2312" w:cs="Times New Roman"/>
          <w:sz w:val="24"/>
          <w:szCs w:val="24"/>
        </w:rPr>
      </w:pPr>
    </w:p>
    <w:p w14:paraId="251BD06D">
      <w:pPr>
        <w:widowControl/>
        <w:spacing w:line="400" w:lineRule="exact"/>
        <w:jc w:val="right"/>
        <w:rPr>
          <w:rFonts w:hint="default" w:ascii="Times New Roman" w:hAnsi="Times New Roman" w:eastAsia="仿宋_GB2312" w:cs="Times New Roman"/>
          <w:kern w:val="0"/>
          <w:sz w:val="24"/>
          <w:szCs w:val="24"/>
        </w:rPr>
      </w:pPr>
    </w:p>
    <w:p w14:paraId="1ED4587C">
      <w:pPr>
        <w:widowControl/>
        <w:spacing w:line="400" w:lineRule="exact"/>
        <w:jc w:val="left"/>
        <w:rPr>
          <w:rFonts w:hint="default" w:ascii="Times New Roman" w:hAnsi="Times New Roman" w:eastAsia="仿宋_GB2312" w:cs="Times New Roman"/>
          <w:kern w:val="0"/>
          <w:sz w:val="24"/>
          <w:szCs w:val="24"/>
        </w:rPr>
      </w:pPr>
    </w:p>
    <w:p w14:paraId="1462DD9F">
      <w:pPr>
        <w:spacing w:line="400" w:lineRule="exact"/>
        <w:rPr>
          <w:rFonts w:hint="default" w:ascii="Times New Roman" w:hAnsi="Times New Roman" w:eastAsia="仿宋_GB2312" w:cs="Times New Roman"/>
          <w:sz w:val="24"/>
          <w:szCs w:val="24"/>
        </w:rPr>
      </w:pPr>
    </w:p>
    <w:p w14:paraId="5467B67C">
      <w:pPr>
        <w:spacing w:line="400" w:lineRule="exact"/>
        <w:rPr>
          <w:rFonts w:hint="default" w:ascii="Times New Roman" w:hAnsi="Times New Roman" w:eastAsia="仿宋_GB2312" w:cs="Times New Roman"/>
          <w:sz w:val="24"/>
          <w:szCs w:val="24"/>
        </w:rPr>
      </w:pPr>
    </w:p>
    <w:p w14:paraId="3B04517D">
      <w:pPr>
        <w:spacing w:line="400" w:lineRule="exact"/>
        <w:rPr>
          <w:rFonts w:hint="default" w:ascii="Times New Roman" w:hAnsi="Times New Roman" w:eastAsia="仿宋_GB2312" w:cs="Times New Roman"/>
          <w:sz w:val="24"/>
          <w:szCs w:val="24"/>
        </w:rPr>
      </w:pPr>
    </w:p>
    <w:p w14:paraId="01BEF56B">
      <w:pPr>
        <w:widowControl/>
        <w:spacing w:line="400" w:lineRule="exact"/>
        <w:jc w:val="left"/>
        <w:rPr>
          <w:rFonts w:hint="default" w:ascii="Times New Roman" w:hAnsi="Times New Roman" w:eastAsia="黑体" w:cs="Times New Roman"/>
          <w:kern w:val="0"/>
          <w:sz w:val="32"/>
          <w:szCs w:val="32"/>
        </w:rPr>
      </w:pPr>
    </w:p>
    <w:p w14:paraId="5A065BA6">
      <w:pPr>
        <w:widowControl/>
        <w:spacing w:line="400" w:lineRule="exact"/>
        <w:jc w:val="left"/>
        <w:rPr>
          <w:rFonts w:hint="default" w:ascii="Times New Roman" w:hAnsi="Times New Roman" w:eastAsia="黑体" w:cs="Times New Roman"/>
          <w:kern w:val="0"/>
          <w:sz w:val="32"/>
          <w:szCs w:val="32"/>
        </w:rPr>
      </w:pPr>
    </w:p>
    <w:p w14:paraId="7FC32959">
      <w:pPr>
        <w:widowControl/>
        <w:spacing w:line="400" w:lineRule="exact"/>
        <w:jc w:val="left"/>
        <w:rPr>
          <w:rFonts w:hint="default" w:ascii="Times New Roman" w:hAnsi="Times New Roman" w:eastAsia="黑体" w:cs="Times New Roman"/>
          <w:kern w:val="0"/>
          <w:sz w:val="32"/>
          <w:szCs w:val="32"/>
        </w:rPr>
      </w:pPr>
    </w:p>
    <w:p w14:paraId="49C69146">
      <w:pPr>
        <w:widowControl/>
        <w:spacing w:line="400" w:lineRule="exact"/>
        <w:jc w:val="left"/>
        <w:rPr>
          <w:rFonts w:hint="default" w:ascii="Times New Roman" w:hAnsi="Times New Roman" w:eastAsia="黑体" w:cs="Times New Roman"/>
          <w:kern w:val="0"/>
          <w:sz w:val="32"/>
          <w:szCs w:val="32"/>
        </w:rPr>
      </w:pPr>
    </w:p>
    <w:p w14:paraId="61DE0911">
      <w:pPr>
        <w:widowControl/>
        <w:spacing w:line="400" w:lineRule="exact"/>
        <w:jc w:val="left"/>
        <w:rPr>
          <w:rFonts w:hint="default" w:ascii="Times New Roman" w:hAnsi="Times New Roman" w:eastAsia="黑体" w:cs="Times New Roman"/>
          <w:kern w:val="0"/>
          <w:sz w:val="32"/>
          <w:szCs w:val="32"/>
        </w:rPr>
      </w:pPr>
    </w:p>
    <w:p w14:paraId="6854AC49">
      <w:pPr>
        <w:widowControl/>
        <w:spacing w:line="400" w:lineRule="exact"/>
        <w:jc w:val="left"/>
        <w:rPr>
          <w:rFonts w:hint="default" w:ascii="Times New Roman" w:hAnsi="Times New Roman" w:eastAsia="黑体" w:cs="Times New Roman"/>
          <w:kern w:val="0"/>
          <w:sz w:val="32"/>
          <w:szCs w:val="32"/>
        </w:rPr>
      </w:pPr>
    </w:p>
    <w:p w14:paraId="415C131B">
      <w:pPr>
        <w:widowControl/>
        <w:spacing w:line="400" w:lineRule="exact"/>
        <w:jc w:val="left"/>
        <w:rPr>
          <w:rFonts w:hint="default" w:ascii="Times New Roman" w:hAnsi="Times New Roman" w:eastAsia="黑体" w:cs="Times New Roman"/>
          <w:kern w:val="0"/>
          <w:sz w:val="32"/>
          <w:szCs w:val="32"/>
        </w:rPr>
      </w:pPr>
    </w:p>
    <w:p w14:paraId="6664E98C">
      <w:pPr>
        <w:widowControl/>
        <w:spacing w:line="400" w:lineRule="exact"/>
        <w:jc w:val="left"/>
        <w:rPr>
          <w:rFonts w:hint="default" w:ascii="Times New Roman" w:hAnsi="Times New Roman" w:eastAsia="黑体" w:cs="Times New Roman"/>
          <w:kern w:val="0"/>
          <w:sz w:val="32"/>
          <w:szCs w:val="32"/>
        </w:rPr>
      </w:pPr>
    </w:p>
    <w:p w14:paraId="515B4443">
      <w:pPr>
        <w:widowControl/>
        <w:spacing w:line="400" w:lineRule="exact"/>
        <w:jc w:val="left"/>
        <w:rPr>
          <w:rFonts w:hint="default" w:ascii="Times New Roman" w:hAnsi="Times New Roman" w:eastAsia="黑体" w:cs="Times New Roman"/>
          <w:kern w:val="0"/>
          <w:sz w:val="32"/>
          <w:szCs w:val="32"/>
        </w:rPr>
      </w:pPr>
    </w:p>
    <w:p w14:paraId="52C80DB5">
      <w:pPr>
        <w:widowControl/>
        <w:spacing w:line="400" w:lineRule="exact"/>
        <w:jc w:val="left"/>
        <w:rPr>
          <w:rFonts w:hint="default" w:ascii="Times New Roman" w:hAnsi="Times New Roman" w:eastAsia="黑体" w:cs="Times New Roman"/>
          <w:kern w:val="0"/>
          <w:sz w:val="32"/>
          <w:szCs w:val="32"/>
        </w:rPr>
      </w:pPr>
    </w:p>
    <w:p w14:paraId="5C290C24">
      <w:pPr>
        <w:widowControl/>
        <w:spacing w:line="400" w:lineRule="exact"/>
        <w:jc w:val="left"/>
        <w:rPr>
          <w:rFonts w:hint="default" w:ascii="Times New Roman" w:hAnsi="Times New Roman" w:eastAsia="黑体" w:cs="Times New Roman"/>
          <w:kern w:val="0"/>
          <w:sz w:val="32"/>
          <w:szCs w:val="32"/>
        </w:rPr>
      </w:pPr>
    </w:p>
    <w:p w14:paraId="59EFC6A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14:paraId="108A74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36"/>
          <w:szCs w:val="36"/>
        </w:rPr>
      </w:pPr>
    </w:p>
    <w:p w14:paraId="2FCC7D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南安市文体旅局拟注销营业性演出许可证名单</w:t>
      </w:r>
    </w:p>
    <w:p w14:paraId="2B3040A9">
      <w:pPr>
        <w:widowControl/>
        <w:spacing w:line="400" w:lineRule="exact"/>
        <w:jc w:val="center"/>
        <w:rPr>
          <w:rFonts w:hint="default" w:ascii="Times New Roman" w:hAnsi="Times New Roman" w:eastAsia="方正小标宋简体" w:cs="Times New Roman"/>
          <w:kern w:val="0"/>
          <w:sz w:val="36"/>
          <w:szCs w:val="36"/>
        </w:rPr>
      </w:pPr>
    </w:p>
    <w:tbl>
      <w:tblPr>
        <w:tblStyle w:val="15"/>
        <w:tblW w:w="4998" w:type="pct"/>
        <w:jc w:val="center"/>
        <w:tblLayout w:type="autofit"/>
        <w:tblCellMar>
          <w:top w:w="0" w:type="dxa"/>
          <w:left w:w="108" w:type="dxa"/>
          <w:bottom w:w="0" w:type="dxa"/>
          <w:right w:w="108" w:type="dxa"/>
        </w:tblCellMar>
      </w:tblPr>
      <w:tblGrid>
        <w:gridCol w:w="551"/>
        <w:gridCol w:w="1896"/>
        <w:gridCol w:w="1905"/>
        <w:gridCol w:w="1381"/>
        <w:gridCol w:w="3323"/>
      </w:tblGrid>
      <w:tr w14:paraId="4E4B0ECB">
        <w:tblPrEx>
          <w:tblCellMar>
            <w:top w:w="0" w:type="dxa"/>
            <w:left w:w="108" w:type="dxa"/>
            <w:bottom w:w="0" w:type="dxa"/>
            <w:right w:w="108" w:type="dxa"/>
          </w:tblCellMar>
        </w:tblPrEx>
        <w:trPr>
          <w:trHeight w:val="285"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7688229">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序号</w:t>
            </w:r>
          </w:p>
        </w:tc>
        <w:tc>
          <w:tcPr>
            <w:tcW w:w="923" w:type="pct"/>
            <w:tcBorders>
              <w:top w:val="single" w:color="auto" w:sz="4" w:space="0"/>
              <w:left w:val="nil"/>
              <w:bottom w:val="single" w:color="auto" w:sz="4" w:space="0"/>
              <w:right w:val="single" w:color="auto" w:sz="4" w:space="0"/>
            </w:tcBorders>
            <w:noWrap w:val="0"/>
            <w:vAlign w:val="center"/>
          </w:tcPr>
          <w:p w14:paraId="48080D87">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许可证号</w:t>
            </w:r>
          </w:p>
        </w:tc>
        <w:tc>
          <w:tcPr>
            <w:tcW w:w="1082" w:type="pct"/>
            <w:tcBorders>
              <w:top w:val="single" w:color="auto" w:sz="4" w:space="0"/>
              <w:left w:val="nil"/>
              <w:bottom w:val="single" w:color="auto" w:sz="4" w:space="0"/>
              <w:right w:val="single" w:color="auto" w:sz="4" w:space="0"/>
            </w:tcBorders>
            <w:noWrap w:val="0"/>
            <w:vAlign w:val="center"/>
          </w:tcPr>
          <w:p w14:paraId="190B325F">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单位名称</w:t>
            </w:r>
          </w:p>
        </w:tc>
        <w:tc>
          <w:tcPr>
            <w:tcW w:w="793" w:type="pct"/>
            <w:tcBorders>
              <w:top w:val="single" w:color="auto" w:sz="4" w:space="0"/>
              <w:left w:val="nil"/>
              <w:bottom w:val="single" w:color="auto" w:sz="4" w:space="0"/>
              <w:right w:val="single" w:color="auto" w:sz="4" w:space="0"/>
            </w:tcBorders>
            <w:noWrap w:val="0"/>
            <w:vAlign w:val="center"/>
          </w:tcPr>
          <w:p w14:paraId="0D217B95">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法人</w:t>
            </w:r>
          </w:p>
          <w:p w14:paraId="437BA180">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代表</w:t>
            </w:r>
          </w:p>
        </w:tc>
        <w:tc>
          <w:tcPr>
            <w:tcW w:w="1864" w:type="pct"/>
            <w:tcBorders>
              <w:top w:val="single" w:color="auto" w:sz="4" w:space="0"/>
              <w:left w:val="nil"/>
              <w:bottom w:val="single" w:color="auto" w:sz="4" w:space="0"/>
              <w:right w:val="single" w:color="auto" w:sz="4" w:space="0"/>
            </w:tcBorders>
            <w:noWrap w:val="0"/>
            <w:vAlign w:val="center"/>
          </w:tcPr>
          <w:p w14:paraId="44925876">
            <w:pPr>
              <w:widowControl/>
              <w:spacing w:line="400" w:lineRule="exact"/>
              <w:jc w:val="center"/>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经营地址</w:t>
            </w:r>
          </w:p>
        </w:tc>
      </w:tr>
      <w:tr w14:paraId="7CDF3F14">
        <w:tblPrEx>
          <w:tblCellMar>
            <w:top w:w="0" w:type="dxa"/>
            <w:left w:w="108" w:type="dxa"/>
            <w:bottom w:w="0" w:type="dxa"/>
            <w:right w:w="108" w:type="dxa"/>
          </w:tblCellMar>
        </w:tblPrEx>
        <w:trPr>
          <w:trHeight w:val="570" w:hRule="atLeast"/>
          <w:jc w:val="center"/>
        </w:trPr>
        <w:tc>
          <w:tcPr>
            <w:tcW w:w="335" w:type="pct"/>
            <w:tcBorders>
              <w:top w:val="nil"/>
              <w:left w:val="single" w:color="auto" w:sz="4" w:space="0"/>
              <w:bottom w:val="single" w:color="auto" w:sz="4" w:space="0"/>
              <w:right w:val="single" w:color="auto" w:sz="4" w:space="0"/>
            </w:tcBorders>
            <w:noWrap w:val="0"/>
            <w:vAlign w:val="center"/>
          </w:tcPr>
          <w:p w14:paraId="0672E92A">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923" w:type="pct"/>
            <w:tcBorders>
              <w:top w:val="nil"/>
              <w:left w:val="nil"/>
              <w:bottom w:val="single" w:color="auto" w:sz="4" w:space="0"/>
              <w:right w:val="single" w:color="auto" w:sz="4" w:space="0"/>
            </w:tcBorders>
            <w:noWrap w:val="0"/>
            <w:vAlign w:val="center"/>
          </w:tcPr>
          <w:p w14:paraId="4715F2CB">
            <w:pPr>
              <w:widowControl/>
              <w:spacing w:line="40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3505831100</w:t>
            </w:r>
            <w:r>
              <w:rPr>
                <w:rFonts w:hint="default" w:ascii="Times New Roman" w:hAnsi="Times New Roman" w:eastAsia="仿宋_GB2312" w:cs="Times New Roman"/>
                <w:kern w:val="0"/>
                <w:sz w:val="28"/>
                <w:szCs w:val="28"/>
                <w:lang w:val="en-US" w:eastAsia="zh-CN"/>
              </w:rPr>
              <w:t>57</w:t>
            </w:r>
          </w:p>
        </w:tc>
        <w:tc>
          <w:tcPr>
            <w:tcW w:w="1082" w:type="pct"/>
            <w:tcBorders>
              <w:top w:val="nil"/>
              <w:left w:val="nil"/>
              <w:bottom w:val="single" w:color="auto" w:sz="4" w:space="0"/>
              <w:right w:val="single" w:color="auto" w:sz="4" w:space="0"/>
            </w:tcBorders>
            <w:noWrap w:val="0"/>
            <w:vAlign w:val="center"/>
          </w:tcPr>
          <w:p w14:paraId="2E510B77">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南安市石井镇名盛演艺团</w:t>
            </w:r>
          </w:p>
        </w:tc>
        <w:tc>
          <w:tcPr>
            <w:tcW w:w="793" w:type="pct"/>
            <w:tcBorders>
              <w:top w:val="nil"/>
              <w:left w:val="nil"/>
              <w:bottom w:val="single" w:color="auto" w:sz="4" w:space="0"/>
              <w:right w:val="single" w:color="auto" w:sz="4" w:space="0"/>
            </w:tcBorders>
            <w:noWrap w:val="0"/>
            <w:vAlign w:val="center"/>
          </w:tcPr>
          <w:p w14:paraId="11AE73BD">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洪培庆</w:t>
            </w:r>
          </w:p>
        </w:tc>
        <w:tc>
          <w:tcPr>
            <w:tcW w:w="1864" w:type="pct"/>
            <w:tcBorders>
              <w:top w:val="nil"/>
              <w:left w:val="nil"/>
              <w:bottom w:val="single" w:color="auto" w:sz="4" w:space="0"/>
              <w:right w:val="single" w:color="auto" w:sz="4" w:space="0"/>
            </w:tcBorders>
            <w:noWrap w:val="0"/>
            <w:vAlign w:val="center"/>
          </w:tcPr>
          <w:p w14:paraId="67AC721E">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福建省泉州市南安市</w:t>
            </w:r>
          </w:p>
          <w:p w14:paraId="64BFEBB2">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石井镇雄风路50号 </w:t>
            </w:r>
          </w:p>
        </w:tc>
      </w:tr>
      <w:tr w14:paraId="27097BA5">
        <w:tblPrEx>
          <w:tblCellMar>
            <w:top w:w="0" w:type="dxa"/>
            <w:left w:w="108" w:type="dxa"/>
            <w:bottom w:w="0" w:type="dxa"/>
            <w:right w:w="108" w:type="dxa"/>
          </w:tblCellMar>
        </w:tblPrEx>
        <w:trPr>
          <w:trHeight w:val="570" w:hRule="atLeast"/>
          <w:jc w:val="center"/>
        </w:trPr>
        <w:tc>
          <w:tcPr>
            <w:tcW w:w="335" w:type="pct"/>
            <w:tcBorders>
              <w:top w:val="nil"/>
              <w:left w:val="single" w:color="auto" w:sz="4" w:space="0"/>
              <w:bottom w:val="single" w:color="auto" w:sz="4" w:space="0"/>
              <w:right w:val="single" w:color="auto" w:sz="4" w:space="0"/>
            </w:tcBorders>
            <w:noWrap w:val="0"/>
            <w:vAlign w:val="center"/>
          </w:tcPr>
          <w:p w14:paraId="588931F4">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923" w:type="pct"/>
            <w:tcBorders>
              <w:top w:val="nil"/>
              <w:left w:val="nil"/>
              <w:bottom w:val="single" w:color="auto" w:sz="4" w:space="0"/>
              <w:right w:val="single" w:color="auto" w:sz="4" w:space="0"/>
            </w:tcBorders>
            <w:noWrap w:val="0"/>
            <w:vAlign w:val="center"/>
          </w:tcPr>
          <w:p w14:paraId="5DCD8B21">
            <w:pPr>
              <w:widowControl/>
              <w:spacing w:line="40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3505831100</w:t>
            </w:r>
            <w:r>
              <w:rPr>
                <w:rFonts w:hint="default" w:ascii="Times New Roman" w:hAnsi="Times New Roman" w:eastAsia="仿宋_GB2312" w:cs="Times New Roman"/>
                <w:kern w:val="0"/>
                <w:sz w:val="28"/>
                <w:szCs w:val="28"/>
                <w:lang w:val="en-US" w:eastAsia="zh-CN"/>
              </w:rPr>
              <w:t>53</w:t>
            </w:r>
          </w:p>
        </w:tc>
        <w:tc>
          <w:tcPr>
            <w:tcW w:w="1082" w:type="pct"/>
            <w:tcBorders>
              <w:top w:val="nil"/>
              <w:left w:val="nil"/>
              <w:bottom w:val="single" w:color="auto" w:sz="4" w:space="0"/>
              <w:right w:val="single" w:color="auto" w:sz="4" w:space="0"/>
            </w:tcBorders>
            <w:noWrap w:val="0"/>
            <w:vAlign w:val="center"/>
          </w:tcPr>
          <w:p w14:paraId="64846471">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南安市石井镇沧龙歌舞团</w:t>
            </w:r>
          </w:p>
        </w:tc>
        <w:tc>
          <w:tcPr>
            <w:tcW w:w="793" w:type="pct"/>
            <w:tcBorders>
              <w:top w:val="nil"/>
              <w:left w:val="nil"/>
              <w:bottom w:val="single" w:color="auto" w:sz="4" w:space="0"/>
              <w:right w:val="single" w:color="auto" w:sz="4" w:space="0"/>
            </w:tcBorders>
            <w:noWrap w:val="0"/>
            <w:vAlign w:val="center"/>
          </w:tcPr>
          <w:p w14:paraId="69BEE9CB">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管以钱</w:t>
            </w:r>
          </w:p>
        </w:tc>
        <w:tc>
          <w:tcPr>
            <w:tcW w:w="1864" w:type="pct"/>
            <w:tcBorders>
              <w:top w:val="nil"/>
              <w:left w:val="nil"/>
              <w:bottom w:val="single" w:color="auto" w:sz="4" w:space="0"/>
              <w:right w:val="single" w:color="auto" w:sz="4" w:space="0"/>
            </w:tcBorders>
            <w:noWrap w:val="0"/>
            <w:vAlign w:val="center"/>
          </w:tcPr>
          <w:p w14:paraId="53363583">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福建省泉州南安市进港路</w:t>
            </w:r>
          </w:p>
          <w:p w14:paraId="61BB0301">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78号</w:t>
            </w:r>
          </w:p>
        </w:tc>
      </w:tr>
      <w:tr w14:paraId="3E8E4DD4">
        <w:tblPrEx>
          <w:tblCellMar>
            <w:top w:w="0" w:type="dxa"/>
            <w:left w:w="108" w:type="dxa"/>
            <w:bottom w:w="0" w:type="dxa"/>
            <w:right w:w="108" w:type="dxa"/>
          </w:tblCellMar>
        </w:tblPrEx>
        <w:trPr>
          <w:trHeight w:val="570" w:hRule="atLeast"/>
          <w:jc w:val="center"/>
        </w:trPr>
        <w:tc>
          <w:tcPr>
            <w:tcW w:w="335" w:type="pct"/>
            <w:tcBorders>
              <w:top w:val="nil"/>
              <w:left w:val="single" w:color="auto" w:sz="4" w:space="0"/>
              <w:bottom w:val="single" w:color="auto" w:sz="4" w:space="0"/>
              <w:right w:val="single" w:color="auto" w:sz="4" w:space="0"/>
            </w:tcBorders>
            <w:noWrap w:val="0"/>
            <w:vAlign w:val="center"/>
          </w:tcPr>
          <w:p w14:paraId="087885CA">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923" w:type="pct"/>
            <w:tcBorders>
              <w:top w:val="nil"/>
              <w:left w:val="nil"/>
              <w:bottom w:val="single" w:color="auto" w:sz="4" w:space="0"/>
              <w:right w:val="single" w:color="auto" w:sz="4" w:space="0"/>
            </w:tcBorders>
            <w:noWrap w:val="0"/>
            <w:vAlign w:val="center"/>
          </w:tcPr>
          <w:p w14:paraId="506A560B">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350583110042</w:t>
            </w:r>
          </w:p>
        </w:tc>
        <w:tc>
          <w:tcPr>
            <w:tcW w:w="1082" w:type="pct"/>
            <w:tcBorders>
              <w:top w:val="nil"/>
              <w:left w:val="nil"/>
              <w:bottom w:val="single" w:color="auto" w:sz="4" w:space="0"/>
              <w:right w:val="single" w:color="auto" w:sz="4" w:space="0"/>
            </w:tcBorders>
            <w:noWrap w:val="0"/>
            <w:vAlign w:val="center"/>
          </w:tcPr>
          <w:p w14:paraId="2FE7AA28">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南安市金艺春高甲戏剧团</w:t>
            </w:r>
          </w:p>
        </w:tc>
        <w:tc>
          <w:tcPr>
            <w:tcW w:w="793" w:type="pct"/>
            <w:tcBorders>
              <w:top w:val="nil"/>
              <w:left w:val="nil"/>
              <w:bottom w:val="single" w:color="auto" w:sz="4" w:space="0"/>
              <w:right w:val="single" w:color="auto" w:sz="4" w:space="0"/>
            </w:tcBorders>
            <w:noWrap w:val="0"/>
            <w:vAlign w:val="center"/>
          </w:tcPr>
          <w:p w14:paraId="51A6EDC6">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谢智为</w:t>
            </w:r>
          </w:p>
        </w:tc>
        <w:tc>
          <w:tcPr>
            <w:tcW w:w="1864" w:type="pct"/>
            <w:tcBorders>
              <w:top w:val="nil"/>
              <w:left w:val="nil"/>
              <w:bottom w:val="single" w:color="auto" w:sz="4" w:space="0"/>
              <w:right w:val="single" w:color="auto" w:sz="4" w:space="0"/>
            </w:tcBorders>
            <w:noWrap w:val="0"/>
            <w:vAlign w:val="center"/>
          </w:tcPr>
          <w:p w14:paraId="3A02711D">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福建省泉州市南安市</w:t>
            </w:r>
          </w:p>
          <w:p w14:paraId="72C8608D">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金淘镇艺林村1组51号  </w:t>
            </w:r>
          </w:p>
        </w:tc>
      </w:tr>
    </w:tbl>
    <w:p w14:paraId="3AF7B226">
      <w:pPr>
        <w:adjustRightInd w:val="0"/>
        <w:snapToGrid w:val="0"/>
        <w:spacing w:line="560" w:lineRule="exact"/>
        <w:jc w:val="left"/>
        <w:rPr>
          <w:rFonts w:hint="default" w:ascii="Times New Roman" w:hAnsi="Times New Roman" w:eastAsia="仿宋_GB2312" w:cs="Times New Roman"/>
          <w:sz w:val="32"/>
          <w:szCs w:val="32"/>
        </w:rPr>
      </w:pPr>
    </w:p>
    <w:p w14:paraId="42DEF359">
      <w:pPr>
        <w:adjustRightInd w:val="0"/>
        <w:snapToGrid w:val="0"/>
        <w:spacing w:line="560" w:lineRule="exact"/>
        <w:jc w:val="left"/>
        <w:rPr>
          <w:rFonts w:hint="default" w:ascii="Times New Roman" w:hAnsi="Times New Roman" w:eastAsia="仿宋_GB2312" w:cs="Times New Roman"/>
          <w:sz w:val="32"/>
          <w:szCs w:val="32"/>
        </w:rPr>
      </w:pPr>
    </w:p>
    <w:p w14:paraId="051F1609">
      <w:pPr>
        <w:keepNext w:val="0"/>
        <w:keepLines w:val="0"/>
        <w:pageBreakBefore w:val="0"/>
        <w:widowControl w:val="0"/>
        <w:kinsoku/>
        <w:wordWrap/>
        <w:overflowPunct/>
        <w:topLinePunct w:val="0"/>
        <w:autoSpaceDE/>
        <w:autoSpaceDN/>
        <w:bidi w:val="0"/>
        <w:spacing w:line="560" w:lineRule="exact"/>
        <w:ind w:left="0" w:leftChars="0" w:firstLine="640"/>
        <w:jc w:val="center"/>
        <w:textAlignment w:val="auto"/>
        <w:rPr>
          <w:rFonts w:hint="default" w:ascii="Times New Roman" w:hAnsi="Times New Roman" w:eastAsia="仿宋_GB2312" w:cs="Times New Roman"/>
          <w:sz w:val="32"/>
          <w:szCs w:val="32"/>
          <w:lang w:val="en-US" w:eastAsia="zh-CN"/>
        </w:rPr>
      </w:pPr>
    </w:p>
    <w:p w14:paraId="1225A78B">
      <w:pPr>
        <w:keepNext w:val="0"/>
        <w:keepLines w:val="0"/>
        <w:pageBreakBefore w:val="0"/>
        <w:widowControl w:val="0"/>
        <w:kinsoku/>
        <w:wordWrap/>
        <w:overflowPunct/>
        <w:topLinePunct w:val="0"/>
        <w:autoSpaceDE/>
        <w:autoSpaceDN/>
        <w:bidi w:val="0"/>
        <w:spacing w:line="560" w:lineRule="exact"/>
        <w:ind w:left="0" w:leftChars="0" w:firstLine="640"/>
        <w:jc w:val="center"/>
        <w:textAlignment w:val="auto"/>
        <w:rPr>
          <w:rFonts w:hint="default" w:ascii="Times New Roman" w:hAnsi="Times New Roman" w:eastAsia="仿宋_GB2312" w:cs="Times New Roman"/>
          <w:sz w:val="32"/>
          <w:szCs w:val="32"/>
          <w:lang w:val="en-US" w:eastAsia="zh-CN"/>
        </w:rPr>
      </w:pPr>
    </w:p>
    <w:p w14:paraId="7BD39691">
      <w:pPr>
        <w:keepNext w:val="0"/>
        <w:keepLines w:val="0"/>
        <w:pageBreakBefore w:val="0"/>
        <w:widowControl w:val="0"/>
        <w:kinsoku/>
        <w:wordWrap/>
        <w:overflowPunct/>
        <w:topLinePunct w:val="0"/>
        <w:autoSpaceDE/>
        <w:autoSpaceDN/>
        <w:bidi w:val="0"/>
        <w:spacing w:line="560" w:lineRule="exact"/>
        <w:ind w:left="0" w:leftChars="0" w:firstLine="640"/>
        <w:jc w:val="center"/>
        <w:textAlignment w:val="auto"/>
        <w:rPr>
          <w:rFonts w:hint="default" w:ascii="Times New Roman" w:hAnsi="Times New Roman" w:eastAsia="仿宋_GB2312" w:cs="Times New Roman"/>
          <w:sz w:val="32"/>
          <w:szCs w:val="32"/>
          <w:lang w:val="en-US" w:eastAsia="zh-CN"/>
        </w:rPr>
      </w:pPr>
    </w:p>
    <w:p w14:paraId="5F7D4C9C">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sz w:val="32"/>
          <w:szCs w:val="32"/>
        </w:rPr>
      </w:pPr>
    </w:p>
    <w:p w14:paraId="58B20D07">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sz w:val="32"/>
          <w:szCs w:val="32"/>
        </w:rPr>
      </w:pPr>
    </w:p>
    <w:p w14:paraId="0D021DA5">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sz w:val="32"/>
          <w:szCs w:val="32"/>
        </w:rPr>
      </w:pPr>
    </w:p>
    <w:p w14:paraId="333CB5F6">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sz w:val="32"/>
          <w:szCs w:val="32"/>
        </w:rPr>
      </w:pPr>
    </w:p>
    <w:p w14:paraId="60F695C3">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sz w:val="32"/>
          <w:szCs w:val="32"/>
        </w:rPr>
      </w:pPr>
    </w:p>
    <w:p w14:paraId="29C161A8">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default" w:ascii="Times New Roman" w:hAnsi="Times New Roman" w:eastAsia="仿宋_GB2312" w:cs="Times New Roman"/>
          <w:sz w:val="32"/>
          <w:szCs w:val="32"/>
        </w:rPr>
      </w:pPr>
      <w:bookmarkStart w:id="1" w:name="_GoBack"/>
      <w:bookmarkEnd w:id="1"/>
    </w:p>
    <w:p w14:paraId="4E35B680">
      <w:pPr>
        <w:keepNext w:val="0"/>
        <w:keepLines w:val="0"/>
        <w:pageBreakBefore w:val="0"/>
        <w:widowControl w:val="0"/>
        <w:pBdr>
          <w:top w:val="single" w:color="auto" w:sz="4" w:space="0"/>
          <w:bottom w:val="single" w:color="auto" w:sz="4" w:space="0"/>
          <w:between w:val="single" w:color="auto" w:sz="4" w:space="0"/>
        </w:pBdr>
        <w:kinsoku/>
        <w:wordWrap/>
        <w:overflowPunct/>
        <w:topLinePunct w:val="0"/>
        <w:autoSpaceDE/>
        <w:autoSpaceDN/>
        <w:bidi w:val="0"/>
        <w:adjustRightInd w:val="0"/>
        <w:snapToGrid w:val="0"/>
        <w:spacing w:line="560" w:lineRule="exact"/>
        <w:ind w:left="0" w:leftChars="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南安市文化体育和旅游局办公室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年1月</w:t>
      </w:r>
      <w:r>
        <w:rPr>
          <w:rFonts w:hint="eastAsia" w:eastAsia="仿宋_GB2312" w:cs="Times New Roman"/>
          <w:sz w:val="28"/>
          <w:szCs w:val="28"/>
          <w:lang w:val="en-US" w:eastAsia="zh-CN"/>
        </w:rPr>
        <w:t>13</w:t>
      </w:r>
      <w:r>
        <w:rPr>
          <w:rFonts w:hint="default" w:ascii="Times New Roman" w:hAnsi="Times New Roman" w:eastAsia="仿宋_GB2312" w:cs="Times New Roman"/>
          <w:sz w:val="28"/>
          <w:szCs w:val="28"/>
        </w:rPr>
        <w:t>日印发</w:t>
      </w:r>
      <w:bookmarkEnd w:id="0"/>
    </w:p>
    <w:sectPr>
      <w:headerReference r:id="rId3" w:type="default"/>
      <w:footerReference r:id="rId4" w:type="default"/>
      <w:footerReference r:id="rId5" w:type="even"/>
      <w:pgSz w:w="11906" w:h="16838"/>
      <w:pgMar w:top="2098" w:right="1531" w:bottom="2098" w:left="1531" w:header="851" w:footer="181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9338">
    <w:pPr>
      <w:pStyle w:val="10"/>
      <w:jc w:val="right"/>
    </w:pPr>
    <w:r>
      <w:rPr>
        <w:sz w:val="18"/>
      </w:rPr>
      <w:pict>
        <v:shape id="_x0000_s4101"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62455"/>
                  <w:docPartObj>
                    <w:docPartGallery w:val="autotext"/>
                  </w:docPartObj>
                </w:sdtPr>
                <w:sdtContent>
                  <w:p w14:paraId="06B941EC">
                    <w:pPr>
                      <w:pStyle w:val="1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sdtContent>
              </w:sdt>
              <w:p w14:paraId="6E0E3E3B"/>
            </w:txbxContent>
          </v:textbox>
        </v:shape>
      </w:pict>
    </w:r>
  </w:p>
  <w:p w14:paraId="4C3EA480">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2BC4">
    <w:pPr>
      <w:pStyle w:val="10"/>
    </w:pPr>
    <w:r>
      <w:rPr>
        <w:sz w:val="18"/>
      </w:rP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47454743"/>
                  <w:docPartObj>
                    <w:docPartGallery w:val="autotext"/>
                  </w:docPartObj>
                </w:sdtPr>
                <w:sdtContent>
                  <w:p w14:paraId="5E738508">
                    <w:pPr>
                      <w:pStyle w:val="10"/>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sdtContent>
              </w:sdt>
              <w:p w14:paraId="0048AE47"/>
            </w:txbxContent>
          </v:textbox>
        </v:shape>
      </w:pict>
    </w:r>
  </w:p>
  <w:p w14:paraId="7562E85D">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3343">
    <w:pPr>
      <w:tabs>
        <w:tab w:val="left" w:pos="16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14E6"/>
    <w:rsid w:val="00001450"/>
    <w:rsid w:val="00002FA0"/>
    <w:rsid w:val="000059DD"/>
    <w:rsid w:val="0001219A"/>
    <w:rsid w:val="00014FEF"/>
    <w:rsid w:val="0001513D"/>
    <w:rsid w:val="00015C95"/>
    <w:rsid w:val="00017E95"/>
    <w:rsid w:val="00020EC7"/>
    <w:rsid w:val="00022884"/>
    <w:rsid w:val="00022D14"/>
    <w:rsid w:val="00024D32"/>
    <w:rsid w:val="00025B9A"/>
    <w:rsid w:val="00025E86"/>
    <w:rsid w:val="00030035"/>
    <w:rsid w:val="000308A7"/>
    <w:rsid w:val="00031003"/>
    <w:rsid w:val="00031390"/>
    <w:rsid w:val="00035225"/>
    <w:rsid w:val="000354D5"/>
    <w:rsid w:val="00040B50"/>
    <w:rsid w:val="0004116E"/>
    <w:rsid w:val="00043469"/>
    <w:rsid w:val="000477A2"/>
    <w:rsid w:val="00053796"/>
    <w:rsid w:val="00057361"/>
    <w:rsid w:val="00061DC1"/>
    <w:rsid w:val="00063979"/>
    <w:rsid w:val="00066E65"/>
    <w:rsid w:val="00067ECA"/>
    <w:rsid w:val="00080E7A"/>
    <w:rsid w:val="00082BCA"/>
    <w:rsid w:val="00083D8E"/>
    <w:rsid w:val="00083E7E"/>
    <w:rsid w:val="00086890"/>
    <w:rsid w:val="00087816"/>
    <w:rsid w:val="00090481"/>
    <w:rsid w:val="000919B4"/>
    <w:rsid w:val="000920B5"/>
    <w:rsid w:val="00093C71"/>
    <w:rsid w:val="00094E54"/>
    <w:rsid w:val="000A12AF"/>
    <w:rsid w:val="000A16A4"/>
    <w:rsid w:val="000A4AD0"/>
    <w:rsid w:val="000A5182"/>
    <w:rsid w:val="000A68B4"/>
    <w:rsid w:val="000B0F8E"/>
    <w:rsid w:val="000B335D"/>
    <w:rsid w:val="000B3FC7"/>
    <w:rsid w:val="000B7B65"/>
    <w:rsid w:val="000C1D57"/>
    <w:rsid w:val="000C4211"/>
    <w:rsid w:val="000C69DC"/>
    <w:rsid w:val="000C7F09"/>
    <w:rsid w:val="000D490D"/>
    <w:rsid w:val="000D7F91"/>
    <w:rsid w:val="000E1205"/>
    <w:rsid w:val="000E24C8"/>
    <w:rsid w:val="000E2A50"/>
    <w:rsid w:val="000E45E1"/>
    <w:rsid w:val="000E50B3"/>
    <w:rsid w:val="000E54B2"/>
    <w:rsid w:val="000E6B0C"/>
    <w:rsid w:val="00102AAF"/>
    <w:rsid w:val="00106EE6"/>
    <w:rsid w:val="00111F9C"/>
    <w:rsid w:val="00112062"/>
    <w:rsid w:val="00113302"/>
    <w:rsid w:val="001157E6"/>
    <w:rsid w:val="00116662"/>
    <w:rsid w:val="001213D6"/>
    <w:rsid w:val="001250CE"/>
    <w:rsid w:val="001270B4"/>
    <w:rsid w:val="001277C2"/>
    <w:rsid w:val="0013124B"/>
    <w:rsid w:val="00131548"/>
    <w:rsid w:val="001329F8"/>
    <w:rsid w:val="00133575"/>
    <w:rsid w:val="001344F7"/>
    <w:rsid w:val="001357FE"/>
    <w:rsid w:val="00140278"/>
    <w:rsid w:val="001402B2"/>
    <w:rsid w:val="00141649"/>
    <w:rsid w:val="00142C3C"/>
    <w:rsid w:val="00143FBB"/>
    <w:rsid w:val="0014724E"/>
    <w:rsid w:val="00154557"/>
    <w:rsid w:val="00154836"/>
    <w:rsid w:val="00154A96"/>
    <w:rsid w:val="00155656"/>
    <w:rsid w:val="0015667D"/>
    <w:rsid w:val="00156A84"/>
    <w:rsid w:val="00161765"/>
    <w:rsid w:val="0016594F"/>
    <w:rsid w:val="00165992"/>
    <w:rsid w:val="001706AD"/>
    <w:rsid w:val="00171168"/>
    <w:rsid w:val="001724A8"/>
    <w:rsid w:val="00173C7E"/>
    <w:rsid w:val="00184466"/>
    <w:rsid w:val="00184B31"/>
    <w:rsid w:val="001859D0"/>
    <w:rsid w:val="00186A74"/>
    <w:rsid w:val="0018760E"/>
    <w:rsid w:val="00192566"/>
    <w:rsid w:val="0019435D"/>
    <w:rsid w:val="00195253"/>
    <w:rsid w:val="0019694B"/>
    <w:rsid w:val="001A112B"/>
    <w:rsid w:val="001A1C8D"/>
    <w:rsid w:val="001A5930"/>
    <w:rsid w:val="001A7B96"/>
    <w:rsid w:val="001B398C"/>
    <w:rsid w:val="001B53F2"/>
    <w:rsid w:val="001B5E9E"/>
    <w:rsid w:val="001C2200"/>
    <w:rsid w:val="001C2B12"/>
    <w:rsid w:val="001C4639"/>
    <w:rsid w:val="001C549A"/>
    <w:rsid w:val="001C5C54"/>
    <w:rsid w:val="001C6765"/>
    <w:rsid w:val="001C7434"/>
    <w:rsid w:val="001D5B7A"/>
    <w:rsid w:val="001D6695"/>
    <w:rsid w:val="001D7561"/>
    <w:rsid w:val="001D7723"/>
    <w:rsid w:val="001D7BED"/>
    <w:rsid w:val="001E3E85"/>
    <w:rsid w:val="001E3FF6"/>
    <w:rsid w:val="001E615C"/>
    <w:rsid w:val="001E6C3D"/>
    <w:rsid w:val="001E72C2"/>
    <w:rsid w:val="001E73BB"/>
    <w:rsid w:val="001F0EA0"/>
    <w:rsid w:val="001F2A43"/>
    <w:rsid w:val="001F357E"/>
    <w:rsid w:val="001F3C36"/>
    <w:rsid w:val="001F45A8"/>
    <w:rsid w:val="001F53E9"/>
    <w:rsid w:val="002005C4"/>
    <w:rsid w:val="00203BB2"/>
    <w:rsid w:val="00203D41"/>
    <w:rsid w:val="002054BD"/>
    <w:rsid w:val="0020563A"/>
    <w:rsid w:val="00206A07"/>
    <w:rsid w:val="00212B4C"/>
    <w:rsid w:val="00212DCD"/>
    <w:rsid w:val="0021327C"/>
    <w:rsid w:val="0021410C"/>
    <w:rsid w:val="00216B44"/>
    <w:rsid w:val="00217488"/>
    <w:rsid w:val="00217739"/>
    <w:rsid w:val="00220521"/>
    <w:rsid w:val="0022291E"/>
    <w:rsid w:val="00223B3D"/>
    <w:rsid w:val="0022467F"/>
    <w:rsid w:val="002246DC"/>
    <w:rsid w:val="0022486C"/>
    <w:rsid w:val="00226E2D"/>
    <w:rsid w:val="00230E99"/>
    <w:rsid w:val="002328C3"/>
    <w:rsid w:val="00232A4B"/>
    <w:rsid w:val="002362DD"/>
    <w:rsid w:val="00240DA7"/>
    <w:rsid w:val="00241758"/>
    <w:rsid w:val="00244327"/>
    <w:rsid w:val="0024443F"/>
    <w:rsid w:val="0024774C"/>
    <w:rsid w:val="00247D75"/>
    <w:rsid w:val="00252DF5"/>
    <w:rsid w:val="00252F8A"/>
    <w:rsid w:val="0025371D"/>
    <w:rsid w:val="00256C32"/>
    <w:rsid w:val="00256DBA"/>
    <w:rsid w:val="0025769D"/>
    <w:rsid w:val="002620EC"/>
    <w:rsid w:val="00263A2C"/>
    <w:rsid w:val="00267B37"/>
    <w:rsid w:val="0027195B"/>
    <w:rsid w:val="0027334D"/>
    <w:rsid w:val="002767EE"/>
    <w:rsid w:val="002821F9"/>
    <w:rsid w:val="00284B41"/>
    <w:rsid w:val="00285F34"/>
    <w:rsid w:val="00287260"/>
    <w:rsid w:val="00287EE8"/>
    <w:rsid w:val="0029045C"/>
    <w:rsid w:val="00293F00"/>
    <w:rsid w:val="002953B9"/>
    <w:rsid w:val="00297FD2"/>
    <w:rsid w:val="002A0459"/>
    <w:rsid w:val="002A064C"/>
    <w:rsid w:val="002A4B52"/>
    <w:rsid w:val="002A754A"/>
    <w:rsid w:val="002A77F4"/>
    <w:rsid w:val="002A7FE6"/>
    <w:rsid w:val="002B0CB3"/>
    <w:rsid w:val="002B3956"/>
    <w:rsid w:val="002B495D"/>
    <w:rsid w:val="002B5E09"/>
    <w:rsid w:val="002B7FED"/>
    <w:rsid w:val="002C2394"/>
    <w:rsid w:val="002C332E"/>
    <w:rsid w:val="002C3BC5"/>
    <w:rsid w:val="002C5BF8"/>
    <w:rsid w:val="002C5CD4"/>
    <w:rsid w:val="002C7159"/>
    <w:rsid w:val="002C7D99"/>
    <w:rsid w:val="002D10AD"/>
    <w:rsid w:val="002D1562"/>
    <w:rsid w:val="002D1FA6"/>
    <w:rsid w:val="002D4BAA"/>
    <w:rsid w:val="002E03D2"/>
    <w:rsid w:val="002E1B1A"/>
    <w:rsid w:val="002E2D59"/>
    <w:rsid w:val="002E2F07"/>
    <w:rsid w:val="002E576E"/>
    <w:rsid w:val="002E6381"/>
    <w:rsid w:val="002E712F"/>
    <w:rsid w:val="002E7C1C"/>
    <w:rsid w:val="002F23F0"/>
    <w:rsid w:val="002F3E6E"/>
    <w:rsid w:val="002F7A17"/>
    <w:rsid w:val="00304F35"/>
    <w:rsid w:val="00306798"/>
    <w:rsid w:val="00307762"/>
    <w:rsid w:val="00307FDA"/>
    <w:rsid w:val="003117E9"/>
    <w:rsid w:val="00312541"/>
    <w:rsid w:val="0031330D"/>
    <w:rsid w:val="0032018F"/>
    <w:rsid w:val="00320D2F"/>
    <w:rsid w:val="0032393A"/>
    <w:rsid w:val="00323ACC"/>
    <w:rsid w:val="0033155F"/>
    <w:rsid w:val="00331EC9"/>
    <w:rsid w:val="00334086"/>
    <w:rsid w:val="003369C3"/>
    <w:rsid w:val="00337D69"/>
    <w:rsid w:val="0034128B"/>
    <w:rsid w:val="00343DB6"/>
    <w:rsid w:val="00343F76"/>
    <w:rsid w:val="00344C15"/>
    <w:rsid w:val="00344D77"/>
    <w:rsid w:val="00346425"/>
    <w:rsid w:val="00346D82"/>
    <w:rsid w:val="00347944"/>
    <w:rsid w:val="00347B77"/>
    <w:rsid w:val="00347CD7"/>
    <w:rsid w:val="0035012B"/>
    <w:rsid w:val="00351794"/>
    <w:rsid w:val="00353488"/>
    <w:rsid w:val="00356060"/>
    <w:rsid w:val="0035627E"/>
    <w:rsid w:val="0036171C"/>
    <w:rsid w:val="00363125"/>
    <w:rsid w:val="00364728"/>
    <w:rsid w:val="00365BE6"/>
    <w:rsid w:val="0036674C"/>
    <w:rsid w:val="00367A69"/>
    <w:rsid w:val="0037072B"/>
    <w:rsid w:val="00370A51"/>
    <w:rsid w:val="003716AD"/>
    <w:rsid w:val="003728C4"/>
    <w:rsid w:val="003740AE"/>
    <w:rsid w:val="0037475E"/>
    <w:rsid w:val="00375632"/>
    <w:rsid w:val="003766AB"/>
    <w:rsid w:val="00382F7F"/>
    <w:rsid w:val="0038388F"/>
    <w:rsid w:val="0038619B"/>
    <w:rsid w:val="0039114F"/>
    <w:rsid w:val="00394BBD"/>
    <w:rsid w:val="00395552"/>
    <w:rsid w:val="003A26EC"/>
    <w:rsid w:val="003A28E9"/>
    <w:rsid w:val="003A2DE5"/>
    <w:rsid w:val="003A53F5"/>
    <w:rsid w:val="003B2769"/>
    <w:rsid w:val="003B33C5"/>
    <w:rsid w:val="003B37BB"/>
    <w:rsid w:val="003B5CEE"/>
    <w:rsid w:val="003B7C03"/>
    <w:rsid w:val="003C45A5"/>
    <w:rsid w:val="003C510C"/>
    <w:rsid w:val="003C5121"/>
    <w:rsid w:val="003E35DA"/>
    <w:rsid w:val="003E5755"/>
    <w:rsid w:val="003F0064"/>
    <w:rsid w:val="003F0834"/>
    <w:rsid w:val="003F2F70"/>
    <w:rsid w:val="003F3552"/>
    <w:rsid w:val="003F42BD"/>
    <w:rsid w:val="003F4871"/>
    <w:rsid w:val="003F7E48"/>
    <w:rsid w:val="004008A9"/>
    <w:rsid w:val="004012E1"/>
    <w:rsid w:val="00403397"/>
    <w:rsid w:val="00403B70"/>
    <w:rsid w:val="00403F82"/>
    <w:rsid w:val="0040450A"/>
    <w:rsid w:val="00404663"/>
    <w:rsid w:val="00407543"/>
    <w:rsid w:val="004077BF"/>
    <w:rsid w:val="00411969"/>
    <w:rsid w:val="004125D4"/>
    <w:rsid w:val="00416C96"/>
    <w:rsid w:val="00417961"/>
    <w:rsid w:val="00421FD2"/>
    <w:rsid w:val="0042258E"/>
    <w:rsid w:val="004228F8"/>
    <w:rsid w:val="00425E52"/>
    <w:rsid w:val="00431101"/>
    <w:rsid w:val="00431CB8"/>
    <w:rsid w:val="00431D06"/>
    <w:rsid w:val="00432263"/>
    <w:rsid w:val="00432D08"/>
    <w:rsid w:val="0043340F"/>
    <w:rsid w:val="00434F61"/>
    <w:rsid w:val="0043579E"/>
    <w:rsid w:val="004364E5"/>
    <w:rsid w:val="00437D2B"/>
    <w:rsid w:val="00441ADE"/>
    <w:rsid w:val="004421AB"/>
    <w:rsid w:val="00442DE7"/>
    <w:rsid w:val="00442DE9"/>
    <w:rsid w:val="00445B67"/>
    <w:rsid w:val="00446CA8"/>
    <w:rsid w:val="00446D94"/>
    <w:rsid w:val="004477E3"/>
    <w:rsid w:val="00447A91"/>
    <w:rsid w:val="00451BF5"/>
    <w:rsid w:val="00454A99"/>
    <w:rsid w:val="004579EC"/>
    <w:rsid w:val="00462A7E"/>
    <w:rsid w:val="004643E5"/>
    <w:rsid w:val="00467F8E"/>
    <w:rsid w:val="004736DA"/>
    <w:rsid w:val="004749C1"/>
    <w:rsid w:val="0047643D"/>
    <w:rsid w:val="00481452"/>
    <w:rsid w:val="0048523D"/>
    <w:rsid w:val="00486C2C"/>
    <w:rsid w:val="0048781C"/>
    <w:rsid w:val="004900FF"/>
    <w:rsid w:val="00491A9F"/>
    <w:rsid w:val="00493EEA"/>
    <w:rsid w:val="004957ED"/>
    <w:rsid w:val="0049595D"/>
    <w:rsid w:val="00497970"/>
    <w:rsid w:val="004A0BCA"/>
    <w:rsid w:val="004A17E3"/>
    <w:rsid w:val="004A1EDF"/>
    <w:rsid w:val="004A2383"/>
    <w:rsid w:val="004A5CA9"/>
    <w:rsid w:val="004A6009"/>
    <w:rsid w:val="004A61C1"/>
    <w:rsid w:val="004A6C79"/>
    <w:rsid w:val="004A6DA6"/>
    <w:rsid w:val="004A6EDE"/>
    <w:rsid w:val="004B00DD"/>
    <w:rsid w:val="004B2FF5"/>
    <w:rsid w:val="004B34A6"/>
    <w:rsid w:val="004B4ADA"/>
    <w:rsid w:val="004B4FF7"/>
    <w:rsid w:val="004B519E"/>
    <w:rsid w:val="004B5F00"/>
    <w:rsid w:val="004B78DC"/>
    <w:rsid w:val="004C3491"/>
    <w:rsid w:val="004C350F"/>
    <w:rsid w:val="004C61A3"/>
    <w:rsid w:val="004C6B02"/>
    <w:rsid w:val="004C6D02"/>
    <w:rsid w:val="004C766B"/>
    <w:rsid w:val="004D2E84"/>
    <w:rsid w:val="004D39F8"/>
    <w:rsid w:val="004D3A45"/>
    <w:rsid w:val="004D5D2E"/>
    <w:rsid w:val="004D60DE"/>
    <w:rsid w:val="004D67A5"/>
    <w:rsid w:val="004D7949"/>
    <w:rsid w:val="004E0658"/>
    <w:rsid w:val="004E11C2"/>
    <w:rsid w:val="004E1BA2"/>
    <w:rsid w:val="004E2430"/>
    <w:rsid w:val="004E3495"/>
    <w:rsid w:val="004E3D81"/>
    <w:rsid w:val="004E71FE"/>
    <w:rsid w:val="004F14BE"/>
    <w:rsid w:val="004F1E9B"/>
    <w:rsid w:val="004F5F14"/>
    <w:rsid w:val="00500C54"/>
    <w:rsid w:val="00502F99"/>
    <w:rsid w:val="00503FC3"/>
    <w:rsid w:val="00504189"/>
    <w:rsid w:val="00507C1E"/>
    <w:rsid w:val="00510D6F"/>
    <w:rsid w:val="00511B5E"/>
    <w:rsid w:val="00513E4F"/>
    <w:rsid w:val="00515F2D"/>
    <w:rsid w:val="00516DAC"/>
    <w:rsid w:val="00517D31"/>
    <w:rsid w:val="00517DA7"/>
    <w:rsid w:val="005200DE"/>
    <w:rsid w:val="00525FBF"/>
    <w:rsid w:val="00526A40"/>
    <w:rsid w:val="00533531"/>
    <w:rsid w:val="00535AE7"/>
    <w:rsid w:val="00537493"/>
    <w:rsid w:val="00537FED"/>
    <w:rsid w:val="00540121"/>
    <w:rsid w:val="0054715C"/>
    <w:rsid w:val="00547F98"/>
    <w:rsid w:val="00550E04"/>
    <w:rsid w:val="005532D6"/>
    <w:rsid w:val="00555914"/>
    <w:rsid w:val="0056135C"/>
    <w:rsid w:val="00561632"/>
    <w:rsid w:val="00562ACB"/>
    <w:rsid w:val="005633AC"/>
    <w:rsid w:val="00563618"/>
    <w:rsid w:val="00566EBC"/>
    <w:rsid w:val="005714B5"/>
    <w:rsid w:val="00575E39"/>
    <w:rsid w:val="0057631B"/>
    <w:rsid w:val="00576FA8"/>
    <w:rsid w:val="0058346E"/>
    <w:rsid w:val="00583F47"/>
    <w:rsid w:val="00586043"/>
    <w:rsid w:val="005A6C22"/>
    <w:rsid w:val="005A7D13"/>
    <w:rsid w:val="005B118E"/>
    <w:rsid w:val="005B4923"/>
    <w:rsid w:val="005B5034"/>
    <w:rsid w:val="005B5CBA"/>
    <w:rsid w:val="005B72A6"/>
    <w:rsid w:val="005C21D4"/>
    <w:rsid w:val="005C29E4"/>
    <w:rsid w:val="005C475F"/>
    <w:rsid w:val="005C5930"/>
    <w:rsid w:val="005D07AE"/>
    <w:rsid w:val="005D315F"/>
    <w:rsid w:val="005D3CC6"/>
    <w:rsid w:val="005D5AA3"/>
    <w:rsid w:val="005D6C67"/>
    <w:rsid w:val="005D6FC5"/>
    <w:rsid w:val="005E0D2D"/>
    <w:rsid w:val="005E27F7"/>
    <w:rsid w:val="005F0F70"/>
    <w:rsid w:val="005F364B"/>
    <w:rsid w:val="005F4513"/>
    <w:rsid w:val="005F4E1C"/>
    <w:rsid w:val="005F4E1E"/>
    <w:rsid w:val="005F54C3"/>
    <w:rsid w:val="005F5C76"/>
    <w:rsid w:val="005F61C1"/>
    <w:rsid w:val="005F766E"/>
    <w:rsid w:val="005F767B"/>
    <w:rsid w:val="005F7D02"/>
    <w:rsid w:val="00601696"/>
    <w:rsid w:val="0060263B"/>
    <w:rsid w:val="00605338"/>
    <w:rsid w:val="00606936"/>
    <w:rsid w:val="00606A9D"/>
    <w:rsid w:val="00607CF7"/>
    <w:rsid w:val="00614D3B"/>
    <w:rsid w:val="0061612E"/>
    <w:rsid w:val="00617B17"/>
    <w:rsid w:val="006200F0"/>
    <w:rsid w:val="006225AC"/>
    <w:rsid w:val="00624538"/>
    <w:rsid w:val="0062729D"/>
    <w:rsid w:val="00634BD1"/>
    <w:rsid w:val="00640F57"/>
    <w:rsid w:val="006417B2"/>
    <w:rsid w:val="0064294E"/>
    <w:rsid w:val="00643021"/>
    <w:rsid w:val="00652EEE"/>
    <w:rsid w:val="00655971"/>
    <w:rsid w:val="00656096"/>
    <w:rsid w:val="00656781"/>
    <w:rsid w:val="006578BD"/>
    <w:rsid w:val="006614CB"/>
    <w:rsid w:val="00661DB1"/>
    <w:rsid w:val="00671A13"/>
    <w:rsid w:val="00672859"/>
    <w:rsid w:val="00673487"/>
    <w:rsid w:val="00674605"/>
    <w:rsid w:val="00674AEF"/>
    <w:rsid w:val="006762E6"/>
    <w:rsid w:val="0067700B"/>
    <w:rsid w:val="00680C48"/>
    <w:rsid w:val="006813E3"/>
    <w:rsid w:val="00682244"/>
    <w:rsid w:val="00682400"/>
    <w:rsid w:val="006830AB"/>
    <w:rsid w:val="006852F2"/>
    <w:rsid w:val="00686011"/>
    <w:rsid w:val="00687752"/>
    <w:rsid w:val="00691C24"/>
    <w:rsid w:val="0069251E"/>
    <w:rsid w:val="0069296F"/>
    <w:rsid w:val="006940F9"/>
    <w:rsid w:val="00694E34"/>
    <w:rsid w:val="00694F96"/>
    <w:rsid w:val="006957F1"/>
    <w:rsid w:val="006965E8"/>
    <w:rsid w:val="00697181"/>
    <w:rsid w:val="00697A48"/>
    <w:rsid w:val="006A1B05"/>
    <w:rsid w:val="006A2AD6"/>
    <w:rsid w:val="006A30EE"/>
    <w:rsid w:val="006A3606"/>
    <w:rsid w:val="006A72AF"/>
    <w:rsid w:val="006A7D0C"/>
    <w:rsid w:val="006B3072"/>
    <w:rsid w:val="006B3B49"/>
    <w:rsid w:val="006B3E8B"/>
    <w:rsid w:val="006B6569"/>
    <w:rsid w:val="006C2710"/>
    <w:rsid w:val="006C5942"/>
    <w:rsid w:val="006D602F"/>
    <w:rsid w:val="006E02DF"/>
    <w:rsid w:val="006E12AF"/>
    <w:rsid w:val="006E16F5"/>
    <w:rsid w:val="006E2D13"/>
    <w:rsid w:val="006E61B4"/>
    <w:rsid w:val="006E731A"/>
    <w:rsid w:val="006F2E45"/>
    <w:rsid w:val="006F2F80"/>
    <w:rsid w:val="006F352E"/>
    <w:rsid w:val="00700D22"/>
    <w:rsid w:val="00704486"/>
    <w:rsid w:val="00705391"/>
    <w:rsid w:val="00706681"/>
    <w:rsid w:val="007070D0"/>
    <w:rsid w:val="007108E8"/>
    <w:rsid w:val="0071169B"/>
    <w:rsid w:val="00723B89"/>
    <w:rsid w:val="00723E7D"/>
    <w:rsid w:val="007256D6"/>
    <w:rsid w:val="00725AE2"/>
    <w:rsid w:val="007279F7"/>
    <w:rsid w:val="00727EBA"/>
    <w:rsid w:val="00730C4E"/>
    <w:rsid w:val="00736CDF"/>
    <w:rsid w:val="007407D7"/>
    <w:rsid w:val="007444C0"/>
    <w:rsid w:val="00744C65"/>
    <w:rsid w:val="00745602"/>
    <w:rsid w:val="00746105"/>
    <w:rsid w:val="0074728F"/>
    <w:rsid w:val="0075195E"/>
    <w:rsid w:val="00753DC1"/>
    <w:rsid w:val="0075445E"/>
    <w:rsid w:val="00756284"/>
    <w:rsid w:val="00756334"/>
    <w:rsid w:val="00757766"/>
    <w:rsid w:val="007603C9"/>
    <w:rsid w:val="00760CEF"/>
    <w:rsid w:val="00763D8D"/>
    <w:rsid w:val="00765853"/>
    <w:rsid w:val="00767FB1"/>
    <w:rsid w:val="007704D7"/>
    <w:rsid w:val="0077521E"/>
    <w:rsid w:val="007752D3"/>
    <w:rsid w:val="00776C6B"/>
    <w:rsid w:val="00776DDB"/>
    <w:rsid w:val="00782D2C"/>
    <w:rsid w:val="00782D9D"/>
    <w:rsid w:val="007831D8"/>
    <w:rsid w:val="00794884"/>
    <w:rsid w:val="00794921"/>
    <w:rsid w:val="007A0153"/>
    <w:rsid w:val="007A1F1B"/>
    <w:rsid w:val="007A40FA"/>
    <w:rsid w:val="007A746E"/>
    <w:rsid w:val="007A7D17"/>
    <w:rsid w:val="007B153E"/>
    <w:rsid w:val="007B369A"/>
    <w:rsid w:val="007B3B12"/>
    <w:rsid w:val="007B3C85"/>
    <w:rsid w:val="007B6019"/>
    <w:rsid w:val="007C2069"/>
    <w:rsid w:val="007C43F9"/>
    <w:rsid w:val="007C51CB"/>
    <w:rsid w:val="007C55B1"/>
    <w:rsid w:val="007C6DBC"/>
    <w:rsid w:val="007C76EE"/>
    <w:rsid w:val="007D7352"/>
    <w:rsid w:val="007E11CB"/>
    <w:rsid w:val="007E2B77"/>
    <w:rsid w:val="007E2D89"/>
    <w:rsid w:val="007F00E6"/>
    <w:rsid w:val="007F0E5A"/>
    <w:rsid w:val="007F26DF"/>
    <w:rsid w:val="007F55E0"/>
    <w:rsid w:val="00800AE3"/>
    <w:rsid w:val="00800FFF"/>
    <w:rsid w:val="008032AA"/>
    <w:rsid w:val="008034A9"/>
    <w:rsid w:val="00810683"/>
    <w:rsid w:val="00812DA0"/>
    <w:rsid w:val="00814A30"/>
    <w:rsid w:val="008153DF"/>
    <w:rsid w:val="0082082A"/>
    <w:rsid w:val="00823262"/>
    <w:rsid w:val="008255A6"/>
    <w:rsid w:val="0082601F"/>
    <w:rsid w:val="008334FE"/>
    <w:rsid w:val="00833BC2"/>
    <w:rsid w:val="0083547C"/>
    <w:rsid w:val="00841403"/>
    <w:rsid w:val="00843125"/>
    <w:rsid w:val="00844ACA"/>
    <w:rsid w:val="00844C79"/>
    <w:rsid w:val="00844E27"/>
    <w:rsid w:val="00847E08"/>
    <w:rsid w:val="00853FBA"/>
    <w:rsid w:val="00855883"/>
    <w:rsid w:val="00857DC2"/>
    <w:rsid w:val="00857F29"/>
    <w:rsid w:val="00860825"/>
    <w:rsid w:val="00863937"/>
    <w:rsid w:val="008701DD"/>
    <w:rsid w:val="00882AF8"/>
    <w:rsid w:val="008854A0"/>
    <w:rsid w:val="00885C0D"/>
    <w:rsid w:val="00886E8F"/>
    <w:rsid w:val="0089033F"/>
    <w:rsid w:val="00891CC1"/>
    <w:rsid w:val="008931C7"/>
    <w:rsid w:val="00893C89"/>
    <w:rsid w:val="00897993"/>
    <w:rsid w:val="008A133D"/>
    <w:rsid w:val="008A19C5"/>
    <w:rsid w:val="008A4A8F"/>
    <w:rsid w:val="008A7D0C"/>
    <w:rsid w:val="008B065F"/>
    <w:rsid w:val="008B4258"/>
    <w:rsid w:val="008B4C93"/>
    <w:rsid w:val="008B628F"/>
    <w:rsid w:val="008B6BC6"/>
    <w:rsid w:val="008C3AF4"/>
    <w:rsid w:val="008C5075"/>
    <w:rsid w:val="008D0384"/>
    <w:rsid w:val="008D0A41"/>
    <w:rsid w:val="008D2B27"/>
    <w:rsid w:val="008D35DB"/>
    <w:rsid w:val="008D42D5"/>
    <w:rsid w:val="008D6DE7"/>
    <w:rsid w:val="008D7A7F"/>
    <w:rsid w:val="008E1A6C"/>
    <w:rsid w:val="008E385E"/>
    <w:rsid w:val="008E39BF"/>
    <w:rsid w:val="008E442C"/>
    <w:rsid w:val="008E4851"/>
    <w:rsid w:val="008E7319"/>
    <w:rsid w:val="008E7AB6"/>
    <w:rsid w:val="008F498D"/>
    <w:rsid w:val="008F5176"/>
    <w:rsid w:val="008F7B0D"/>
    <w:rsid w:val="009015D2"/>
    <w:rsid w:val="0090467B"/>
    <w:rsid w:val="00904C00"/>
    <w:rsid w:val="009106CB"/>
    <w:rsid w:val="00911A67"/>
    <w:rsid w:val="00911FAD"/>
    <w:rsid w:val="00913108"/>
    <w:rsid w:val="0091417A"/>
    <w:rsid w:val="00922791"/>
    <w:rsid w:val="00924F90"/>
    <w:rsid w:val="00925578"/>
    <w:rsid w:val="00927B0E"/>
    <w:rsid w:val="009317C0"/>
    <w:rsid w:val="00933AAE"/>
    <w:rsid w:val="00934616"/>
    <w:rsid w:val="00936535"/>
    <w:rsid w:val="00941B3F"/>
    <w:rsid w:val="00942CB0"/>
    <w:rsid w:val="009436D5"/>
    <w:rsid w:val="00943FF8"/>
    <w:rsid w:val="0094461F"/>
    <w:rsid w:val="00944A27"/>
    <w:rsid w:val="00944C5C"/>
    <w:rsid w:val="0095181E"/>
    <w:rsid w:val="00952D07"/>
    <w:rsid w:val="00955DEF"/>
    <w:rsid w:val="00956B2D"/>
    <w:rsid w:val="009579BA"/>
    <w:rsid w:val="00960A7B"/>
    <w:rsid w:val="00961469"/>
    <w:rsid w:val="00964BAE"/>
    <w:rsid w:val="0096553B"/>
    <w:rsid w:val="00971D2B"/>
    <w:rsid w:val="00972C15"/>
    <w:rsid w:val="00973D6E"/>
    <w:rsid w:val="009750C9"/>
    <w:rsid w:val="00975859"/>
    <w:rsid w:val="0097726A"/>
    <w:rsid w:val="00984A06"/>
    <w:rsid w:val="009865FE"/>
    <w:rsid w:val="00986663"/>
    <w:rsid w:val="009877C6"/>
    <w:rsid w:val="0098797B"/>
    <w:rsid w:val="00991070"/>
    <w:rsid w:val="00992007"/>
    <w:rsid w:val="0099739B"/>
    <w:rsid w:val="009A0663"/>
    <w:rsid w:val="009A455D"/>
    <w:rsid w:val="009A4B69"/>
    <w:rsid w:val="009A7FC2"/>
    <w:rsid w:val="009B3794"/>
    <w:rsid w:val="009B3B22"/>
    <w:rsid w:val="009B4BC9"/>
    <w:rsid w:val="009C35E4"/>
    <w:rsid w:val="009C4E83"/>
    <w:rsid w:val="009C5BE8"/>
    <w:rsid w:val="009C70BC"/>
    <w:rsid w:val="009D0835"/>
    <w:rsid w:val="009D39F1"/>
    <w:rsid w:val="009D72DC"/>
    <w:rsid w:val="009E0016"/>
    <w:rsid w:val="009E1E4D"/>
    <w:rsid w:val="009E4752"/>
    <w:rsid w:val="009E5049"/>
    <w:rsid w:val="009E6EEB"/>
    <w:rsid w:val="009E756E"/>
    <w:rsid w:val="009F14E6"/>
    <w:rsid w:val="009F3731"/>
    <w:rsid w:val="009F7924"/>
    <w:rsid w:val="00A0174F"/>
    <w:rsid w:val="00A02180"/>
    <w:rsid w:val="00A03AED"/>
    <w:rsid w:val="00A05978"/>
    <w:rsid w:val="00A078DE"/>
    <w:rsid w:val="00A1188F"/>
    <w:rsid w:val="00A136F0"/>
    <w:rsid w:val="00A203C7"/>
    <w:rsid w:val="00A20DAC"/>
    <w:rsid w:val="00A226C7"/>
    <w:rsid w:val="00A22950"/>
    <w:rsid w:val="00A22E19"/>
    <w:rsid w:val="00A25304"/>
    <w:rsid w:val="00A26035"/>
    <w:rsid w:val="00A26AFA"/>
    <w:rsid w:val="00A27505"/>
    <w:rsid w:val="00A30CC4"/>
    <w:rsid w:val="00A31BA0"/>
    <w:rsid w:val="00A32319"/>
    <w:rsid w:val="00A40CF8"/>
    <w:rsid w:val="00A420D3"/>
    <w:rsid w:val="00A47395"/>
    <w:rsid w:val="00A47BF4"/>
    <w:rsid w:val="00A50BEE"/>
    <w:rsid w:val="00A50F55"/>
    <w:rsid w:val="00A53F96"/>
    <w:rsid w:val="00A5460E"/>
    <w:rsid w:val="00A57622"/>
    <w:rsid w:val="00A60681"/>
    <w:rsid w:val="00A62BED"/>
    <w:rsid w:val="00A66FE3"/>
    <w:rsid w:val="00A67635"/>
    <w:rsid w:val="00A67DCE"/>
    <w:rsid w:val="00A715D5"/>
    <w:rsid w:val="00A751F0"/>
    <w:rsid w:val="00A81508"/>
    <w:rsid w:val="00A8230C"/>
    <w:rsid w:val="00A85A26"/>
    <w:rsid w:val="00A900EB"/>
    <w:rsid w:val="00A90302"/>
    <w:rsid w:val="00A94044"/>
    <w:rsid w:val="00A94CD8"/>
    <w:rsid w:val="00A95000"/>
    <w:rsid w:val="00A95823"/>
    <w:rsid w:val="00A95B51"/>
    <w:rsid w:val="00A97E9D"/>
    <w:rsid w:val="00AA1D8B"/>
    <w:rsid w:val="00AA4527"/>
    <w:rsid w:val="00AA5178"/>
    <w:rsid w:val="00AA68E0"/>
    <w:rsid w:val="00AB02DD"/>
    <w:rsid w:val="00AB1873"/>
    <w:rsid w:val="00AB5859"/>
    <w:rsid w:val="00AB6BE9"/>
    <w:rsid w:val="00AC4005"/>
    <w:rsid w:val="00AC67EE"/>
    <w:rsid w:val="00AD10DF"/>
    <w:rsid w:val="00AD2026"/>
    <w:rsid w:val="00AD3F66"/>
    <w:rsid w:val="00AD7738"/>
    <w:rsid w:val="00AE466A"/>
    <w:rsid w:val="00AF21C7"/>
    <w:rsid w:val="00AF5F93"/>
    <w:rsid w:val="00B0039A"/>
    <w:rsid w:val="00B01A0E"/>
    <w:rsid w:val="00B04337"/>
    <w:rsid w:val="00B07272"/>
    <w:rsid w:val="00B11D5D"/>
    <w:rsid w:val="00B12E4E"/>
    <w:rsid w:val="00B14AFD"/>
    <w:rsid w:val="00B1721D"/>
    <w:rsid w:val="00B20D1C"/>
    <w:rsid w:val="00B21877"/>
    <w:rsid w:val="00B22731"/>
    <w:rsid w:val="00B276A2"/>
    <w:rsid w:val="00B31EE1"/>
    <w:rsid w:val="00B32BD3"/>
    <w:rsid w:val="00B359A9"/>
    <w:rsid w:val="00B36970"/>
    <w:rsid w:val="00B37FB6"/>
    <w:rsid w:val="00B4222E"/>
    <w:rsid w:val="00B42294"/>
    <w:rsid w:val="00B42A69"/>
    <w:rsid w:val="00B42DBF"/>
    <w:rsid w:val="00B45281"/>
    <w:rsid w:val="00B4793D"/>
    <w:rsid w:val="00B509E4"/>
    <w:rsid w:val="00B53E5F"/>
    <w:rsid w:val="00B547A6"/>
    <w:rsid w:val="00B55692"/>
    <w:rsid w:val="00B558EA"/>
    <w:rsid w:val="00B56320"/>
    <w:rsid w:val="00B60E53"/>
    <w:rsid w:val="00B613A9"/>
    <w:rsid w:val="00B670BB"/>
    <w:rsid w:val="00B701F7"/>
    <w:rsid w:val="00B74048"/>
    <w:rsid w:val="00B76E53"/>
    <w:rsid w:val="00B77024"/>
    <w:rsid w:val="00B80CF4"/>
    <w:rsid w:val="00B80EE3"/>
    <w:rsid w:val="00B82D53"/>
    <w:rsid w:val="00B830B2"/>
    <w:rsid w:val="00B864C8"/>
    <w:rsid w:val="00B9248C"/>
    <w:rsid w:val="00B94AD7"/>
    <w:rsid w:val="00B95FF3"/>
    <w:rsid w:val="00BA1A94"/>
    <w:rsid w:val="00BA1E07"/>
    <w:rsid w:val="00BA3B76"/>
    <w:rsid w:val="00BA44C6"/>
    <w:rsid w:val="00BA4510"/>
    <w:rsid w:val="00BA775E"/>
    <w:rsid w:val="00BB00BD"/>
    <w:rsid w:val="00BB3AAB"/>
    <w:rsid w:val="00BB5D67"/>
    <w:rsid w:val="00BC3DE9"/>
    <w:rsid w:val="00BC55EA"/>
    <w:rsid w:val="00BD2CAB"/>
    <w:rsid w:val="00BD3229"/>
    <w:rsid w:val="00BD375D"/>
    <w:rsid w:val="00BD3F1F"/>
    <w:rsid w:val="00BD4A08"/>
    <w:rsid w:val="00BD6223"/>
    <w:rsid w:val="00BD64B4"/>
    <w:rsid w:val="00BE1821"/>
    <w:rsid w:val="00BE428D"/>
    <w:rsid w:val="00BE458B"/>
    <w:rsid w:val="00BE7073"/>
    <w:rsid w:val="00BE765C"/>
    <w:rsid w:val="00BE7C05"/>
    <w:rsid w:val="00BF076D"/>
    <w:rsid w:val="00BF0DFE"/>
    <w:rsid w:val="00BF1515"/>
    <w:rsid w:val="00BF2EFA"/>
    <w:rsid w:val="00BF638D"/>
    <w:rsid w:val="00BF7B3D"/>
    <w:rsid w:val="00C009A8"/>
    <w:rsid w:val="00C01E3B"/>
    <w:rsid w:val="00C053DD"/>
    <w:rsid w:val="00C06E7B"/>
    <w:rsid w:val="00C06EE0"/>
    <w:rsid w:val="00C120D7"/>
    <w:rsid w:val="00C13C13"/>
    <w:rsid w:val="00C14D13"/>
    <w:rsid w:val="00C15703"/>
    <w:rsid w:val="00C16959"/>
    <w:rsid w:val="00C20ECE"/>
    <w:rsid w:val="00C220DC"/>
    <w:rsid w:val="00C22A6A"/>
    <w:rsid w:val="00C26396"/>
    <w:rsid w:val="00C26FE0"/>
    <w:rsid w:val="00C3736A"/>
    <w:rsid w:val="00C403A1"/>
    <w:rsid w:val="00C4135D"/>
    <w:rsid w:val="00C4196C"/>
    <w:rsid w:val="00C44879"/>
    <w:rsid w:val="00C4652A"/>
    <w:rsid w:val="00C46D87"/>
    <w:rsid w:val="00C46F65"/>
    <w:rsid w:val="00C47AA9"/>
    <w:rsid w:val="00C51837"/>
    <w:rsid w:val="00C55EEE"/>
    <w:rsid w:val="00C56766"/>
    <w:rsid w:val="00C57581"/>
    <w:rsid w:val="00C62263"/>
    <w:rsid w:val="00C6256C"/>
    <w:rsid w:val="00C6522B"/>
    <w:rsid w:val="00C66FEF"/>
    <w:rsid w:val="00C703FF"/>
    <w:rsid w:val="00C70626"/>
    <w:rsid w:val="00C74323"/>
    <w:rsid w:val="00C74A05"/>
    <w:rsid w:val="00C76E7E"/>
    <w:rsid w:val="00C77241"/>
    <w:rsid w:val="00C776CF"/>
    <w:rsid w:val="00C779FF"/>
    <w:rsid w:val="00C81121"/>
    <w:rsid w:val="00C812D2"/>
    <w:rsid w:val="00C82B94"/>
    <w:rsid w:val="00C83338"/>
    <w:rsid w:val="00C872DB"/>
    <w:rsid w:val="00C91DB5"/>
    <w:rsid w:val="00C9413F"/>
    <w:rsid w:val="00C941E0"/>
    <w:rsid w:val="00C960B2"/>
    <w:rsid w:val="00C975CF"/>
    <w:rsid w:val="00CA079D"/>
    <w:rsid w:val="00CA4DB4"/>
    <w:rsid w:val="00CA54D4"/>
    <w:rsid w:val="00CA7FC9"/>
    <w:rsid w:val="00CB08EB"/>
    <w:rsid w:val="00CB37CA"/>
    <w:rsid w:val="00CB6A95"/>
    <w:rsid w:val="00CB6B6F"/>
    <w:rsid w:val="00CB6D8B"/>
    <w:rsid w:val="00CB7565"/>
    <w:rsid w:val="00CB7693"/>
    <w:rsid w:val="00CC059F"/>
    <w:rsid w:val="00CC0615"/>
    <w:rsid w:val="00CC093B"/>
    <w:rsid w:val="00CC1D2A"/>
    <w:rsid w:val="00CC2675"/>
    <w:rsid w:val="00CC41F8"/>
    <w:rsid w:val="00CC5303"/>
    <w:rsid w:val="00CC5B31"/>
    <w:rsid w:val="00CC60F1"/>
    <w:rsid w:val="00CC6215"/>
    <w:rsid w:val="00CD35DD"/>
    <w:rsid w:val="00CD5030"/>
    <w:rsid w:val="00CD7823"/>
    <w:rsid w:val="00CE23D1"/>
    <w:rsid w:val="00CE325D"/>
    <w:rsid w:val="00CE638F"/>
    <w:rsid w:val="00CF1303"/>
    <w:rsid w:val="00CF26CD"/>
    <w:rsid w:val="00CF49CE"/>
    <w:rsid w:val="00CF647D"/>
    <w:rsid w:val="00CF7175"/>
    <w:rsid w:val="00D00B6C"/>
    <w:rsid w:val="00D04B3E"/>
    <w:rsid w:val="00D11102"/>
    <w:rsid w:val="00D126FD"/>
    <w:rsid w:val="00D13CD3"/>
    <w:rsid w:val="00D14818"/>
    <w:rsid w:val="00D20637"/>
    <w:rsid w:val="00D220F5"/>
    <w:rsid w:val="00D265E3"/>
    <w:rsid w:val="00D27185"/>
    <w:rsid w:val="00D27E72"/>
    <w:rsid w:val="00D30033"/>
    <w:rsid w:val="00D3040F"/>
    <w:rsid w:val="00D307FA"/>
    <w:rsid w:val="00D30FB6"/>
    <w:rsid w:val="00D31DFF"/>
    <w:rsid w:val="00D31FC0"/>
    <w:rsid w:val="00D3236A"/>
    <w:rsid w:val="00D32EEF"/>
    <w:rsid w:val="00D3555E"/>
    <w:rsid w:val="00D40E30"/>
    <w:rsid w:val="00D4157A"/>
    <w:rsid w:val="00D47526"/>
    <w:rsid w:val="00D47A58"/>
    <w:rsid w:val="00D52692"/>
    <w:rsid w:val="00D52848"/>
    <w:rsid w:val="00D55320"/>
    <w:rsid w:val="00D55589"/>
    <w:rsid w:val="00D6168F"/>
    <w:rsid w:val="00D7123C"/>
    <w:rsid w:val="00D801E3"/>
    <w:rsid w:val="00D8274D"/>
    <w:rsid w:val="00D911F4"/>
    <w:rsid w:val="00D95B6A"/>
    <w:rsid w:val="00D967D9"/>
    <w:rsid w:val="00D9716E"/>
    <w:rsid w:val="00DA0A4B"/>
    <w:rsid w:val="00DA0D3E"/>
    <w:rsid w:val="00DA2792"/>
    <w:rsid w:val="00DA3C25"/>
    <w:rsid w:val="00DA469F"/>
    <w:rsid w:val="00DA6719"/>
    <w:rsid w:val="00DA7510"/>
    <w:rsid w:val="00DB2BDC"/>
    <w:rsid w:val="00DB5149"/>
    <w:rsid w:val="00DB5198"/>
    <w:rsid w:val="00DB747C"/>
    <w:rsid w:val="00DC24B2"/>
    <w:rsid w:val="00DC3935"/>
    <w:rsid w:val="00DC3E63"/>
    <w:rsid w:val="00DC4A27"/>
    <w:rsid w:val="00DC56C7"/>
    <w:rsid w:val="00DC5AFC"/>
    <w:rsid w:val="00DC72EE"/>
    <w:rsid w:val="00DC74DF"/>
    <w:rsid w:val="00DC7F70"/>
    <w:rsid w:val="00DD182D"/>
    <w:rsid w:val="00DD1B9F"/>
    <w:rsid w:val="00DD531E"/>
    <w:rsid w:val="00DD568E"/>
    <w:rsid w:val="00DD598C"/>
    <w:rsid w:val="00DE1331"/>
    <w:rsid w:val="00DE47AC"/>
    <w:rsid w:val="00DE544E"/>
    <w:rsid w:val="00DE669C"/>
    <w:rsid w:val="00DF08CC"/>
    <w:rsid w:val="00DF08FB"/>
    <w:rsid w:val="00DF17C7"/>
    <w:rsid w:val="00DF1D10"/>
    <w:rsid w:val="00DF2E30"/>
    <w:rsid w:val="00DF357A"/>
    <w:rsid w:val="00DF3AFD"/>
    <w:rsid w:val="00DF4427"/>
    <w:rsid w:val="00E05603"/>
    <w:rsid w:val="00E0676B"/>
    <w:rsid w:val="00E17592"/>
    <w:rsid w:val="00E20536"/>
    <w:rsid w:val="00E20FBE"/>
    <w:rsid w:val="00E2195E"/>
    <w:rsid w:val="00E25407"/>
    <w:rsid w:val="00E300B5"/>
    <w:rsid w:val="00E337B3"/>
    <w:rsid w:val="00E35B3E"/>
    <w:rsid w:val="00E430F5"/>
    <w:rsid w:val="00E4618D"/>
    <w:rsid w:val="00E47133"/>
    <w:rsid w:val="00E47DA5"/>
    <w:rsid w:val="00E52472"/>
    <w:rsid w:val="00E544BC"/>
    <w:rsid w:val="00E545CD"/>
    <w:rsid w:val="00E579D5"/>
    <w:rsid w:val="00E60A4F"/>
    <w:rsid w:val="00E6591F"/>
    <w:rsid w:val="00E72234"/>
    <w:rsid w:val="00E73A26"/>
    <w:rsid w:val="00E75000"/>
    <w:rsid w:val="00E75C1C"/>
    <w:rsid w:val="00E77709"/>
    <w:rsid w:val="00E77928"/>
    <w:rsid w:val="00E8166A"/>
    <w:rsid w:val="00E82548"/>
    <w:rsid w:val="00E83D58"/>
    <w:rsid w:val="00E85E12"/>
    <w:rsid w:val="00E91910"/>
    <w:rsid w:val="00E92B24"/>
    <w:rsid w:val="00E949B2"/>
    <w:rsid w:val="00E974A5"/>
    <w:rsid w:val="00E97D1F"/>
    <w:rsid w:val="00E97DDF"/>
    <w:rsid w:val="00EA11E6"/>
    <w:rsid w:val="00EA30EE"/>
    <w:rsid w:val="00EA553C"/>
    <w:rsid w:val="00EB0E09"/>
    <w:rsid w:val="00EB407B"/>
    <w:rsid w:val="00EB5D10"/>
    <w:rsid w:val="00EB7F93"/>
    <w:rsid w:val="00EC0E66"/>
    <w:rsid w:val="00EC4643"/>
    <w:rsid w:val="00EC6681"/>
    <w:rsid w:val="00ED1F89"/>
    <w:rsid w:val="00ED25F6"/>
    <w:rsid w:val="00ED3176"/>
    <w:rsid w:val="00ED5D47"/>
    <w:rsid w:val="00ED7B09"/>
    <w:rsid w:val="00EE1370"/>
    <w:rsid w:val="00EF0504"/>
    <w:rsid w:val="00EF15FD"/>
    <w:rsid w:val="00EF4BE0"/>
    <w:rsid w:val="00EF4D45"/>
    <w:rsid w:val="00EF5305"/>
    <w:rsid w:val="00EF61C3"/>
    <w:rsid w:val="00EF74A3"/>
    <w:rsid w:val="00F0095F"/>
    <w:rsid w:val="00F037C2"/>
    <w:rsid w:val="00F04046"/>
    <w:rsid w:val="00F04E8E"/>
    <w:rsid w:val="00F061AC"/>
    <w:rsid w:val="00F06224"/>
    <w:rsid w:val="00F0673C"/>
    <w:rsid w:val="00F06B3F"/>
    <w:rsid w:val="00F07E84"/>
    <w:rsid w:val="00F1008B"/>
    <w:rsid w:val="00F13CDC"/>
    <w:rsid w:val="00F14A69"/>
    <w:rsid w:val="00F21399"/>
    <w:rsid w:val="00F21521"/>
    <w:rsid w:val="00F2234B"/>
    <w:rsid w:val="00F22608"/>
    <w:rsid w:val="00F24E98"/>
    <w:rsid w:val="00F2533D"/>
    <w:rsid w:val="00F267E4"/>
    <w:rsid w:val="00F27081"/>
    <w:rsid w:val="00F31253"/>
    <w:rsid w:val="00F35B5A"/>
    <w:rsid w:val="00F40A67"/>
    <w:rsid w:val="00F416B8"/>
    <w:rsid w:val="00F422D6"/>
    <w:rsid w:val="00F4274A"/>
    <w:rsid w:val="00F435FD"/>
    <w:rsid w:val="00F43887"/>
    <w:rsid w:val="00F44F17"/>
    <w:rsid w:val="00F509F6"/>
    <w:rsid w:val="00F50A9C"/>
    <w:rsid w:val="00F527AD"/>
    <w:rsid w:val="00F52E67"/>
    <w:rsid w:val="00F53DF8"/>
    <w:rsid w:val="00F546C2"/>
    <w:rsid w:val="00F61485"/>
    <w:rsid w:val="00F62390"/>
    <w:rsid w:val="00F629FE"/>
    <w:rsid w:val="00F63A62"/>
    <w:rsid w:val="00F64392"/>
    <w:rsid w:val="00F65E36"/>
    <w:rsid w:val="00F66302"/>
    <w:rsid w:val="00F66ED6"/>
    <w:rsid w:val="00F67B1A"/>
    <w:rsid w:val="00F710EC"/>
    <w:rsid w:val="00F7258E"/>
    <w:rsid w:val="00F7294C"/>
    <w:rsid w:val="00F72B7F"/>
    <w:rsid w:val="00F73F13"/>
    <w:rsid w:val="00F741A4"/>
    <w:rsid w:val="00F81A07"/>
    <w:rsid w:val="00F825DF"/>
    <w:rsid w:val="00F83A51"/>
    <w:rsid w:val="00F8499E"/>
    <w:rsid w:val="00F87955"/>
    <w:rsid w:val="00F90D90"/>
    <w:rsid w:val="00F91C08"/>
    <w:rsid w:val="00F94C33"/>
    <w:rsid w:val="00F94D90"/>
    <w:rsid w:val="00F95A2D"/>
    <w:rsid w:val="00F96078"/>
    <w:rsid w:val="00F9623F"/>
    <w:rsid w:val="00F9651A"/>
    <w:rsid w:val="00FA0331"/>
    <w:rsid w:val="00FA0F56"/>
    <w:rsid w:val="00FA1A30"/>
    <w:rsid w:val="00FA1F79"/>
    <w:rsid w:val="00FA24C0"/>
    <w:rsid w:val="00FA4AB2"/>
    <w:rsid w:val="00FA78E7"/>
    <w:rsid w:val="00FB02B4"/>
    <w:rsid w:val="00FB3843"/>
    <w:rsid w:val="00FB51D0"/>
    <w:rsid w:val="00FB51E7"/>
    <w:rsid w:val="00FB5E31"/>
    <w:rsid w:val="00FB62DD"/>
    <w:rsid w:val="00FB6475"/>
    <w:rsid w:val="00FC36C8"/>
    <w:rsid w:val="00FC4F45"/>
    <w:rsid w:val="00FD555E"/>
    <w:rsid w:val="00FD6DFD"/>
    <w:rsid w:val="00FE3547"/>
    <w:rsid w:val="00FE39EA"/>
    <w:rsid w:val="00FE4D19"/>
    <w:rsid w:val="00FE7AC6"/>
    <w:rsid w:val="00FF1689"/>
    <w:rsid w:val="00FF19DB"/>
    <w:rsid w:val="00FF5379"/>
    <w:rsid w:val="00FF6491"/>
    <w:rsid w:val="00FF67FB"/>
    <w:rsid w:val="00FF7F4A"/>
    <w:rsid w:val="00FF7FE0"/>
    <w:rsid w:val="09EF1572"/>
    <w:rsid w:val="0BC535C4"/>
    <w:rsid w:val="0BE24B2A"/>
    <w:rsid w:val="0F75223E"/>
    <w:rsid w:val="18065BF6"/>
    <w:rsid w:val="185C5B62"/>
    <w:rsid w:val="1B890C37"/>
    <w:rsid w:val="1D427181"/>
    <w:rsid w:val="20CC3062"/>
    <w:rsid w:val="2B151618"/>
    <w:rsid w:val="30BB01E7"/>
    <w:rsid w:val="30E725E9"/>
    <w:rsid w:val="31F107CA"/>
    <w:rsid w:val="36AC0698"/>
    <w:rsid w:val="42876CE2"/>
    <w:rsid w:val="4AD3008D"/>
    <w:rsid w:val="4BF83E68"/>
    <w:rsid w:val="50A33062"/>
    <w:rsid w:val="55EB785C"/>
    <w:rsid w:val="569726B1"/>
    <w:rsid w:val="58F50568"/>
    <w:rsid w:val="5F363573"/>
    <w:rsid w:val="63755831"/>
    <w:rsid w:val="64504D2E"/>
    <w:rsid w:val="6466320D"/>
    <w:rsid w:val="687F39EA"/>
    <w:rsid w:val="6FE721CB"/>
    <w:rsid w:val="79CE2AA1"/>
    <w:rsid w:val="7B1E7922"/>
    <w:rsid w:val="7C4476F9"/>
    <w:rsid w:val="7E177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8"/>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qFormat/>
    <w:uiPriority w:val="0"/>
    <w:pPr>
      <w:autoSpaceDE w:val="0"/>
      <w:autoSpaceDN w:val="0"/>
      <w:adjustRightInd w:val="0"/>
      <w:spacing w:line="304" w:lineRule="atLeast"/>
      <w:jc w:val="left"/>
    </w:pPr>
    <w:rPr>
      <w:rFonts w:ascii="仿宋_GB2312" w:eastAsia="仿宋_GB2312"/>
      <w:color w:val="000000"/>
      <w:kern w:val="0"/>
      <w:sz w:val="32"/>
      <w:szCs w:val="20"/>
    </w:rPr>
  </w:style>
  <w:style w:type="paragraph" w:styleId="5">
    <w:name w:val="Body Text Indent"/>
    <w:basedOn w:val="1"/>
    <w:link w:val="34"/>
    <w:semiHidden/>
    <w:unhideWhenUsed/>
    <w:qFormat/>
    <w:uiPriority w:val="0"/>
    <w:pPr>
      <w:spacing w:after="120"/>
      <w:ind w:left="420" w:leftChars="200"/>
    </w:pPr>
  </w:style>
  <w:style w:type="paragraph" w:styleId="6">
    <w:name w:val="Plain Text"/>
    <w:basedOn w:val="1"/>
    <w:link w:val="40"/>
    <w:qFormat/>
    <w:uiPriority w:val="0"/>
    <w:rPr>
      <w:rFonts w:ascii="宋体" w:hAnsi="Courier New" w:cs="Courier New"/>
      <w:szCs w:val="21"/>
    </w:rPr>
  </w:style>
  <w:style w:type="paragraph" w:styleId="7">
    <w:name w:val="Date"/>
    <w:basedOn w:val="1"/>
    <w:next w:val="1"/>
    <w:link w:val="43"/>
    <w:qFormat/>
    <w:uiPriority w:val="0"/>
    <w:pPr>
      <w:ind w:left="100" w:leftChars="2500"/>
    </w:pPr>
  </w:style>
  <w:style w:type="paragraph" w:styleId="8">
    <w:name w:val="Body Text Indent 2"/>
    <w:basedOn w:val="1"/>
    <w:link w:val="38"/>
    <w:qFormat/>
    <w:uiPriority w:val="99"/>
    <w:pPr>
      <w:spacing w:after="120" w:line="480" w:lineRule="auto"/>
      <w:ind w:left="420" w:leftChars="200"/>
    </w:pPr>
    <w:rPr>
      <w:rFonts w:asciiTheme="minorHAnsi" w:hAnsiTheme="minorHAnsi" w:eastAsiaTheme="minorEastAsia" w:cstheme="minorBidi"/>
      <w:szCs w:val="22"/>
    </w:rPr>
  </w:style>
  <w:style w:type="paragraph" w:styleId="9">
    <w:name w:val="Balloon Text"/>
    <w:basedOn w:val="1"/>
    <w:link w:val="29"/>
    <w:qFormat/>
    <w:uiPriority w:val="0"/>
    <w:rPr>
      <w:sz w:val="18"/>
      <w:szCs w:val="18"/>
    </w:rPr>
  </w:style>
  <w:style w:type="paragraph" w:styleId="10">
    <w:name w:val="footer"/>
    <w:basedOn w:val="1"/>
    <w:link w:val="30"/>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36"/>
    <w:qFormat/>
    <w:uiPriority w:val="99"/>
    <w:pPr>
      <w:spacing w:before="240" w:after="60"/>
      <w:jc w:val="center"/>
      <w:outlineLvl w:val="0"/>
    </w:pPr>
    <w:rPr>
      <w:rFonts w:asciiTheme="majorHAnsi" w:hAnsiTheme="majorHAnsi" w:cstheme="majorBidi"/>
      <w:b/>
      <w:bCs/>
      <w:sz w:val="32"/>
      <w:szCs w:val="32"/>
    </w:rPr>
  </w:style>
  <w:style w:type="paragraph" w:styleId="14">
    <w:name w:val="Body Text First Indent 2"/>
    <w:basedOn w:val="5"/>
    <w:link w:val="35"/>
    <w:unhideWhenUsed/>
    <w:qFormat/>
    <w:uiPriority w:val="99"/>
    <w:pPr>
      <w:ind w:firstLine="420" w:firstLineChars="200"/>
    </w:pPr>
    <w:rPr>
      <w:rFonts w:asciiTheme="minorHAnsi" w:hAnsiTheme="minorHAnsi" w:eastAsiaTheme="minorEastAsia" w:cstheme="minorBidi"/>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HTML Typewriter"/>
    <w:basedOn w:val="17"/>
    <w:qFormat/>
    <w:uiPriority w:val="0"/>
    <w:rPr>
      <w:rFonts w:ascii="宋体" w:hAnsi="宋体" w:eastAsia="宋体" w:cs="宋体"/>
      <w:sz w:val="18"/>
      <w:szCs w:val="18"/>
    </w:rPr>
  </w:style>
  <w:style w:type="character" w:styleId="21">
    <w:name w:val="Hyperlink"/>
    <w:qFormat/>
    <w:uiPriority w:val="0"/>
    <w:rPr>
      <w:color w:val="0563C1"/>
      <w:u w:val="single"/>
    </w:rPr>
  </w:style>
  <w:style w:type="paragraph" w:customStyle="1" w:styleId="22">
    <w:name w:val="style1"/>
    <w:basedOn w:val="1"/>
    <w:qFormat/>
    <w:uiPriority w:val="0"/>
    <w:pPr>
      <w:widowControl/>
      <w:spacing w:before="100" w:beforeAutospacing="1" w:after="100" w:afterAutospacing="1"/>
      <w:jc w:val="left"/>
    </w:pPr>
    <w:rPr>
      <w:rFonts w:ascii="宋体" w:hAnsi="宋体" w:cs="宋体"/>
      <w:b/>
      <w:bCs/>
      <w:kern w:val="0"/>
      <w:sz w:val="27"/>
      <w:szCs w:val="27"/>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
    <w:name w:val="p16"/>
    <w:basedOn w:val="1"/>
    <w:qFormat/>
    <w:uiPriority w:val="0"/>
    <w:pPr>
      <w:widowControl/>
      <w:spacing w:before="100" w:after="100"/>
      <w:jc w:val="left"/>
    </w:pPr>
    <w:rPr>
      <w:rFonts w:ascii="宋体" w:hAnsi="宋体" w:cs="宋体"/>
      <w:kern w:val="0"/>
      <w:sz w:val="24"/>
    </w:rPr>
  </w:style>
  <w:style w:type="paragraph" w:styleId="25">
    <w:name w:val="No Spacing"/>
    <w:qFormat/>
    <w:uiPriority w:val="0"/>
    <w:pPr>
      <w:adjustRightInd w:val="0"/>
      <w:snapToGrid w:val="0"/>
    </w:pPr>
    <w:rPr>
      <w:rFonts w:ascii="Tahoma" w:hAnsi="Tahoma" w:eastAsia="微软雅黑" w:cs="Times New Roman"/>
      <w:sz w:val="22"/>
      <w:szCs w:val="22"/>
      <w:lang w:val="en-US" w:eastAsia="zh-CN" w:bidi="ar-SA"/>
    </w:rPr>
  </w:style>
  <w:style w:type="table" w:customStyle="1" w:styleId="26">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1 Char"/>
    <w:basedOn w:val="17"/>
    <w:link w:val="2"/>
    <w:qFormat/>
    <w:uiPriority w:val="0"/>
    <w:rPr>
      <w:b/>
      <w:bCs/>
      <w:kern w:val="44"/>
      <w:sz w:val="44"/>
      <w:szCs w:val="44"/>
    </w:rPr>
  </w:style>
  <w:style w:type="character" w:customStyle="1" w:styleId="28">
    <w:name w:val="标题 3 Char"/>
    <w:basedOn w:val="17"/>
    <w:link w:val="3"/>
    <w:semiHidden/>
    <w:qFormat/>
    <w:uiPriority w:val="0"/>
    <w:rPr>
      <w:b/>
      <w:bCs/>
      <w:kern w:val="2"/>
      <w:sz w:val="32"/>
      <w:szCs w:val="32"/>
    </w:rPr>
  </w:style>
  <w:style w:type="character" w:customStyle="1" w:styleId="29">
    <w:name w:val="批注框文本 Char"/>
    <w:basedOn w:val="17"/>
    <w:link w:val="9"/>
    <w:qFormat/>
    <w:uiPriority w:val="0"/>
    <w:rPr>
      <w:kern w:val="2"/>
      <w:sz w:val="18"/>
      <w:szCs w:val="18"/>
    </w:rPr>
  </w:style>
  <w:style w:type="character" w:customStyle="1" w:styleId="30">
    <w:name w:val="页脚 Char"/>
    <w:basedOn w:val="17"/>
    <w:link w:val="10"/>
    <w:qFormat/>
    <w:uiPriority w:val="99"/>
    <w:rPr>
      <w:kern w:val="2"/>
      <w:sz w:val="18"/>
      <w:szCs w:val="18"/>
    </w:rPr>
  </w:style>
  <w:style w:type="paragraph" w:styleId="31">
    <w:name w:val="List Paragraph"/>
    <w:basedOn w:val="1"/>
    <w:qFormat/>
    <w:uiPriority w:val="99"/>
    <w:pPr>
      <w:ind w:firstLine="420" w:firstLineChars="200"/>
    </w:pPr>
  </w:style>
  <w:style w:type="character" w:customStyle="1" w:styleId="32">
    <w:name w:val="正文文本 Char"/>
    <w:basedOn w:val="17"/>
    <w:link w:val="4"/>
    <w:qFormat/>
    <w:uiPriority w:val="0"/>
    <w:rPr>
      <w:rFonts w:ascii="仿宋_GB2312" w:eastAsia="仿宋_GB2312"/>
      <w:color w:val="000000"/>
      <w:sz w:val="32"/>
    </w:rPr>
  </w:style>
  <w:style w:type="character" w:customStyle="1" w:styleId="33">
    <w:name w:val="NormalCharacter"/>
    <w:qFormat/>
    <w:uiPriority w:val="0"/>
  </w:style>
  <w:style w:type="character" w:customStyle="1" w:styleId="34">
    <w:name w:val="正文文本缩进 Char"/>
    <w:basedOn w:val="17"/>
    <w:link w:val="5"/>
    <w:semiHidden/>
    <w:qFormat/>
    <w:uiPriority w:val="0"/>
    <w:rPr>
      <w:kern w:val="2"/>
      <w:sz w:val="21"/>
      <w:szCs w:val="24"/>
    </w:rPr>
  </w:style>
  <w:style w:type="character" w:customStyle="1" w:styleId="35">
    <w:name w:val="正文首行缩进 2 Char"/>
    <w:basedOn w:val="34"/>
    <w:link w:val="14"/>
    <w:qFormat/>
    <w:uiPriority w:val="99"/>
    <w:rPr>
      <w:rFonts w:asciiTheme="minorHAnsi" w:hAnsiTheme="minorHAnsi" w:eastAsiaTheme="minorEastAsia" w:cstheme="minorBidi"/>
    </w:rPr>
  </w:style>
  <w:style w:type="character" w:customStyle="1" w:styleId="36">
    <w:name w:val="标题 Char"/>
    <w:basedOn w:val="17"/>
    <w:link w:val="13"/>
    <w:qFormat/>
    <w:uiPriority w:val="99"/>
    <w:rPr>
      <w:rFonts w:asciiTheme="majorHAnsi" w:hAnsiTheme="majorHAnsi" w:cstheme="majorBidi"/>
      <w:b/>
      <w:bCs/>
      <w:kern w:val="2"/>
      <w:sz w:val="32"/>
      <w:szCs w:val="32"/>
    </w:rPr>
  </w:style>
  <w:style w:type="paragraph" w:customStyle="1" w:styleId="37">
    <w:name w:val="p0"/>
    <w:basedOn w:val="1"/>
    <w:qFormat/>
    <w:uiPriority w:val="0"/>
    <w:pPr>
      <w:widowControl/>
    </w:pPr>
    <w:rPr>
      <w:kern w:val="0"/>
      <w:szCs w:val="21"/>
    </w:rPr>
  </w:style>
  <w:style w:type="character" w:customStyle="1" w:styleId="38">
    <w:name w:val="正文文本缩进 2 Char"/>
    <w:basedOn w:val="17"/>
    <w:link w:val="8"/>
    <w:qFormat/>
    <w:uiPriority w:val="99"/>
    <w:rPr>
      <w:rFonts w:asciiTheme="minorHAnsi" w:hAnsiTheme="minorHAnsi" w:eastAsiaTheme="minorEastAsia" w:cstheme="minorBidi"/>
      <w:kern w:val="2"/>
      <w:sz w:val="21"/>
      <w:szCs w:val="22"/>
    </w:rPr>
  </w:style>
  <w:style w:type="paragraph" w:customStyle="1" w:styleId="39">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纯文本 Char"/>
    <w:basedOn w:val="17"/>
    <w:link w:val="6"/>
    <w:qFormat/>
    <w:uiPriority w:val="0"/>
    <w:rPr>
      <w:rFonts w:ascii="宋体" w:hAnsi="Courier New" w:cs="Courier New"/>
      <w:kern w:val="2"/>
      <w:sz w:val="21"/>
      <w:szCs w:val="21"/>
    </w:rPr>
  </w:style>
  <w:style w:type="character" w:customStyle="1" w:styleId="41">
    <w:name w:val="Char Char"/>
    <w:basedOn w:val="17"/>
    <w:qFormat/>
    <w:uiPriority w:val="0"/>
    <w:rPr>
      <w:rFonts w:ascii="宋体" w:hAnsi="Courier New" w:eastAsia="宋体" w:cs="Courier New"/>
      <w:kern w:val="2"/>
      <w:sz w:val="21"/>
      <w:szCs w:val="21"/>
      <w:lang w:val="en-US" w:eastAsia="zh-CN" w:bidi="ar-SA"/>
    </w:rPr>
  </w:style>
  <w:style w:type="paragraph" w:customStyle="1" w:styleId="42">
    <w:name w:val="列出段落1"/>
    <w:basedOn w:val="1"/>
    <w:qFormat/>
    <w:uiPriority w:val="0"/>
    <w:pPr>
      <w:ind w:firstLine="420" w:firstLineChars="200"/>
    </w:pPr>
    <w:rPr>
      <w:rFonts w:ascii="Calibri" w:hAnsi="Calibri"/>
      <w:szCs w:val="22"/>
    </w:rPr>
  </w:style>
  <w:style w:type="character" w:customStyle="1" w:styleId="43">
    <w:name w:val="日期 Char"/>
    <w:basedOn w:val="17"/>
    <w:link w:val="7"/>
    <w:qFormat/>
    <w:uiPriority w:val="0"/>
    <w:rPr>
      <w:kern w:val="2"/>
      <w:sz w:val="21"/>
      <w:szCs w:val="24"/>
    </w:rPr>
  </w:style>
  <w:style w:type="character" w:customStyle="1" w:styleId="44">
    <w:name w:val="font01"/>
    <w:basedOn w:val="17"/>
    <w:qFormat/>
    <w:uiPriority w:val="0"/>
    <w:rPr>
      <w:rFonts w:ascii="Calibri" w:hAnsi="Calibri" w:cs="Calibri"/>
      <w:color w:val="000000"/>
      <w:sz w:val="18"/>
      <w:szCs w:val="18"/>
      <w:u w:val="none"/>
    </w:rPr>
  </w:style>
  <w:style w:type="character" w:customStyle="1" w:styleId="45">
    <w:name w:val="font21"/>
    <w:basedOn w:val="17"/>
    <w:qFormat/>
    <w:uiPriority w:val="0"/>
    <w:rPr>
      <w:rFonts w:hint="eastAsia" w:ascii="宋体" w:hAnsi="宋体" w:eastAsia="宋体" w:cs="宋体"/>
      <w:color w:val="000000"/>
      <w:sz w:val="18"/>
      <w:szCs w:val="18"/>
      <w:u w:val="none"/>
    </w:rPr>
  </w:style>
  <w:style w:type="character" w:customStyle="1" w:styleId="46">
    <w:name w:val="font41"/>
    <w:basedOn w:val="17"/>
    <w:qFormat/>
    <w:uiPriority w:val="0"/>
    <w:rPr>
      <w:rFonts w:ascii="Calibri" w:hAnsi="Calibri" w:cs="Calibri"/>
      <w:color w:val="000000"/>
      <w:sz w:val="18"/>
      <w:szCs w:val="18"/>
      <w:u w:val="none"/>
    </w:rPr>
  </w:style>
  <w:style w:type="character" w:customStyle="1" w:styleId="47">
    <w:name w:val="font31"/>
    <w:basedOn w:val="17"/>
    <w:qFormat/>
    <w:uiPriority w:val="0"/>
    <w:rPr>
      <w:rFonts w:ascii="Calibri" w:hAnsi="Calibri" w:cs="Calibri"/>
      <w:color w:val="000000"/>
      <w:sz w:val="18"/>
      <w:szCs w:val="18"/>
      <w:u w:val="none"/>
    </w:rPr>
  </w:style>
  <w:style w:type="character" w:customStyle="1" w:styleId="48">
    <w:name w:val="font51"/>
    <w:basedOn w:val="17"/>
    <w:qFormat/>
    <w:uiPriority w:val="0"/>
    <w:rPr>
      <w:rFonts w:ascii="Calibri" w:hAnsi="Calibri" w:cs="Calibri"/>
      <w:color w:val="000000"/>
      <w:sz w:val="18"/>
      <w:szCs w:val="18"/>
      <w:u w:val="none"/>
    </w:rPr>
  </w:style>
  <w:style w:type="character" w:customStyle="1" w:styleId="49">
    <w:name w:val="正文文本_"/>
    <w:basedOn w:val="17"/>
    <w:link w:val="50"/>
    <w:qFormat/>
    <w:uiPriority w:val="0"/>
    <w:rPr>
      <w:rFonts w:ascii="宋体" w:hAnsi="宋体" w:eastAsia="宋体" w:cs="宋体"/>
      <w:sz w:val="28"/>
      <w:szCs w:val="28"/>
      <w:lang w:val="zh-CN" w:bidi="zh-CN"/>
    </w:rPr>
  </w:style>
  <w:style w:type="paragraph" w:customStyle="1" w:styleId="50">
    <w:name w:val="正文文本1"/>
    <w:basedOn w:val="1"/>
    <w:link w:val="49"/>
    <w:qFormat/>
    <w:uiPriority w:val="0"/>
    <w:pPr>
      <w:spacing w:line="422" w:lineRule="auto"/>
      <w:ind w:firstLine="400"/>
      <w:jc w:val="left"/>
    </w:pPr>
    <w:rPr>
      <w:rFonts w:ascii="宋体" w:hAnsi="宋体" w:eastAsia="宋体" w:cs="宋体"/>
      <w:kern w:val="0"/>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101" textRotate="1"/>
    <customShpInfo spid="_x0000_s410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21C34-B6CA-443F-8118-A42F4B239B2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627</Words>
  <Characters>712</Characters>
  <Lines>12</Lines>
  <Paragraphs>3</Paragraphs>
  <TotalTime>3</TotalTime>
  <ScaleCrop>false</ScaleCrop>
  <LinksUpToDate>false</LinksUpToDate>
  <CharactersWithSpaces>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2021-03-08T09:07:00Z</dcterms:created>
  <dc:creator>wys</dc:creator>
  <cp:lastModifiedBy>ninee</cp:lastModifiedBy>
  <cp:lastPrinted>2025-01-06T09:23:00Z</cp:lastPrinted>
  <dcterms:modified xsi:type="dcterms:W3CDTF">2025-01-13T08:11:48Z</dcterms:modified>
  <dc:title>南文体新〔2012〕  号                 签发人：吴佳和</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eyJoZGlkIjoiMzkwZmE5ZTg5MDY2NmNhNzAzZWE3ZDNjNDRkMjU5ZWMiLCJ1c2VySWQiOiI4NzM1NDEwNjMifQ==</vt:lpwstr>
  </property>
  <property fmtid="{D5CDD505-2E9C-101B-9397-08002B2CF9AE}" pid="4" name="ICV">
    <vt:lpwstr>D7E3665B2B064F6EB1007AFEE6450620_12</vt:lpwstr>
  </property>
</Properties>
</file>