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A7" w:rsidRDefault="00C219A7" w:rsidP="00D61E88">
      <w:pPr>
        <w:spacing w:line="560" w:lineRule="exact"/>
        <w:jc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南安市城市管理局所属事业单位专业技术岗位</w:t>
      </w:r>
    </w:p>
    <w:p w:rsidR="00C219A7" w:rsidRDefault="00C219A7" w:rsidP="009A6B36">
      <w:pPr>
        <w:spacing w:line="560" w:lineRule="exact"/>
        <w:jc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竞聘申报考核表</w:t>
      </w:r>
    </w:p>
    <w:p w:rsidR="00C219A7" w:rsidRDefault="00C219A7" w:rsidP="009A6B36">
      <w:pPr>
        <w:wordWrap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考核时间：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日</w:t>
      </w:r>
    </w:p>
    <w:tbl>
      <w:tblPr>
        <w:tblW w:w="9322" w:type="dxa"/>
        <w:tblInd w:w="-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035"/>
        <w:gridCol w:w="774"/>
        <w:gridCol w:w="262"/>
        <w:gridCol w:w="234"/>
        <w:gridCol w:w="497"/>
        <w:gridCol w:w="305"/>
        <w:gridCol w:w="1036"/>
        <w:gridCol w:w="487"/>
        <w:gridCol w:w="548"/>
        <w:gridCol w:w="1036"/>
        <w:gridCol w:w="273"/>
        <w:gridCol w:w="763"/>
        <w:gridCol w:w="1036"/>
        <w:gridCol w:w="1036"/>
      </w:tblGrid>
      <w:tr w:rsidR="00C219A7" w:rsidTr="009A6B36">
        <w:tc>
          <w:tcPr>
            <w:tcW w:w="1035" w:type="dxa"/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姓名</w:t>
            </w:r>
          </w:p>
        </w:tc>
        <w:tc>
          <w:tcPr>
            <w:tcW w:w="2072" w:type="dxa"/>
            <w:gridSpan w:val="5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性别</w:t>
            </w:r>
          </w:p>
        </w:tc>
        <w:tc>
          <w:tcPr>
            <w:tcW w:w="1035" w:type="dxa"/>
            <w:gridSpan w:val="2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108" w:type="dxa"/>
            <w:gridSpan w:val="4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A7" w:rsidTr="009A6B36">
        <w:tc>
          <w:tcPr>
            <w:tcW w:w="1035" w:type="dxa"/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民族</w:t>
            </w:r>
          </w:p>
        </w:tc>
        <w:tc>
          <w:tcPr>
            <w:tcW w:w="1036" w:type="dxa"/>
            <w:gridSpan w:val="2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健康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状况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文化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程度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政治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面貌</w:t>
            </w:r>
          </w:p>
        </w:tc>
        <w:tc>
          <w:tcPr>
            <w:tcW w:w="2072" w:type="dxa"/>
            <w:gridSpan w:val="2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A7" w:rsidTr="009A6B36">
        <w:trPr>
          <w:trHeight w:val="654"/>
        </w:trPr>
        <w:tc>
          <w:tcPr>
            <w:tcW w:w="1035" w:type="dxa"/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出生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时间</w:t>
            </w:r>
          </w:p>
        </w:tc>
        <w:tc>
          <w:tcPr>
            <w:tcW w:w="2072" w:type="dxa"/>
            <w:gridSpan w:val="5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入伍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时间</w:t>
            </w:r>
          </w:p>
        </w:tc>
        <w:tc>
          <w:tcPr>
            <w:tcW w:w="2071" w:type="dxa"/>
            <w:gridSpan w:val="3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入党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时间</w:t>
            </w:r>
          </w:p>
        </w:tc>
        <w:tc>
          <w:tcPr>
            <w:tcW w:w="2072" w:type="dxa"/>
            <w:gridSpan w:val="2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A7" w:rsidTr="009A6B36">
        <w:tc>
          <w:tcPr>
            <w:tcW w:w="1035" w:type="dxa"/>
            <w:vMerge w:val="restart"/>
            <w:tcBorders>
              <w:top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学历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学位</w:t>
            </w:r>
          </w:p>
        </w:tc>
        <w:tc>
          <w:tcPr>
            <w:tcW w:w="1036" w:type="dxa"/>
            <w:gridSpan w:val="2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全日制教育</w:t>
            </w:r>
          </w:p>
        </w:tc>
        <w:tc>
          <w:tcPr>
            <w:tcW w:w="2072" w:type="dxa"/>
            <w:gridSpan w:val="4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3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毕业院校</w:t>
            </w:r>
          </w:p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系及专业</w:t>
            </w:r>
          </w:p>
        </w:tc>
        <w:tc>
          <w:tcPr>
            <w:tcW w:w="3108" w:type="dxa"/>
            <w:gridSpan w:val="4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A7" w:rsidTr="009A6B36">
        <w:tc>
          <w:tcPr>
            <w:tcW w:w="0" w:type="auto"/>
            <w:vMerge/>
            <w:tcBorders>
              <w:top w:val="nil"/>
            </w:tcBorders>
            <w:vAlign w:val="center"/>
          </w:tcPr>
          <w:p w:rsidR="00C219A7" w:rsidRDefault="00C219A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职</w:t>
            </w:r>
          </w:p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育</w:t>
            </w:r>
          </w:p>
        </w:tc>
        <w:tc>
          <w:tcPr>
            <w:tcW w:w="2072" w:type="dxa"/>
            <w:gridSpan w:val="4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3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毕业院校</w:t>
            </w:r>
          </w:p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系及专业</w:t>
            </w:r>
          </w:p>
        </w:tc>
        <w:tc>
          <w:tcPr>
            <w:tcW w:w="3108" w:type="dxa"/>
            <w:gridSpan w:val="4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A7" w:rsidTr="009A6B36">
        <w:trPr>
          <w:trHeight w:val="648"/>
        </w:trPr>
        <w:tc>
          <w:tcPr>
            <w:tcW w:w="2071" w:type="dxa"/>
            <w:gridSpan w:val="3"/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现任职务</w:t>
            </w:r>
          </w:p>
        </w:tc>
        <w:tc>
          <w:tcPr>
            <w:tcW w:w="7251" w:type="dxa"/>
            <w:gridSpan w:val="11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A7" w:rsidTr="009A6B36">
        <w:trPr>
          <w:trHeight w:val="648"/>
        </w:trPr>
        <w:tc>
          <w:tcPr>
            <w:tcW w:w="1035" w:type="dxa"/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竞聘岗位级别</w:t>
            </w:r>
          </w:p>
        </w:tc>
        <w:tc>
          <w:tcPr>
            <w:tcW w:w="1036" w:type="dxa"/>
            <w:gridSpan w:val="2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4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岗位资格</w:t>
            </w:r>
          </w:p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获取时间</w:t>
            </w:r>
          </w:p>
        </w:tc>
        <w:tc>
          <w:tcPr>
            <w:tcW w:w="2071" w:type="dxa"/>
            <w:gridSpan w:val="3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专</w:t>
            </w:r>
            <w:proofErr w:type="gramStart"/>
            <w:r>
              <w:rPr>
                <w:rFonts w:ascii="Times New Roman" w:hAnsi="Times New Roman" w:cs="宋体" w:hint="eastAsia"/>
                <w:sz w:val="24"/>
                <w:szCs w:val="24"/>
              </w:rPr>
              <w:t>技岗位</w:t>
            </w:r>
            <w:proofErr w:type="gramEnd"/>
            <w:r>
              <w:rPr>
                <w:rFonts w:ascii="Times New Roman" w:hAnsi="Times New Roman" w:cs="宋体" w:hint="eastAsia"/>
                <w:sz w:val="24"/>
                <w:szCs w:val="24"/>
              </w:rPr>
              <w:t>类别</w:t>
            </w:r>
          </w:p>
        </w:tc>
        <w:tc>
          <w:tcPr>
            <w:tcW w:w="2072" w:type="dxa"/>
            <w:gridSpan w:val="2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A7" w:rsidTr="009A6B36">
        <w:trPr>
          <w:trHeight w:val="6690"/>
        </w:trPr>
        <w:tc>
          <w:tcPr>
            <w:tcW w:w="1035" w:type="dxa"/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简</w:t>
            </w:r>
          </w:p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历</w:t>
            </w:r>
          </w:p>
        </w:tc>
        <w:tc>
          <w:tcPr>
            <w:tcW w:w="8287" w:type="dxa"/>
            <w:gridSpan w:val="13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A7" w:rsidTr="009A6B36">
        <w:trPr>
          <w:trHeight w:val="712"/>
        </w:trPr>
        <w:tc>
          <w:tcPr>
            <w:tcW w:w="1809" w:type="dxa"/>
            <w:gridSpan w:val="2"/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lastRenderedPageBreak/>
              <w:t>考评项目</w:t>
            </w:r>
          </w:p>
        </w:tc>
        <w:tc>
          <w:tcPr>
            <w:tcW w:w="993" w:type="dxa"/>
            <w:gridSpan w:val="3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标准分</w:t>
            </w:r>
          </w:p>
        </w:tc>
        <w:tc>
          <w:tcPr>
            <w:tcW w:w="5484" w:type="dxa"/>
            <w:gridSpan w:val="8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评分内容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实际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得分</w:t>
            </w:r>
          </w:p>
        </w:tc>
      </w:tr>
      <w:tr w:rsidR="00C219A7" w:rsidTr="009A6B36">
        <w:trPr>
          <w:trHeight w:val="1700"/>
        </w:trPr>
        <w:tc>
          <w:tcPr>
            <w:tcW w:w="1809" w:type="dxa"/>
            <w:gridSpan w:val="2"/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年度考核</w:t>
            </w:r>
          </w:p>
        </w:tc>
        <w:tc>
          <w:tcPr>
            <w:tcW w:w="993" w:type="dxa"/>
            <w:gridSpan w:val="3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4" w:type="dxa"/>
            <w:gridSpan w:val="8"/>
            <w:tcBorders>
              <w:left w:val="nil"/>
            </w:tcBorders>
            <w:vAlign w:val="center"/>
          </w:tcPr>
          <w:p w:rsidR="00C219A7" w:rsidRDefault="00C219A7" w:rsidP="00D61E88">
            <w:pPr>
              <w:ind w:firstLineChars="150" w:firstLine="33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C219A7" w:rsidRDefault="00C219A7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cs="宋体" w:hint="eastAsia"/>
                <w:sz w:val="22"/>
                <w:szCs w:val="22"/>
              </w:rPr>
              <w:t>年，考核情况：（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£</w:t>
            </w:r>
            <w:r>
              <w:rPr>
                <w:rFonts w:ascii="Times New Roman" w:hAnsi="Times New Roman" w:cs="宋体" w:hint="eastAsia"/>
                <w:sz w:val="22"/>
                <w:szCs w:val="22"/>
              </w:rPr>
              <w:t>优秀；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£</w:t>
            </w:r>
            <w:r>
              <w:rPr>
                <w:rFonts w:ascii="Times New Roman" w:hAnsi="Times New Roman" w:cs="宋体" w:hint="eastAsia"/>
                <w:sz w:val="22"/>
                <w:szCs w:val="22"/>
              </w:rPr>
              <w:t>合格；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£</w:t>
            </w:r>
            <w:r>
              <w:rPr>
                <w:rFonts w:ascii="Times New Roman" w:hAnsi="Times New Roman" w:cs="宋体" w:hint="eastAsia"/>
                <w:sz w:val="22"/>
                <w:szCs w:val="22"/>
              </w:rPr>
              <w:t>其他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Times New Roman" w:hAnsi="Times New Roman" w:cs="宋体" w:hint="eastAsia"/>
                <w:sz w:val="22"/>
                <w:szCs w:val="22"/>
              </w:rPr>
              <w:t>；）</w:t>
            </w:r>
          </w:p>
          <w:p w:rsidR="00C219A7" w:rsidRDefault="00C219A7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cs="宋体" w:hint="eastAsia"/>
                <w:sz w:val="22"/>
                <w:szCs w:val="22"/>
              </w:rPr>
              <w:t>年，考核情况：（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£</w:t>
            </w:r>
            <w:r>
              <w:rPr>
                <w:rFonts w:ascii="Times New Roman" w:hAnsi="Times New Roman" w:cs="宋体" w:hint="eastAsia"/>
                <w:sz w:val="22"/>
                <w:szCs w:val="22"/>
              </w:rPr>
              <w:t>优秀；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£</w:t>
            </w:r>
            <w:r>
              <w:rPr>
                <w:rFonts w:ascii="Times New Roman" w:hAnsi="Times New Roman" w:cs="宋体" w:hint="eastAsia"/>
                <w:sz w:val="22"/>
                <w:szCs w:val="22"/>
              </w:rPr>
              <w:t>合格；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£</w:t>
            </w:r>
            <w:r>
              <w:rPr>
                <w:rFonts w:ascii="Times New Roman" w:hAnsi="Times New Roman" w:cs="宋体" w:hint="eastAsia"/>
                <w:sz w:val="22"/>
                <w:szCs w:val="22"/>
              </w:rPr>
              <w:t>其他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Times New Roman" w:hAnsi="Times New Roman" w:cs="宋体" w:hint="eastAsia"/>
                <w:sz w:val="22"/>
                <w:szCs w:val="22"/>
              </w:rPr>
              <w:t>；）</w:t>
            </w:r>
          </w:p>
          <w:p w:rsidR="00C219A7" w:rsidRDefault="00C219A7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cs="宋体" w:hint="eastAsia"/>
                <w:sz w:val="22"/>
                <w:szCs w:val="22"/>
              </w:rPr>
              <w:t>年，考核情况：（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£</w:t>
            </w:r>
            <w:r>
              <w:rPr>
                <w:rFonts w:ascii="Times New Roman" w:hAnsi="Times New Roman" w:cs="宋体" w:hint="eastAsia"/>
                <w:sz w:val="22"/>
                <w:szCs w:val="22"/>
              </w:rPr>
              <w:t>优秀；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£</w:t>
            </w:r>
            <w:r>
              <w:rPr>
                <w:rFonts w:ascii="Times New Roman" w:hAnsi="Times New Roman" w:cs="宋体" w:hint="eastAsia"/>
                <w:sz w:val="22"/>
                <w:szCs w:val="22"/>
              </w:rPr>
              <w:t>合格；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£</w:t>
            </w:r>
            <w:r>
              <w:rPr>
                <w:rFonts w:ascii="Times New Roman" w:hAnsi="Times New Roman" w:cs="宋体" w:hint="eastAsia"/>
                <w:sz w:val="22"/>
                <w:szCs w:val="22"/>
              </w:rPr>
              <w:t>其他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Times New Roman" w:hAnsi="Times New Roman" w:cs="宋体" w:hint="eastAsia"/>
                <w:sz w:val="22"/>
                <w:szCs w:val="22"/>
              </w:rPr>
              <w:t>；）</w:t>
            </w:r>
          </w:p>
          <w:p w:rsidR="00C219A7" w:rsidRDefault="00C219A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A7" w:rsidTr="009A6B36">
        <w:trPr>
          <w:trHeight w:val="1069"/>
        </w:trPr>
        <w:tc>
          <w:tcPr>
            <w:tcW w:w="1809" w:type="dxa"/>
            <w:gridSpan w:val="2"/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任职职务</w:t>
            </w:r>
          </w:p>
        </w:tc>
        <w:tc>
          <w:tcPr>
            <w:tcW w:w="993" w:type="dxa"/>
            <w:gridSpan w:val="3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84" w:type="dxa"/>
            <w:gridSpan w:val="8"/>
            <w:tcBorders>
              <w:left w:val="nil"/>
            </w:tcBorders>
            <w:vAlign w:val="center"/>
          </w:tcPr>
          <w:p w:rsidR="00C219A7" w:rsidRDefault="00C219A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任正股级职务（</w:t>
            </w:r>
            <w:proofErr w:type="gramStart"/>
            <w:r>
              <w:rPr>
                <w:rFonts w:ascii="Times New Roman" w:hAnsi="Times New Roman" w:cs="宋体" w:hint="eastAsia"/>
                <w:sz w:val="24"/>
                <w:szCs w:val="24"/>
              </w:rPr>
              <w:t>含主持</w:t>
            </w:r>
            <w:proofErr w:type="gramEnd"/>
            <w:r>
              <w:rPr>
                <w:rFonts w:ascii="Times New Roman" w:hAnsi="Times New Roman" w:cs="宋体" w:hint="eastAsia"/>
                <w:sz w:val="24"/>
                <w:szCs w:val="24"/>
              </w:rPr>
              <w:t>工作）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年；</w:t>
            </w:r>
          </w:p>
          <w:p w:rsidR="00C219A7" w:rsidRDefault="00C219A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任副正股级职务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年；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A7" w:rsidTr="009A6B36">
        <w:trPr>
          <w:trHeight w:val="2091"/>
        </w:trPr>
        <w:tc>
          <w:tcPr>
            <w:tcW w:w="1809" w:type="dxa"/>
            <w:gridSpan w:val="2"/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综合荣誉</w:t>
            </w:r>
          </w:p>
        </w:tc>
        <w:tc>
          <w:tcPr>
            <w:tcW w:w="993" w:type="dxa"/>
            <w:gridSpan w:val="3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84" w:type="dxa"/>
            <w:gridSpan w:val="8"/>
            <w:tcBorders>
              <w:left w:val="nil"/>
            </w:tcBorders>
            <w:vAlign w:val="center"/>
          </w:tcPr>
          <w:p w:rsidR="00C219A7" w:rsidRDefault="00C219A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注：此项须本人提供相关凭证材料。</w:t>
            </w:r>
          </w:p>
          <w:p w:rsidR="00C219A7" w:rsidRDefault="00C219A7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①获奖情况：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</w:t>
            </w:r>
          </w:p>
          <w:p w:rsidR="00C219A7" w:rsidRDefault="00C219A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</w:t>
            </w:r>
          </w:p>
          <w:p w:rsidR="00C219A7" w:rsidRDefault="00C219A7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②发表宣传素材情况：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</w:t>
            </w:r>
          </w:p>
          <w:p w:rsidR="00C219A7" w:rsidRDefault="00C219A7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</w:t>
            </w:r>
          </w:p>
          <w:p w:rsidR="00C219A7" w:rsidRDefault="00C219A7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③获市绩效考评加分情况：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</w:t>
            </w:r>
          </w:p>
          <w:p w:rsidR="00C219A7" w:rsidRDefault="00C219A7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A7" w:rsidTr="009A6B36">
        <w:trPr>
          <w:trHeight w:val="903"/>
        </w:trPr>
        <w:tc>
          <w:tcPr>
            <w:tcW w:w="1809" w:type="dxa"/>
            <w:gridSpan w:val="2"/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本单位</w:t>
            </w:r>
          </w:p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工作年限</w:t>
            </w:r>
          </w:p>
        </w:tc>
        <w:tc>
          <w:tcPr>
            <w:tcW w:w="993" w:type="dxa"/>
            <w:gridSpan w:val="3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84" w:type="dxa"/>
            <w:gridSpan w:val="8"/>
            <w:tcBorders>
              <w:left w:val="nil"/>
            </w:tcBorders>
            <w:vAlign w:val="center"/>
          </w:tcPr>
          <w:p w:rsidR="00C219A7" w:rsidRDefault="00C219A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进入本单位工作时间：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；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A7" w:rsidTr="009A6B36">
        <w:trPr>
          <w:trHeight w:val="839"/>
        </w:trPr>
        <w:tc>
          <w:tcPr>
            <w:tcW w:w="1809" w:type="dxa"/>
            <w:gridSpan w:val="2"/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lastRenderedPageBreak/>
              <w:t>学历情况</w:t>
            </w:r>
          </w:p>
        </w:tc>
        <w:tc>
          <w:tcPr>
            <w:tcW w:w="993" w:type="dxa"/>
            <w:gridSpan w:val="3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84" w:type="dxa"/>
            <w:gridSpan w:val="8"/>
            <w:tcBorders>
              <w:left w:val="nil"/>
            </w:tcBorders>
            <w:vAlign w:val="center"/>
          </w:tcPr>
          <w:p w:rsidR="00C219A7" w:rsidRDefault="00C219A7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研究生及以上；</w:t>
            </w:r>
          </w:p>
          <w:p w:rsidR="00C219A7" w:rsidRDefault="00C219A7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本科；</w:t>
            </w:r>
          </w:p>
          <w:p w:rsidR="00C219A7" w:rsidRDefault="00C219A7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大学专科；</w:t>
            </w:r>
          </w:p>
          <w:p w:rsidR="00C219A7" w:rsidRDefault="00C219A7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中专及以下；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A7" w:rsidTr="009A6B36">
        <w:trPr>
          <w:trHeight w:val="563"/>
        </w:trPr>
        <w:tc>
          <w:tcPr>
            <w:tcW w:w="1809" w:type="dxa"/>
            <w:gridSpan w:val="2"/>
            <w:vMerge w:val="restart"/>
            <w:tcBorders>
              <w:top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综合评价</w:t>
            </w:r>
          </w:p>
        </w:tc>
        <w:tc>
          <w:tcPr>
            <w:tcW w:w="496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7" w:type="dxa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标准分</w:t>
            </w:r>
          </w:p>
        </w:tc>
        <w:tc>
          <w:tcPr>
            <w:tcW w:w="1828" w:type="dxa"/>
            <w:gridSpan w:val="3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评分人员</w:t>
            </w:r>
          </w:p>
        </w:tc>
        <w:tc>
          <w:tcPr>
            <w:tcW w:w="1857" w:type="dxa"/>
            <w:gridSpan w:val="3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分</w:t>
            </w:r>
          </w:p>
        </w:tc>
        <w:tc>
          <w:tcPr>
            <w:tcW w:w="1799" w:type="dxa"/>
            <w:gridSpan w:val="2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综合得分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/>
                <w:sz w:val="24"/>
                <w:szCs w:val="24"/>
              </w:rPr>
              <w:t>——</w:t>
            </w:r>
          </w:p>
        </w:tc>
      </w:tr>
      <w:tr w:rsidR="00C219A7" w:rsidTr="009A6B36">
        <w:trPr>
          <w:trHeight w:val="833"/>
        </w:trPr>
        <w:tc>
          <w:tcPr>
            <w:tcW w:w="0" w:type="auto"/>
            <w:gridSpan w:val="2"/>
            <w:vMerge/>
            <w:tcBorders>
              <w:top w:val="nil"/>
            </w:tcBorders>
            <w:vAlign w:val="center"/>
          </w:tcPr>
          <w:p w:rsidR="00C219A7" w:rsidRDefault="00C219A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</w:tcBorders>
            <w:vAlign w:val="center"/>
          </w:tcPr>
          <w:p w:rsidR="00C219A7" w:rsidRDefault="00C219A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8" w:type="dxa"/>
            <w:gridSpan w:val="3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科室（站、所、中队）负责人</w:t>
            </w:r>
          </w:p>
        </w:tc>
        <w:tc>
          <w:tcPr>
            <w:tcW w:w="1857" w:type="dxa"/>
            <w:gridSpan w:val="3"/>
            <w:tcBorders>
              <w:left w:val="nil"/>
            </w:tcBorders>
            <w:vAlign w:val="center"/>
          </w:tcPr>
          <w:p w:rsidR="00C219A7" w:rsidRDefault="00C219A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分：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1799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C219A7" w:rsidRDefault="00C219A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A7" w:rsidTr="009A6B36">
        <w:trPr>
          <w:trHeight w:val="833"/>
        </w:trPr>
        <w:tc>
          <w:tcPr>
            <w:tcW w:w="0" w:type="auto"/>
            <w:gridSpan w:val="2"/>
            <w:vMerge/>
            <w:tcBorders>
              <w:top w:val="nil"/>
            </w:tcBorders>
            <w:vAlign w:val="center"/>
          </w:tcPr>
          <w:p w:rsidR="00C219A7" w:rsidRDefault="00C219A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</w:tcBorders>
            <w:vAlign w:val="center"/>
          </w:tcPr>
          <w:p w:rsidR="00C219A7" w:rsidRDefault="00C219A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8" w:type="dxa"/>
            <w:gridSpan w:val="3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分管领导</w:t>
            </w:r>
          </w:p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综合评价</w:t>
            </w:r>
          </w:p>
        </w:tc>
        <w:tc>
          <w:tcPr>
            <w:tcW w:w="1857" w:type="dxa"/>
            <w:gridSpan w:val="3"/>
            <w:tcBorders>
              <w:left w:val="nil"/>
            </w:tcBorders>
            <w:vAlign w:val="center"/>
          </w:tcPr>
          <w:p w:rsidR="00C219A7" w:rsidRDefault="00C219A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分：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</w:tcBorders>
            <w:vAlign w:val="center"/>
          </w:tcPr>
          <w:p w:rsidR="00C219A7" w:rsidRDefault="00C219A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</w:tcBorders>
            <w:vAlign w:val="center"/>
          </w:tcPr>
          <w:p w:rsidR="00C219A7" w:rsidRDefault="00C219A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A7" w:rsidTr="009A6B36">
        <w:trPr>
          <w:trHeight w:val="845"/>
        </w:trPr>
        <w:tc>
          <w:tcPr>
            <w:tcW w:w="0" w:type="auto"/>
            <w:gridSpan w:val="2"/>
            <w:vMerge/>
            <w:tcBorders>
              <w:top w:val="nil"/>
            </w:tcBorders>
            <w:vAlign w:val="center"/>
          </w:tcPr>
          <w:p w:rsidR="00C219A7" w:rsidRDefault="00C219A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</w:tcBorders>
            <w:vAlign w:val="center"/>
          </w:tcPr>
          <w:p w:rsidR="00C219A7" w:rsidRDefault="00C219A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8" w:type="dxa"/>
            <w:gridSpan w:val="3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单位主要领导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综合评价</w:t>
            </w:r>
          </w:p>
        </w:tc>
        <w:tc>
          <w:tcPr>
            <w:tcW w:w="1857" w:type="dxa"/>
            <w:gridSpan w:val="3"/>
            <w:tcBorders>
              <w:left w:val="nil"/>
            </w:tcBorders>
            <w:vAlign w:val="center"/>
          </w:tcPr>
          <w:p w:rsidR="00C219A7" w:rsidRDefault="00C219A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分：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</w:tcBorders>
            <w:vAlign w:val="center"/>
          </w:tcPr>
          <w:p w:rsidR="00C219A7" w:rsidRDefault="00C219A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</w:tcBorders>
            <w:vAlign w:val="center"/>
          </w:tcPr>
          <w:p w:rsidR="00C219A7" w:rsidRDefault="00C219A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9A7" w:rsidTr="009A6B36">
        <w:trPr>
          <w:trHeight w:val="570"/>
        </w:trPr>
        <w:tc>
          <w:tcPr>
            <w:tcW w:w="1809" w:type="dxa"/>
            <w:gridSpan w:val="2"/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合计</w:t>
            </w:r>
          </w:p>
        </w:tc>
        <w:tc>
          <w:tcPr>
            <w:tcW w:w="993" w:type="dxa"/>
            <w:gridSpan w:val="3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4" w:type="dxa"/>
            <w:gridSpan w:val="8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/>
                <w:sz w:val="24"/>
                <w:szCs w:val="24"/>
              </w:rPr>
              <w:t>——</w:t>
            </w:r>
          </w:p>
        </w:tc>
        <w:tc>
          <w:tcPr>
            <w:tcW w:w="1036" w:type="dxa"/>
            <w:tcBorders>
              <w:left w:val="nil"/>
            </w:tcBorders>
            <w:vAlign w:val="center"/>
          </w:tcPr>
          <w:p w:rsidR="00C219A7" w:rsidRDefault="00C21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9A7" w:rsidRDefault="00C219A7" w:rsidP="009A6B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19A7" w:rsidRDefault="00C219A7" w:rsidP="009A6B36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本人签名：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       </w:t>
      </w:r>
    </w:p>
    <w:p w:rsidR="00C219A7" w:rsidRDefault="00C219A7" w:rsidP="006D7DA3">
      <w:pPr>
        <w:spacing w:line="48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C219A7" w:rsidSect="00D61E88">
      <w:footerReference w:type="default" r:id="rId7"/>
      <w:pgSz w:w="11906" w:h="16838"/>
      <w:pgMar w:top="1701" w:right="1474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022" w:rsidRDefault="002A3022" w:rsidP="000A0B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A3022" w:rsidRDefault="002A3022" w:rsidP="000A0B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9A7" w:rsidRPr="00BA3EF1" w:rsidRDefault="00C87EB1" w:rsidP="009C2A4F">
    <w:pPr>
      <w:pStyle w:val="a5"/>
      <w:framePr w:wrap="auto" w:vAnchor="text" w:hAnchor="margin" w:xAlign="outside" w:y="1"/>
      <w:rPr>
        <w:rStyle w:val="a7"/>
        <w:rFonts w:ascii="宋体" w:cs="宋体"/>
        <w:sz w:val="28"/>
        <w:szCs w:val="28"/>
      </w:rPr>
    </w:pPr>
    <w:r w:rsidRPr="00BA3EF1">
      <w:rPr>
        <w:rStyle w:val="a7"/>
        <w:rFonts w:ascii="宋体" w:hAnsi="宋体" w:cs="宋体"/>
        <w:sz w:val="28"/>
        <w:szCs w:val="28"/>
      </w:rPr>
      <w:fldChar w:fldCharType="begin"/>
    </w:r>
    <w:r w:rsidR="00C219A7" w:rsidRPr="00BA3EF1">
      <w:rPr>
        <w:rStyle w:val="a7"/>
        <w:rFonts w:ascii="宋体" w:hAnsi="宋体" w:cs="宋体"/>
        <w:sz w:val="28"/>
        <w:szCs w:val="28"/>
      </w:rPr>
      <w:instrText xml:space="preserve">PAGE  </w:instrText>
    </w:r>
    <w:r w:rsidRPr="00BA3EF1">
      <w:rPr>
        <w:rStyle w:val="a7"/>
        <w:rFonts w:ascii="宋体" w:hAnsi="宋体" w:cs="宋体"/>
        <w:sz w:val="28"/>
        <w:szCs w:val="28"/>
      </w:rPr>
      <w:fldChar w:fldCharType="separate"/>
    </w:r>
    <w:r w:rsidR="00D61E88">
      <w:rPr>
        <w:rStyle w:val="a7"/>
        <w:rFonts w:ascii="宋体" w:hAnsi="宋体" w:cs="宋体"/>
        <w:noProof/>
        <w:sz w:val="28"/>
        <w:szCs w:val="28"/>
      </w:rPr>
      <w:t>- 3 -</w:t>
    </w:r>
    <w:r w:rsidRPr="00BA3EF1">
      <w:rPr>
        <w:rStyle w:val="a7"/>
        <w:rFonts w:ascii="宋体" w:hAnsi="宋体" w:cs="宋体"/>
        <w:sz w:val="28"/>
        <w:szCs w:val="28"/>
      </w:rPr>
      <w:fldChar w:fldCharType="end"/>
    </w:r>
  </w:p>
  <w:p w:rsidR="00C219A7" w:rsidRDefault="00C219A7" w:rsidP="00E56F21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022" w:rsidRDefault="002A3022" w:rsidP="000A0B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A3022" w:rsidRDefault="002A3022" w:rsidP="000A0B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6B1"/>
    <w:multiLevelType w:val="multilevel"/>
    <w:tmpl w:val="4C888E0C"/>
    <w:lvl w:ilvl="0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43205313"/>
    <w:multiLevelType w:val="multilevel"/>
    <w:tmpl w:val="43205313"/>
    <w:lvl w:ilvl="0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2DA"/>
    <w:rsid w:val="00085335"/>
    <w:rsid w:val="000A0BA1"/>
    <w:rsid w:val="00121A48"/>
    <w:rsid w:val="001364DE"/>
    <w:rsid w:val="002020DC"/>
    <w:rsid w:val="002A3022"/>
    <w:rsid w:val="002D2180"/>
    <w:rsid w:val="002E3DC0"/>
    <w:rsid w:val="003032DA"/>
    <w:rsid w:val="00343548"/>
    <w:rsid w:val="00397B45"/>
    <w:rsid w:val="003B426C"/>
    <w:rsid w:val="0041099B"/>
    <w:rsid w:val="00431152"/>
    <w:rsid w:val="00431BA9"/>
    <w:rsid w:val="004F2922"/>
    <w:rsid w:val="005B239E"/>
    <w:rsid w:val="0069797E"/>
    <w:rsid w:val="006C2D65"/>
    <w:rsid w:val="006D7DA3"/>
    <w:rsid w:val="00773EA3"/>
    <w:rsid w:val="007A4D3E"/>
    <w:rsid w:val="007B15EA"/>
    <w:rsid w:val="007E2171"/>
    <w:rsid w:val="007F617F"/>
    <w:rsid w:val="0087050B"/>
    <w:rsid w:val="00872DE5"/>
    <w:rsid w:val="008A7115"/>
    <w:rsid w:val="00916E4C"/>
    <w:rsid w:val="00925CBD"/>
    <w:rsid w:val="00944034"/>
    <w:rsid w:val="00944C1C"/>
    <w:rsid w:val="0098268E"/>
    <w:rsid w:val="009A6B36"/>
    <w:rsid w:val="009C2A4F"/>
    <w:rsid w:val="009F1995"/>
    <w:rsid w:val="009F3545"/>
    <w:rsid w:val="00A504F1"/>
    <w:rsid w:val="00AA587E"/>
    <w:rsid w:val="00AB1D6B"/>
    <w:rsid w:val="00AF1C02"/>
    <w:rsid w:val="00B41326"/>
    <w:rsid w:val="00B517F6"/>
    <w:rsid w:val="00BA3EF1"/>
    <w:rsid w:val="00BD7862"/>
    <w:rsid w:val="00BF44E0"/>
    <w:rsid w:val="00C219A7"/>
    <w:rsid w:val="00C51F75"/>
    <w:rsid w:val="00C72651"/>
    <w:rsid w:val="00C87EB1"/>
    <w:rsid w:val="00CC2F2A"/>
    <w:rsid w:val="00D61E88"/>
    <w:rsid w:val="00E00021"/>
    <w:rsid w:val="00E303F9"/>
    <w:rsid w:val="00E5259A"/>
    <w:rsid w:val="00E56F21"/>
    <w:rsid w:val="00F1124C"/>
    <w:rsid w:val="00F751EA"/>
    <w:rsid w:val="07BB3383"/>
    <w:rsid w:val="0C547D46"/>
    <w:rsid w:val="0C60608B"/>
    <w:rsid w:val="0E3A4CDE"/>
    <w:rsid w:val="11E4558B"/>
    <w:rsid w:val="155C09DB"/>
    <w:rsid w:val="18D278A3"/>
    <w:rsid w:val="21282763"/>
    <w:rsid w:val="21534E3F"/>
    <w:rsid w:val="21787373"/>
    <w:rsid w:val="271700C5"/>
    <w:rsid w:val="27CF09D5"/>
    <w:rsid w:val="2809615B"/>
    <w:rsid w:val="2A05327F"/>
    <w:rsid w:val="2A372F37"/>
    <w:rsid w:val="2C8B4395"/>
    <w:rsid w:val="302747B3"/>
    <w:rsid w:val="30674155"/>
    <w:rsid w:val="36564583"/>
    <w:rsid w:val="37981EA6"/>
    <w:rsid w:val="38A56EA7"/>
    <w:rsid w:val="38F63312"/>
    <w:rsid w:val="3A6F3045"/>
    <w:rsid w:val="3D442617"/>
    <w:rsid w:val="4BDC0CA3"/>
    <w:rsid w:val="4F5216D1"/>
    <w:rsid w:val="506A0D35"/>
    <w:rsid w:val="518F1598"/>
    <w:rsid w:val="54A70271"/>
    <w:rsid w:val="5D311D22"/>
    <w:rsid w:val="5EF6421A"/>
    <w:rsid w:val="5FCC525F"/>
    <w:rsid w:val="609D4193"/>
    <w:rsid w:val="60ED0197"/>
    <w:rsid w:val="6511607D"/>
    <w:rsid w:val="67CC0CC0"/>
    <w:rsid w:val="68D83E4B"/>
    <w:rsid w:val="6C174E4E"/>
    <w:rsid w:val="7C994D4F"/>
    <w:rsid w:val="7D0A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A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0A0BA1"/>
    <w:rPr>
      <w:rFonts w:ascii="宋体" w:hAnsi="Courier New" w:cs="宋体"/>
    </w:rPr>
  </w:style>
  <w:style w:type="character" w:customStyle="1" w:styleId="Char">
    <w:name w:val="纯文本 Char"/>
    <w:basedOn w:val="a0"/>
    <w:link w:val="a3"/>
    <w:uiPriority w:val="99"/>
    <w:locked/>
    <w:rsid w:val="000A0BA1"/>
    <w:rPr>
      <w:rFonts w:ascii="宋体" w:eastAsia="宋体" w:hAnsi="Courier New" w:cs="宋体"/>
      <w:sz w:val="21"/>
      <w:szCs w:val="21"/>
    </w:rPr>
  </w:style>
  <w:style w:type="paragraph" w:styleId="a4">
    <w:name w:val="Date"/>
    <w:basedOn w:val="a"/>
    <w:next w:val="a"/>
    <w:link w:val="Char0"/>
    <w:uiPriority w:val="99"/>
    <w:rsid w:val="000A0BA1"/>
    <w:pPr>
      <w:ind w:leftChars="2500" w:left="100"/>
    </w:pPr>
    <w:rPr>
      <w:rFonts w:ascii="仿宋_GB2312" w:eastAsia="仿宋_GB2312" w:hAnsi="Times New Roman" w:cs="仿宋_GB2312"/>
      <w:sz w:val="32"/>
      <w:szCs w:val="32"/>
    </w:rPr>
  </w:style>
  <w:style w:type="character" w:customStyle="1" w:styleId="Char0">
    <w:name w:val="日期 Char"/>
    <w:basedOn w:val="a0"/>
    <w:link w:val="a4"/>
    <w:uiPriority w:val="99"/>
    <w:locked/>
    <w:rsid w:val="000A0BA1"/>
    <w:rPr>
      <w:rFonts w:ascii="仿宋_GB2312" w:eastAsia="仿宋_GB2312" w:hAnsi="Times New Roman" w:cs="仿宋_GB2312"/>
      <w:sz w:val="32"/>
      <w:szCs w:val="32"/>
    </w:rPr>
  </w:style>
  <w:style w:type="paragraph" w:styleId="a5">
    <w:name w:val="footer"/>
    <w:basedOn w:val="a"/>
    <w:link w:val="Char1"/>
    <w:uiPriority w:val="99"/>
    <w:semiHidden/>
    <w:rsid w:val="000A0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0A0BA1"/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0A0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0A0BA1"/>
    <w:rPr>
      <w:sz w:val="18"/>
      <w:szCs w:val="18"/>
    </w:rPr>
  </w:style>
  <w:style w:type="character" w:styleId="a7">
    <w:name w:val="page number"/>
    <w:basedOn w:val="a0"/>
    <w:uiPriority w:val="99"/>
    <w:rsid w:val="000A0BA1"/>
  </w:style>
  <w:style w:type="character" w:customStyle="1" w:styleId="font11">
    <w:name w:val="font11"/>
    <w:basedOn w:val="a0"/>
    <w:uiPriority w:val="99"/>
    <w:rsid w:val="000A0BA1"/>
    <w:rPr>
      <w:rFonts w:ascii="仿宋_GB2312" w:eastAsia="仿宋_GB2312" w:cs="仿宋_GB2312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0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3</Pages>
  <Words>144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NAZFJ1</cp:lastModifiedBy>
  <cp:revision>19</cp:revision>
  <cp:lastPrinted>2020-04-02T00:12:00Z</cp:lastPrinted>
  <dcterms:created xsi:type="dcterms:W3CDTF">2020-03-26T01:27:00Z</dcterms:created>
  <dcterms:modified xsi:type="dcterms:W3CDTF">2020-04-10T08:03:00Z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