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开拓国际市场及“微展会”项目资金申报指南</w:t>
      </w:r>
    </w:p>
    <w:p>
      <w:pPr>
        <w:spacing w:line="600" w:lineRule="exact"/>
        <w:ind w:firstLine="880"/>
        <w:jc w:val="center"/>
        <w:rPr>
          <w:rFonts w:eastAsia="方正小标宋简体"/>
          <w:color w:val="000000" w:themeColor="text1"/>
          <w:sz w:val="44"/>
          <w:szCs w:val="44"/>
          <w14:textFill>
            <w14:solidFill>
              <w14:schemeClr w14:val="tx1"/>
            </w14:solidFill>
          </w14:textFill>
        </w:rPr>
      </w:pP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各具体项目应按“基本申报材料+项目材料”顺序装订成册：</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一、基本申报材料</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所有申报单位均需提交如下基本申报材料：</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1．封面（附件1）</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2．拓展国际市场及“微展会”项目资金申请表（附件2）；</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3．营业执照及法定代表人身份证复印件；</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4．银行开户许可证或基本存款账户信息复印件；</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5．海关报关注册登记证书复印件；</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6．提供外文资料的需自行将主要内容译成中文标注上。</w:t>
      </w:r>
    </w:p>
    <w:p>
      <w:pPr>
        <w:spacing w:line="560"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二、项目材料</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1．鼓励企业参加境外展会</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补助标准：</w:t>
      </w:r>
      <w:r>
        <w:rPr>
          <w:rFonts w:eastAsia="仿宋_GB2312"/>
          <w:b/>
          <w:color w:val="000000" w:themeColor="text1"/>
          <w:sz w:val="32"/>
          <w:szCs w:val="32"/>
          <w14:textFill>
            <w14:solidFill>
              <w14:schemeClr w14:val="tx1"/>
            </w14:solidFill>
          </w14:textFill>
        </w:rPr>
        <w:t>一是</w:t>
      </w:r>
      <w:r>
        <w:rPr>
          <w:rFonts w:eastAsia="仿宋_GB2312"/>
          <w:color w:val="000000" w:themeColor="text1"/>
          <w:sz w:val="32"/>
          <w:szCs w:val="32"/>
          <w14:textFill>
            <w14:solidFill>
              <w14:schemeClr w14:val="tx1"/>
            </w14:solidFill>
          </w14:textFill>
        </w:rPr>
        <w:t>对我市五大产业内（石材陶瓷、水暖卫浴、机械装备、日用轻工、电子信息）“四上”企业第一季度参加境外展会的，展位费在上级补助的基础上叠加30%补助，第一季度以外参加境外展会的，展位费在上级补助的基础上叠加20%补助；组团（仅限第一季度泉州发文组团项目，下同）机票费用在上级参展补助的基础上叠加20%补助，自行参展的机票费用给予50%补助。单个展会单个展位费本级补助累计最高不超过3万元，单家企业单场展会展位费补助不超过10万元，单场展会最多补助2位工作人员机票。</w:t>
      </w:r>
      <w:r>
        <w:rPr>
          <w:rFonts w:eastAsia="仿宋_GB2312"/>
          <w:b/>
          <w:color w:val="000000" w:themeColor="text1"/>
          <w:sz w:val="32"/>
          <w:szCs w:val="32"/>
          <w14:textFill>
            <w14:solidFill>
              <w14:schemeClr w14:val="tx1"/>
            </w14:solidFill>
          </w14:textFill>
        </w:rPr>
        <w:t>二是</w:t>
      </w:r>
      <w:r>
        <w:rPr>
          <w:rFonts w:eastAsia="仿宋_GB2312"/>
          <w:color w:val="000000" w:themeColor="text1"/>
          <w:sz w:val="32"/>
          <w:szCs w:val="32"/>
          <w14:textFill>
            <w14:solidFill>
              <w14:schemeClr w14:val="tx1"/>
            </w14:solidFill>
          </w14:textFill>
        </w:rPr>
        <w:t>对我市五大产业以外的“四上”企业第一季度参加境外展会的，展位费在上级补助的基础上叠加20%补助，第一季度以外参加境外展会的，展位费在上级补助的基础上叠加10%补助；组团机票费用在上级参展补助的基础上叠加20%补助；自行参展的机票费用给予30%补助。单个展会单个展位费本级补助累计最高不超过3万元，单家企业单场展会展位费补助不超过8万元，单场展会最多补助2位工作人员机票。（省市县三级补贴叠加后不超过实际费用的100%）</w:t>
      </w:r>
    </w:p>
    <w:p>
      <w:pPr>
        <w:adjustRightInd w:val="0"/>
        <w:snapToGrid w:val="0"/>
        <w:spacing w:line="560" w:lineRule="exact"/>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招展通知书、展位确认书复印件。需由展方或组展单位盖章。招展通知书应包含展会名称（提供中英文全称）、时间、地点和展位价格；展位确认书应含展会名称、企业名称（全称）、展位号、展位面积、规格、数量和展位费金额；自行参展企业可提供邀请函、展位申请、展位确认等相关材料。组团项目还需提供泉州市商务局组织开展组团赴境外开展商务活动的文件及相关材料（含参团企业名称、参团人员身份信息等）。</w:t>
      </w:r>
    </w:p>
    <w:p>
      <w:pPr>
        <w:adjustRightInd w:val="0"/>
        <w:snapToGrid w:val="0"/>
        <w:spacing w:line="560" w:lineRule="exact"/>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（2）</w:t>
      </w:r>
      <w:r>
        <w:rPr>
          <w:rFonts w:eastAsia="仿宋_GB2312"/>
          <w:color w:val="000000" w:themeColor="text1"/>
          <w:sz w:val="32"/>
          <w:szCs w:val="32"/>
          <w14:textFill>
            <w14:solidFill>
              <w14:schemeClr w14:val="tx1"/>
            </w14:solidFill>
          </w14:textFill>
        </w:rPr>
        <w:t>展位费和机票费两项费用的</w:t>
      </w:r>
      <w:r>
        <w:rPr>
          <w:rFonts w:eastAsia="仿宋_GB2312"/>
          <w:color w:val="000000" w:themeColor="text1"/>
          <w:kern w:val="0"/>
          <w:sz w:val="32"/>
          <w:szCs w:val="32"/>
          <w14:textFill>
            <w14:solidFill>
              <w14:schemeClr w14:val="tx1"/>
            </w14:solidFill>
          </w14:textFill>
        </w:rPr>
        <w:t>银行付款回单（或支付凭证）、发票复印件（个人购买机票提供客票行程单复印件）。银行付款回单需加盖银行公章。税务发票必须完整、清晰、可辨，明确展会名称、时间、地点、展位费、机票费。</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展位原版照片。提供内容包含展会期间能涵盖展位实景、展位楣板信息（双开、三开展位需提供正面及所有侧面楣板照片）、展位号、展品、申报展位周边等展位情况。联合参展需由双方企业或组展公司盖章确认；展位内体现其他公司名字及标志的需由双方公司提供相关说明并盖章；对提供的照片不够清晰完整的，需提供视频或展会会刊原件或可在线查询的官网信息等相关佐证材料。同时提供从手机或相机中导出的未经修饰的原版电子照片（刻录成光盘）。</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参展人员信息。项目单位提供参展人员护照（港澳通行证、台湾通行证）首页、签证页和出入境记录页复印件（若出入境记录盖章不齐，可用微信小程序查询《中国公民查询出入境记录》并和行程单证明一起提交替代）。提供企业为参展人员缴纳的连续三个月（含参展当月）的社保缴费证明（如是法人代表参展,可用营业执照复印件代替；如是股东参展，可用股东身份证明即商事主体公示信息截图代替；如是外籍、台港澳人员，提供外籍、台港澳人员就业证复印件）。</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（5）无自营出口而是委托南安市内外贸公司出口的企业还需提供委托出口合同、发票、报关单。</w:t>
      </w:r>
    </w:p>
    <w:p>
      <w:pPr>
        <w:adjustRightInd w:val="0"/>
        <w:snapToGrid w:val="0"/>
        <w:spacing w:line="560" w:lineRule="exact"/>
        <w:ind w:firstLine="640" w:firstLineChars="200"/>
        <w:rPr>
          <w:rFonts w:eastAsia="楷体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2．支持全球产业链布局</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补助标准：</w:t>
      </w:r>
      <w:r>
        <w:rPr>
          <w:rFonts w:eastAsia="仿宋_GB2312"/>
          <w:b/>
          <w:color w:val="000000" w:themeColor="text1"/>
          <w:sz w:val="32"/>
          <w:szCs w:val="32"/>
          <w14:textFill>
            <w14:solidFill>
              <w14:schemeClr w14:val="tx1"/>
            </w14:solidFill>
          </w14:textFill>
        </w:rPr>
        <w:t>一是</w:t>
      </w:r>
      <w:r>
        <w:rPr>
          <w:rFonts w:eastAsia="仿宋_GB2312"/>
          <w:color w:val="000000" w:themeColor="text1"/>
          <w:sz w:val="32"/>
          <w:szCs w:val="32"/>
          <w14:textFill>
            <w14:solidFill>
              <w14:schemeClr w14:val="tx1"/>
            </w14:solidFill>
          </w14:textFill>
        </w:rPr>
        <w:t>对符合条件的企业，在韩国、美国、沙特、俄罗斯等重点目标市场国家设立建材家具行业海外仓，根据泉州市级财政给予不超过当年度投资总额20%的补助，最高不超过30万元的标准，我市对海外仓建设项目按1:1给予配套补助奖励。对在其他国家自主建设仓储面积达到500平方米以上或者租赁面积达到1000平方米以上，且当年度实际投资额50万美元以上的企业，每个项目给予10万元补助。鼓励行业协会牵头，组织会员联合建仓达到要求的，适用该奖励政策。</w:t>
      </w:r>
      <w:r>
        <w:rPr>
          <w:rFonts w:eastAsia="仿宋_GB2312"/>
          <w:b/>
          <w:color w:val="000000" w:themeColor="text1"/>
          <w:sz w:val="32"/>
          <w:szCs w:val="32"/>
          <w14:textFill>
            <w14:solidFill>
              <w14:schemeClr w14:val="tx1"/>
            </w14:solidFill>
          </w14:textFill>
        </w:rPr>
        <w:t>二是</w:t>
      </w:r>
      <w:r>
        <w:rPr>
          <w:rFonts w:eastAsia="仿宋_GB2312"/>
          <w:color w:val="000000" w:themeColor="text1"/>
          <w:sz w:val="32"/>
          <w:szCs w:val="32"/>
          <w14:textFill>
            <w14:solidFill>
              <w14:schemeClr w14:val="tx1"/>
            </w14:solidFill>
          </w14:textFill>
        </w:rPr>
        <w:t>支持企业开展国际并购。对并购国际知名品牌、科技研发机构，且当年度实际投资额50万美元以上的项目，每个项目给予10万元补助。</w:t>
      </w:r>
      <w:r>
        <w:rPr>
          <w:rFonts w:eastAsia="仿宋_GB2312"/>
          <w:b/>
          <w:color w:val="000000" w:themeColor="text1"/>
          <w:sz w:val="32"/>
          <w:szCs w:val="32"/>
          <w14:textFill>
            <w14:solidFill>
              <w14:schemeClr w14:val="tx1"/>
            </w14:solidFill>
          </w14:textFill>
        </w:rPr>
        <w:t>三是</w:t>
      </w:r>
      <w:r>
        <w:rPr>
          <w:rFonts w:eastAsia="仿宋_GB2312"/>
          <w:color w:val="000000" w:themeColor="text1"/>
          <w:sz w:val="32"/>
          <w:szCs w:val="32"/>
          <w14:textFill>
            <w14:solidFill>
              <w14:schemeClr w14:val="tx1"/>
            </w14:solidFill>
          </w14:textFill>
        </w:rPr>
        <w:t>支持企业境外投资发展。对境外投资设立企业、国际营销网络（网点），且当年度实际投资额10万美元以上的项目，每个项目给予5万元补助。</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（1）法人代表签字的申请报告，含企业基本情况介绍、申请补贴项目进展情况、费用开支情况、申请资金情况；</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（2）企业境外投资证书；</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（3）境外企业注册文件复印件；</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（4）《境外中资企业（机构）报到登记表》的回执联；</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（5）实际投资凭证。以资金投资的，提供银行核准的《境外汇款申请书》、银行核准的ODI登记表、水单等；以设备等实物投资的，提供海关报关单（监管代码2210）；</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（6）商务部业务系统统一平台统计报表；</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（7）海外仓项目还需提供海外仓储建设资料，如建设、租赁仓储凭证（产权或建设相关证明、租赁合同等）。租赁海外仓项目只需提供申请报告、实际投资凭证和租赁仓储凭证。</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（8）国际并购项目还需提供并购境外知名品牌、专利等资料，如行业或第三方机构认定品牌、专利等资料。</w:t>
      </w:r>
    </w:p>
    <w:p>
      <w:pPr>
        <w:adjustRightInd w:val="0"/>
        <w:snapToGrid w:val="0"/>
        <w:spacing w:line="560" w:lineRule="exact"/>
        <w:ind w:firstLine="640" w:firstLineChars="200"/>
        <w:rPr>
          <w:rFonts w:eastAsia="楷体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3．支持企业举办“微展会”</w:t>
      </w:r>
    </w:p>
    <w:p>
      <w:pPr>
        <w:pStyle w:val="5"/>
        <w:spacing w:line="560"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补助标准：对于事先报备同意的，组织有真实采购意向的采购商20人以上、生产企业20家以上进行线下精准对接的市级重点微展会，按照承办方实际承担的办会费用（含场地租赁费、布展搭建、宣传推广、物料费、采购商机票、住宿费）给予补助，每场活动给予最高5万元补助。</w:t>
      </w:r>
    </w:p>
    <w:p>
      <w:pPr>
        <w:pStyle w:val="5"/>
        <w:spacing w:line="560"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（1）法人代表签字的申请报告（报告内容包括微展会基本情况、规模和效果）</w:t>
      </w:r>
    </w:p>
    <w:p>
      <w:pPr>
        <w:pStyle w:val="5"/>
        <w:spacing w:line="560"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（2）会展项目报备的证明材料</w:t>
      </w:r>
    </w:p>
    <w:p>
      <w:pPr>
        <w:pStyle w:val="5"/>
        <w:spacing w:line="560"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（3）承办方实际承担的办会费用明细清单、发票、银行付款回单</w:t>
      </w:r>
      <w:r>
        <w:rPr>
          <w:rFonts w:hint="eastAsia" w:eastAsia="仿宋_GB2312"/>
          <w:color w:val="000000" w:themeColor="text1"/>
          <w:kern w:val="2"/>
          <w:sz w:val="32"/>
          <w:szCs w:val="32"/>
          <w14:textFill>
            <w14:solidFill>
              <w14:schemeClr w14:val="tx1"/>
            </w14:solidFill>
          </w14:textFill>
        </w:rPr>
        <w:t>（</w:t>
      </w:r>
      <w:r>
        <w:rPr>
          <w:rFonts w:eastAsia="仿宋_GB2312"/>
          <w:color w:val="000000" w:themeColor="text1"/>
          <w:kern w:val="2"/>
          <w:sz w:val="32"/>
          <w:szCs w:val="32"/>
          <w14:textFill>
            <w14:solidFill>
              <w14:schemeClr w14:val="tx1"/>
            </w14:solidFill>
          </w14:textFill>
        </w:rPr>
        <w:t>含场地租赁费、布展搭建、宣传推广、物料费、采购商机票住宿费）;其中住宿费凭证须配套提供客商花名册及入住酒店出具的住宿明细，体现客商身份证、区域、入店离店日期等信息（酒店住宿明细加盖酒店印章）；若场租免费，须提供免费证明。</w:t>
      </w:r>
    </w:p>
    <w:p>
      <w:pPr>
        <w:pStyle w:val="5"/>
        <w:spacing w:line="560"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（4）采购商花名册，体现客商身份证、来源区域、所属企业名称、企业统一社会信用代码、企业地址等;生产企业花名册，体现生产企业名称、企业统一社会信用代码、所属行业、产品类型地址等。</w:t>
      </w:r>
    </w:p>
    <w:p>
      <w:pPr>
        <w:pStyle w:val="5"/>
        <w:spacing w:line="560"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（5）展位相片汇总（每个展位照片一张，按照参展商目录顺序排列）；</w:t>
      </w:r>
    </w:p>
    <w:p>
      <w:pPr>
        <w:pStyle w:val="5"/>
        <w:spacing w:line="560" w:lineRule="exact"/>
        <w:ind w:firstLine="640" w:firstLineChars="200"/>
        <w:jc w:val="both"/>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（6）生产企业和采购商在微展会举办期间签订的合同或采购意向书。</w:t>
      </w:r>
    </w:p>
    <w:p>
      <w:pPr>
        <w:spacing w:line="560" w:lineRule="exact"/>
        <w:ind w:firstLine="640" w:firstLineChars="200"/>
        <w:rPr>
          <w:rFonts w:eastAsia="楷体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4．支持海外推广平台建设</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补助标准：对使用速卖通、亚马逊、eBay、wish、shopee、TikTok、阿里巴巴国际站、中国制造网等进行站内推广的，对其产生的平台内推广费用给予10%的补助，单个网站每年最高不超过5万元，单家企业补助最高不超过10万元。</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（1）推广合同复印件。</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（2）银行付款回单、发票复印件。银行付款回单需加盖银行公章。税务发票必须完整、清晰、可辨。</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（3）营销账户后台截图。账户名称应与申报企业一致，账户金额消耗时间应在项目时间内。</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（4）推广商品网页截图打印（显示网址、公司信息及产品）。网站内容应与公司经营业务一致。</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（5）无自营出口而是委托南安市内外贸公司出口的企业还需提供委托出口合同、发票、报关单。</w:t>
      </w:r>
    </w:p>
    <w:p>
      <w:pPr>
        <w:spacing w:line="560"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三、注意事项</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凡在南安辖区内存在生产安全责任事故记录，存在突出生态环境问题，存在欠税行为，被列入失信被执行人，被列为涉黑涉恶企业及非法组织机构（包括企业法定代表人、实际控制人、董事、监事、高级管理人员参与涉黑涉恶企业及非法组织机构），不予享受本扶持政策。</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2．项目应于2023年1月1日至12月31日期间执行、发生</w:t>
      </w:r>
      <w:r>
        <w:rPr>
          <w:rFonts w:hint="eastAsia" w:eastAsia="仿宋_GB2312"/>
          <w:color w:val="000000" w:themeColor="text1"/>
          <w:sz w:val="32"/>
          <w:szCs w:val="32"/>
          <w:lang w:eastAsia="zh-CN"/>
          <w14:textFill>
            <w14:solidFill>
              <w14:schemeClr w14:val="tx1"/>
            </w14:solidFill>
          </w14:textFill>
        </w:rPr>
        <w:t>、</w:t>
      </w:r>
      <w:bookmarkStart w:id="0" w:name="_GoBack"/>
      <w:bookmarkEnd w:id="0"/>
      <w:r>
        <w:rPr>
          <w:rFonts w:eastAsia="仿宋_GB2312"/>
          <w:color w:val="000000" w:themeColor="text1"/>
          <w:sz w:val="32"/>
          <w:szCs w:val="32"/>
          <w14:textFill>
            <w14:solidFill>
              <w14:schemeClr w14:val="tx1"/>
            </w14:solidFill>
          </w14:textFill>
        </w:rPr>
        <w:t>完成。申报材料（一份，均须加盖公章）务必于2024年1月15日前报送南安市商务局外贸科，逾期不予受理。</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联系人：黄秀蓉，联系方式：86384605。</w:t>
      </w:r>
    </w:p>
    <w:p>
      <w:pPr>
        <w:spacing w:line="560" w:lineRule="exact"/>
        <w:ind w:firstLine="640" w:firstLineChars="200"/>
        <w:rPr>
          <w:rFonts w:eastAsia="仿宋_GB2312"/>
          <w:color w:val="000000" w:themeColor="text1"/>
          <w:sz w:val="32"/>
          <w:szCs w:val="32"/>
          <w14:textFill>
            <w14:solidFill>
              <w14:schemeClr w14:val="tx1"/>
            </w14:solidFill>
          </w14:textFill>
        </w:rPr>
      </w:pPr>
    </w:p>
    <w:p>
      <w:pPr>
        <w:spacing w:line="560" w:lineRule="exact"/>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附件：1</w:t>
      </w:r>
      <w:r>
        <w:rPr>
          <w:rFonts w:eastAsia="仿宋_GB2312"/>
          <w:color w:val="000000" w:themeColor="text1"/>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封面</w:t>
      </w:r>
    </w:p>
    <w:p>
      <w:pPr>
        <w:spacing w:line="560" w:lineRule="exact"/>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2</w:t>
      </w:r>
      <w:r>
        <w:rPr>
          <w:rFonts w:eastAsia="仿宋_GB2312"/>
          <w:color w:val="000000" w:themeColor="text1"/>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开拓国际市场及“微展会”项目资金申请表</w:t>
      </w:r>
    </w:p>
    <w:p>
      <w:pPr>
        <w:spacing w:line="600" w:lineRule="exact"/>
        <w:rPr>
          <w:rFonts w:eastAsia="仿宋_GB2312"/>
          <w:color w:val="000000" w:themeColor="text1"/>
          <w:kern w:val="0"/>
          <w:sz w:val="32"/>
          <w:szCs w:val="32"/>
          <w14:textFill>
            <w14:solidFill>
              <w14:schemeClr w14:val="tx1"/>
            </w14:solidFill>
          </w14:textFill>
        </w:rPr>
      </w:pPr>
    </w:p>
    <w:p>
      <w:pPr>
        <w:spacing w:line="600" w:lineRule="exact"/>
        <w:jc w:val="right"/>
        <w:rPr>
          <w:rFonts w:eastAsia="仿宋_GB2312"/>
          <w:color w:val="000000" w:themeColor="text1"/>
          <w:kern w:val="0"/>
          <w:sz w:val="32"/>
          <w:szCs w:val="32"/>
          <w14:textFill>
            <w14:solidFill>
              <w14:schemeClr w14:val="tx1"/>
            </w14:solidFill>
          </w14:textFill>
        </w:rPr>
      </w:pPr>
    </w:p>
    <w:p>
      <w:pPr>
        <w:spacing w:line="600" w:lineRule="exact"/>
        <w:ind w:right="640"/>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spacing w:line="600" w:lineRule="exact"/>
        <w:ind w:right="640"/>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spacing w:line="600" w:lineRule="exact"/>
        <w:jc w:val="right"/>
        <w:rPr>
          <w:rFonts w:eastAsia="仿宋_GB2312"/>
          <w:color w:val="000000" w:themeColor="text1"/>
          <w:kern w:val="0"/>
          <w:sz w:val="32"/>
          <w:szCs w:val="32"/>
          <w14:textFill>
            <w14:solidFill>
              <w14:schemeClr w14:val="tx1"/>
            </w14:solidFill>
          </w14:textFill>
        </w:rPr>
      </w:pPr>
    </w:p>
    <w:p>
      <w:pPr>
        <w:spacing w:line="600" w:lineRule="exact"/>
        <w:rPr>
          <w:rFonts w:eastAsia="仿宋_GB2312"/>
          <w:color w:val="000000" w:themeColor="text1"/>
          <w:kern w:val="0"/>
          <w:sz w:val="32"/>
          <w:szCs w:val="32"/>
          <w14:textFill>
            <w14:solidFill>
              <w14:schemeClr w14:val="tx1"/>
            </w14:solidFill>
          </w14:textFill>
        </w:rPr>
      </w:pPr>
    </w:p>
    <w:p>
      <w:pPr>
        <w:spacing w:line="600" w:lineRule="exact"/>
        <w:rPr>
          <w:rFonts w:eastAsia="仿宋_GB2312"/>
          <w:color w:val="000000" w:themeColor="text1"/>
          <w:kern w:val="0"/>
          <w:sz w:val="32"/>
          <w:szCs w:val="32"/>
          <w14:textFill>
            <w14:solidFill>
              <w14:schemeClr w14:val="tx1"/>
            </w14:solidFill>
          </w14:textFill>
        </w:rPr>
      </w:pPr>
    </w:p>
    <w:p>
      <w:pPr>
        <w:spacing w:line="600" w:lineRule="exact"/>
        <w:rPr>
          <w:rFonts w:eastAsia="仿宋_GB2312"/>
          <w:color w:val="000000" w:themeColor="text1"/>
          <w:kern w:val="0"/>
          <w:sz w:val="32"/>
          <w:szCs w:val="32"/>
          <w14:textFill>
            <w14:solidFill>
              <w14:schemeClr w14:val="tx1"/>
            </w14:solidFill>
          </w14:textFill>
        </w:rPr>
      </w:pPr>
    </w:p>
    <w:p>
      <w:pPr>
        <w:spacing w:line="600" w:lineRule="exact"/>
        <w:rPr>
          <w:rFonts w:eastAsia="仿宋_GB2312"/>
          <w:color w:val="000000" w:themeColor="text1"/>
          <w:kern w:val="0"/>
          <w:sz w:val="32"/>
          <w:szCs w:val="32"/>
          <w14:textFill>
            <w14:solidFill>
              <w14:schemeClr w14:val="tx1"/>
            </w14:solidFill>
          </w14:textFill>
        </w:rPr>
      </w:pPr>
    </w:p>
    <w:p>
      <w:pPr>
        <w:spacing w:line="600" w:lineRule="exact"/>
        <w:rPr>
          <w:rFonts w:eastAsia="仿宋_GB2312"/>
          <w:color w:val="000000" w:themeColor="text1"/>
          <w:kern w:val="0"/>
          <w:sz w:val="32"/>
          <w:szCs w:val="32"/>
          <w14:textFill>
            <w14:solidFill>
              <w14:schemeClr w14:val="tx1"/>
            </w14:solidFill>
          </w14:textFill>
        </w:rPr>
      </w:pPr>
    </w:p>
    <w:p>
      <w:pPr>
        <w:spacing w:line="600" w:lineRule="exact"/>
        <w:rPr>
          <w:rFonts w:eastAsia="仿宋_GB2312"/>
          <w:color w:val="000000" w:themeColor="text1"/>
          <w:kern w:val="0"/>
          <w:sz w:val="32"/>
          <w:szCs w:val="32"/>
          <w14:textFill>
            <w14:solidFill>
              <w14:schemeClr w14:val="tx1"/>
            </w14:solidFill>
          </w14:textFill>
        </w:rPr>
      </w:pPr>
    </w:p>
    <w:p>
      <w:pPr>
        <w:spacing w:line="600" w:lineRule="exact"/>
        <w:rPr>
          <w:rFonts w:eastAsia="仿宋_GB2312"/>
          <w:color w:val="000000" w:themeColor="text1"/>
          <w:kern w:val="0"/>
          <w:sz w:val="32"/>
          <w:szCs w:val="32"/>
          <w14:textFill>
            <w14:solidFill>
              <w14:schemeClr w14:val="tx1"/>
            </w14:solidFill>
          </w14:textFill>
        </w:rPr>
      </w:pPr>
    </w:p>
    <w:p>
      <w:pPr>
        <w:widowControl/>
        <w:jc w:val="left"/>
        <w:rPr>
          <w:rFonts w:ascii="黑体" w:hAnsi="黑体" w:eastAsia="黑体"/>
          <w:color w:val="000000" w:themeColor="text1"/>
          <w:kern w:val="0"/>
          <w:sz w:val="32"/>
          <w:szCs w:val="32"/>
          <w14:textFill>
            <w14:solidFill>
              <w14:schemeClr w14:val="tx1"/>
            </w14:solidFill>
          </w14:textFill>
        </w:rPr>
      </w:pPr>
    </w:p>
    <w:p>
      <w:pPr>
        <w:widowControl/>
        <w:jc w:val="left"/>
        <w:rPr>
          <w:rFonts w:ascii="黑体" w:hAnsi="黑体" w:eastAsia="黑体"/>
          <w:color w:val="000000" w:themeColor="text1"/>
          <w:kern w:val="0"/>
          <w:sz w:val="32"/>
          <w:szCs w:val="32"/>
          <w14:textFill>
            <w14:solidFill>
              <w14:schemeClr w14:val="tx1"/>
            </w14:solidFill>
          </w14:textFill>
        </w:rPr>
      </w:pPr>
    </w:p>
    <w:p>
      <w:pPr>
        <w:widowControl/>
        <w:jc w:val="left"/>
        <w:rPr>
          <w:rFonts w:ascii="黑体" w:hAnsi="黑体" w:eastAsia="黑体"/>
          <w:color w:val="000000" w:themeColor="text1"/>
          <w:kern w:val="0"/>
          <w:sz w:val="32"/>
          <w:szCs w:val="32"/>
          <w14:textFill>
            <w14:solidFill>
              <w14:schemeClr w14:val="tx1"/>
            </w14:solidFill>
          </w14:textFill>
        </w:rPr>
      </w:pPr>
      <w:r>
        <w:rPr>
          <w:rFonts w:ascii="黑体" w:hAnsi="黑体" w:eastAsia="黑体"/>
          <w:color w:val="000000" w:themeColor="text1"/>
          <w:kern w:val="0"/>
          <w:sz w:val="32"/>
          <w:szCs w:val="32"/>
          <w14:textFill>
            <w14:solidFill>
              <w14:schemeClr w14:val="tx1"/>
            </w14:solidFill>
          </w14:textFill>
        </w:rPr>
        <w:t>附件1</w:t>
      </w:r>
    </w:p>
    <w:p>
      <w:pPr>
        <w:widowControl/>
        <w:jc w:val="left"/>
        <w:rPr>
          <w:rFonts w:eastAsia="黑体"/>
          <w:color w:val="000000" w:themeColor="text1"/>
          <w:kern w:val="0"/>
          <w:sz w:val="32"/>
          <w:szCs w:val="32"/>
          <w14:textFill>
            <w14:solidFill>
              <w14:schemeClr w14:val="tx1"/>
            </w14:solidFill>
          </w14:textFill>
        </w:rPr>
      </w:pPr>
    </w:p>
    <w:p>
      <w:pPr>
        <w:widowControl/>
        <w:jc w:val="left"/>
        <w:rPr>
          <w:rFonts w:eastAsia="黑体"/>
          <w:color w:val="000000" w:themeColor="text1"/>
          <w:kern w:val="0"/>
          <w:sz w:val="32"/>
          <w:szCs w:val="32"/>
          <w14:textFill>
            <w14:solidFill>
              <w14:schemeClr w14:val="tx1"/>
            </w14:solidFill>
          </w14:textFill>
        </w:rPr>
      </w:pPr>
    </w:p>
    <w:p>
      <w:pPr>
        <w:spacing w:line="600" w:lineRule="exact"/>
        <w:jc w:val="center"/>
        <w:rPr>
          <w:rFonts w:eastAsia="仿宋_GB2312"/>
          <w:color w:val="000000" w:themeColor="text1"/>
          <w:kern w:val="0"/>
          <w:sz w:val="44"/>
          <w:szCs w:val="44"/>
          <w14:textFill>
            <w14:solidFill>
              <w14:schemeClr w14:val="tx1"/>
            </w14:solidFill>
          </w14:textFill>
        </w:rPr>
      </w:pPr>
      <w:r>
        <w:rPr>
          <w:rFonts w:eastAsia="方正小标宋简体"/>
          <w:color w:val="000000" w:themeColor="text1"/>
          <w:kern w:val="0"/>
          <w:sz w:val="52"/>
          <w:szCs w:val="52"/>
          <w14:textFill>
            <w14:solidFill>
              <w14:schemeClr w14:val="tx1"/>
            </w14:solidFill>
          </w14:textFill>
        </w:rPr>
        <w:t>开拓国际市场及“微展会”项目资金</w:t>
      </w:r>
    </w:p>
    <w:p>
      <w:pPr>
        <w:ind w:firstLine="880"/>
        <w:jc w:val="center"/>
        <w:rPr>
          <w:rFonts w:eastAsia="仿宋_GB2312"/>
          <w:color w:val="000000" w:themeColor="text1"/>
          <w:kern w:val="0"/>
          <w:sz w:val="44"/>
          <w:szCs w:val="44"/>
          <w14:textFill>
            <w14:solidFill>
              <w14:schemeClr w14:val="tx1"/>
            </w14:solidFill>
          </w14:textFill>
        </w:rPr>
      </w:pPr>
    </w:p>
    <w:p>
      <w:pPr>
        <w:spacing w:line="740" w:lineRule="exact"/>
        <w:ind w:firstLine="883"/>
        <w:jc w:val="center"/>
        <w:rPr>
          <w:rFonts w:eastAsia="方正小标宋简体"/>
          <w:b/>
          <w:color w:val="000000" w:themeColor="text1"/>
          <w:kern w:val="0"/>
          <w:sz w:val="44"/>
          <w:szCs w:val="44"/>
          <w14:textFill>
            <w14:solidFill>
              <w14:schemeClr w14:val="tx1"/>
            </w14:solidFill>
          </w14:textFill>
        </w:rPr>
      </w:pPr>
      <w:r>
        <w:rPr>
          <w:rFonts w:eastAsia="方正小标宋简体"/>
          <w:b/>
          <w:color w:val="000000" w:themeColor="text1"/>
          <w:kern w:val="0"/>
          <w:sz w:val="44"/>
          <w:szCs w:val="44"/>
          <w14:textFill>
            <w14:solidFill>
              <w14:schemeClr w14:val="tx1"/>
            </w14:solidFill>
          </w14:textFill>
        </w:rPr>
        <w:t>申</w:t>
      </w:r>
    </w:p>
    <w:p>
      <w:pPr>
        <w:spacing w:line="740" w:lineRule="exact"/>
        <w:ind w:firstLine="883"/>
        <w:jc w:val="center"/>
        <w:rPr>
          <w:rFonts w:eastAsia="方正小标宋简体"/>
          <w:b/>
          <w:color w:val="000000" w:themeColor="text1"/>
          <w:kern w:val="0"/>
          <w:sz w:val="44"/>
          <w:szCs w:val="44"/>
          <w14:textFill>
            <w14:solidFill>
              <w14:schemeClr w14:val="tx1"/>
            </w14:solidFill>
          </w14:textFill>
        </w:rPr>
      </w:pPr>
    </w:p>
    <w:p>
      <w:pPr>
        <w:spacing w:line="740" w:lineRule="exact"/>
        <w:ind w:firstLine="883"/>
        <w:jc w:val="center"/>
        <w:rPr>
          <w:rFonts w:eastAsia="方正小标宋简体"/>
          <w:b/>
          <w:color w:val="000000" w:themeColor="text1"/>
          <w:kern w:val="0"/>
          <w:sz w:val="44"/>
          <w:szCs w:val="44"/>
          <w14:textFill>
            <w14:solidFill>
              <w14:schemeClr w14:val="tx1"/>
            </w14:solidFill>
          </w14:textFill>
        </w:rPr>
      </w:pPr>
      <w:r>
        <w:rPr>
          <w:rFonts w:eastAsia="方正小标宋简体"/>
          <w:b/>
          <w:color w:val="000000" w:themeColor="text1"/>
          <w:kern w:val="0"/>
          <w:sz w:val="44"/>
          <w:szCs w:val="44"/>
          <w14:textFill>
            <w14:solidFill>
              <w14:schemeClr w14:val="tx1"/>
            </w14:solidFill>
          </w14:textFill>
        </w:rPr>
        <w:t>报</w:t>
      </w:r>
    </w:p>
    <w:p>
      <w:pPr>
        <w:spacing w:line="740" w:lineRule="exact"/>
        <w:ind w:firstLine="883"/>
        <w:jc w:val="center"/>
        <w:rPr>
          <w:rFonts w:eastAsia="方正小标宋简体"/>
          <w:b/>
          <w:color w:val="000000" w:themeColor="text1"/>
          <w:kern w:val="0"/>
          <w:sz w:val="44"/>
          <w:szCs w:val="44"/>
          <w14:textFill>
            <w14:solidFill>
              <w14:schemeClr w14:val="tx1"/>
            </w14:solidFill>
          </w14:textFill>
        </w:rPr>
      </w:pPr>
    </w:p>
    <w:p>
      <w:pPr>
        <w:spacing w:line="740" w:lineRule="exact"/>
        <w:ind w:firstLine="883"/>
        <w:jc w:val="center"/>
        <w:rPr>
          <w:rFonts w:eastAsia="方正小标宋简体"/>
          <w:b/>
          <w:color w:val="000000" w:themeColor="text1"/>
          <w:kern w:val="0"/>
          <w:sz w:val="44"/>
          <w:szCs w:val="44"/>
          <w14:textFill>
            <w14:solidFill>
              <w14:schemeClr w14:val="tx1"/>
            </w14:solidFill>
          </w14:textFill>
        </w:rPr>
      </w:pPr>
      <w:r>
        <w:rPr>
          <w:rFonts w:eastAsia="方正小标宋简体"/>
          <w:b/>
          <w:color w:val="000000" w:themeColor="text1"/>
          <w:kern w:val="0"/>
          <w:sz w:val="44"/>
          <w:szCs w:val="44"/>
          <w14:textFill>
            <w14:solidFill>
              <w14:schemeClr w14:val="tx1"/>
            </w14:solidFill>
          </w14:textFill>
        </w:rPr>
        <w:t>材</w:t>
      </w:r>
    </w:p>
    <w:p>
      <w:pPr>
        <w:spacing w:line="740" w:lineRule="exact"/>
        <w:ind w:firstLine="883"/>
        <w:jc w:val="center"/>
        <w:rPr>
          <w:rFonts w:eastAsia="方正小标宋简体"/>
          <w:b/>
          <w:color w:val="000000" w:themeColor="text1"/>
          <w:kern w:val="0"/>
          <w:sz w:val="44"/>
          <w:szCs w:val="44"/>
          <w14:textFill>
            <w14:solidFill>
              <w14:schemeClr w14:val="tx1"/>
            </w14:solidFill>
          </w14:textFill>
        </w:rPr>
      </w:pPr>
    </w:p>
    <w:p>
      <w:pPr>
        <w:spacing w:line="740" w:lineRule="exact"/>
        <w:ind w:firstLine="883"/>
        <w:jc w:val="center"/>
        <w:rPr>
          <w:rFonts w:eastAsia="方正小标宋简体"/>
          <w:b/>
          <w:color w:val="000000" w:themeColor="text1"/>
          <w:kern w:val="0"/>
          <w:sz w:val="44"/>
          <w:szCs w:val="44"/>
          <w14:textFill>
            <w14:solidFill>
              <w14:schemeClr w14:val="tx1"/>
            </w14:solidFill>
          </w14:textFill>
        </w:rPr>
      </w:pPr>
      <w:r>
        <w:rPr>
          <w:rFonts w:eastAsia="方正小标宋简体"/>
          <w:b/>
          <w:color w:val="000000" w:themeColor="text1"/>
          <w:kern w:val="0"/>
          <w:sz w:val="44"/>
          <w:szCs w:val="44"/>
          <w14:textFill>
            <w14:solidFill>
              <w14:schemeClr w14:val="tx1"/>
            </w14:solidFill>
          </w14:textFill>
        </w:rPr>
        <w:t>料</w:t>
      </w:r>
    </w:p>
    <w:p>
      <w:pPr>
        <w:ind w:firstLine="880"/>
        <w:jc w:val="center"/>
        <w:rPr>
          <w:rFonts w:eastAsia="仿宋_GB2312"/>
          <w:color w:val="000000" w:themeColor="text1"/>
          <w:kern w:val="0"/>
          <w:sz w:val="44"/>
          <w:szCs w:val="44"/>
          <w14:textFill>
            <w14:solidFill>
              <w14:schemeClr w14:val="tx1"/>
            </w14:solidFill>
          </w14:textFill>
        </w:rPr>
      </w:pPr>
    </w:p>
    <w:p>
      <w:pPr>
        <w:ind w:firstLine="880"/>
        <w:jc w:val="center"/>
        <w:rPr>
          <w:rFonts w:eastAsia="仿宋_GB2312"/>
          <w:color w:val="000000" w:themeColor="text1"/>
          <w:kern w:val="0"/>
          <w:sz w:val="44"/>
          <w:szCs w:val="44"/>
          <w14:textFill>
            <w14:solidFill>
              <w14:schemeClr w14:val="tx1"/>
            </w14:solidFill>
          </w14:textFill>
        </w:rPr>
      </w:pPr>
    </w:p>
    <w:p>
      <w:pPr>
        <w:ind w:firstLine="880"/>
        <w:jc w:val="center"/>
        <w:rPr>
          <w:rFonts w:eastAsia="仿宋_GB2312"/>
          <w:color w:val="000000" w:themeColor="text1"/>
          <w:kern w:val="0"/>
          <w:sz w:val="44"/>
          <w:szCs w:val="44"/>
          <w14:textFill>
            <w14:solidFill>
              <w14:schemeClr w14:val="tx1"/>
            </w14:solidFill>
          </w14:textFill>
        </w:rPr>
      </w:pPr>
    </w:p>
    <w:p>
      <w:pPr>
        <w:spacing w:line="860" w:lineRule="exact"/>
        <w:ind w:firstLine="1753" w:firstLineChars="487"/>
        <w:rPr>
          <w:rFonts w:eastAsia="仿宋_GB2312"/>
          <w:color w:val="000000" w:themeColor="text1"/>
          <w:kern w:val="0"/>
          <w:sz w:val="36"/>
          <w:szCs w:val="36"/>
          <w14:textFill>
            <w14:solidFill>
              <w14:schemeClr w14:val="tx1"/>
            </w14:solidFill>
          </w14:textFill>
        </w:rPr>
      </w:pPr>
    </w:p>
    <w:p>
      <w:pPr>
        <w:spacing w:line="860" w:lineRule="exact"/>
        <w:ind w:firstLine="1753" w:firstLineChars="487"/>
        <w:rPr>
          <w:rFonts w:eastAsia="仿宋_GB2312"/>
          <w:color w:val="000000" w:themeColor="text1"/>
          <w:kern w:val="0"/>
          <w:sz w:val="36"/>
          <w:szCs w:val="36"/>
          <w14:textFill>
            <w14:solidFill>
              <w14:schemeClr w14:val="tx1"/>
            </w14:solidFill>
          </w14:textFill>
        </w:rPr>
      </w:pPr>
      <w:r>
        <w:rPr>
          <w:rFonts w:eastAsia="仿宋_GB2312"/>
          <w:color w:val="000000" w:themeColor="text1"/>
          <w:kern w:val="0"/>
          <w:sz w:val="36"/>
          <w:szCs w:val="36"/>
          <w14:textFill>
            <w14:solidFill>
              <w14:schemeClr w14:val="tx1"/>
            </w14:solidFill>
          </w14:textFill>
        </w:rPr>
        <w:t>申报单位（盖章）：</w:t>
      </w:r>
    </w:p>
    <w:p>
      <w:pPr>
        <w:spacing w:line="860" w:lineRule="exact"/>
        <w:ind w:firstLine="1753" w:firstLineChars="487"/>
        <w:rPr>
          <w:rFonts w:eastAsia="仿宋_GB2312"/>
          <w:color w:val="000000" w:themeColor="text1"/>
          <w:kern w:val="0"/>
          <w:sz w:val="36"/>
          <w:szCs w:val="36"/>
          <w14:textFill>
            <w14:solidFill>
              <w14:schemeClr w14:val="tx1"/>
            </w14:solidFill>
          </w14:textFill>
        </w:rPr>
      </w:pPr>
      <w:r>
        <w:rPr>
          <w:rFonts w:eastAsia="仿宋_GB2312"/>
          <w:color w:val="000000" w:themeColor="text1"/>
          <w:kern w:val="0"/>
          <w:sz w:val="36"/>
          <w:szCs w:val="36"/>
          <w14:textFill>
            <w14:solidFill>
              <w14:schemeClr w14:val="tx1"/>
            </w14:solidFill>
          </w14:textFill>
        </w:rPr>
        <w:t>申报项目：</w:t>
      </w:r>
    </w:p>
    <w:p>
      <w:pPr>
        <w:spacing w:line="860" w:lineRule="exact"/>
        <w:ind w:firstLine="1753" w:firstLineChars="487"/>
        <w:rPr>
          <w:rFonts w:ascii="黑体" w:hAnsi="黑体" w:eastAsia="黑体"/>
          <w:color w:val="000000" w:themeColor="text1"/>
          <w:kern w:val="0"/>
          <w:sz w:val="32"/>
          <w:szCs w:val="32"/>
          <w14:textFill>
            <w14:solidFill>
              <w14:schemeClr w14:val="tx1"/>
            </w14:solidFill>
          </w14:textFill>
        </w:rPr>
      </w:pPr>
      <w:r>
        <w:rPr>
          <w:rFonts w:eastAsia="仿宋_GB2312"/>
          <w:color w:val="000000" w:themeColor="text1"/>
          <w:kern w:val="0"/>
          <w:sz w:val="36"/>
          <w:szCs w:val="36"/>
          <w14:textFill>
            <w14:solidFill>
              <w14:schemeClr w14:val="tx1"/>
            </w14:solidFill>
          </w14:textFill>
        </w:rPr>
        <w:t>申报日期：    年    月    日</w:t>
      </w:r>
    </w:p>
    <w:p>
      <w:pPr>
        <w:rPr>
          <w:rFonts w:ascii="黑体" w:hAnsi="黑体" w:eastAsia="黑体"/>
          <w:color w:val="000000" w:themeColor="text1"/>
          <w:kern w:val="0"/>
          <w:sz w:val="32"/>
          <w:szCs w:val="32"/>
          <w14:textFill>
            <w14:solidFill>
              <w14:schemeClr w14:val="tx1"/>
            </w14:solidFill>
          </w14:textFill>
        </w:rPr>
      </w:pPr>
      <w:r>
        <w:rPr>
          <w:rFonts w:ascii="黑体" w:hAnsi="黑体" w:eastAsia="黑体"/>
          <w:color w:val="000000" w:themeColor="text1"/>
          <w:kern w:val="0"/>
          <w:sz w:val="32"/>
          <w:szCs w:val="32"/>
          <w14:textFill>
            <w14:solidFill>
              <w14:schemeClr w14:val="tx1"/>
            </w14:solidFill>
          </w14:textFill>
        </w:rPr>
        <w:t>附件2</w:t>
      </w:r>
    </w:p>
    <w:p>
      <w:pPr>
        <w:rPr>
          <w:rFonts w:eastAsia="黑体"/>
          <w:color w:val="000000" w:themeColor="text1"/>
          <w:kern w:val="0"/>
          <w:sz w:val="32"/>
          <w:szCs w:val="32"/>
          <w14:textFill>
            <w14:solidFill>
              <w14:schemeClr w14:val="tx1"/>
            </w14:solidFill>
          </w14:textFill>
        </w:rPr>
      </w:pPr>
    </w:p>
    <w:p>
      <w:pPr>
        <w:spacing w:line="600" w:lineRule="exact"/>
        <w:jc w:val="center"/>
        <w:rPr>
          <w:rFonts w:eastAsia="方正小标宋简体"/>
          <w:color w:val="000000" w:themeColor="text1"/>
          <w:kern w:val="0"/>
          <w:sz w:val="44"/>
          <w:szCs w:val="44"/>
          <w14:textFill>
            <w14:solidFill>
              <w14:schemeClr w14:val="tx1"/>
            </w14:solidFill>
          </w14:textFill>
        </w:rPr>
      </w:pPr>
      <w:r>
        <w:rPr>
          <w:rFonts w:eastAsia="方正小标宋简体"/>
          <w:color w:val="000000" w:themeColor="text1"/>
          <w:kern w:val="0"/>
          <w:sz w:val="44"/>
          <w:szCs w:val="44"/>
          <w14:textFill>
            <w14:solidFill>
              <w14:schemeClr w14:val="tx1"/>
            </w14:solidFill>
          </w14:textFill>
        </w:rPr>
        <w:t>开拓国际市场及“微展会”项目资金申请表</w:t>
      </w:r>
    </w:p>
    <w:p>
      <w:pPr>
        <w:spacing w:line="600" w:lineRule="exact"/>
        <w:ind w:firstLine="880"/>
        <w:jc w:val="center"/>
        <w:rPr>
          <w:rFonts w:eastAsia="方正小标宋简体"/>
          <w:color w:val="000000" w:themeColor="text1"/>
          <w:kern w:val="0"/>
          <w:sz w:val="44"/>
          <w:szCs w:val="44"/>
          <w14:textFill>
            <w14:solidFill>
              <w14:schemeClr w14:val="tx1"/>
            </w14:solidFill>
          </w14:textFill>
        </w:rPr>
      </w:pPr>
    </w:p>
    <w:tbl>
      <w:tblPr>
        <w:tblStyle w:val="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86"/>
        <w:gridCol w:w="2128"/>
        <w:gridCol w:w="49"/>
        <w:gridCol w:w="1511"/>
        <w:gridCol w:w="13"/>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76" w:type="dxa"/>
            <w:vMerge w:val="restart"/>
            <w:vAlign w:val="center"/>
          </w:tcPr>
          <w:p>
            <w:pPr>
              <w:jc w:val="center"/>
              <w:rPr>
                <w:rFonts w:ascii="Times New Roman" w:hAnsi="Times New Roman" w:eastAsia="仿宋_GB2312"/>
                <w:kern w:val="0"/>
                <w:sz w:val="24"/>
              </w:rPr>
            </w:pPr>
            <w:r>
              <w:rPr>
                <w:rFonts w:ascii="Times New Roman" w:hAnsi="Calibri" w:eastAsia="仿宋_GB2312"/>
                <w:kern w:val="0"/>
                <w:sz w:val="24"/>
              </w:rPr>
              <w:t>基本信息</w:t>
            </w:r>
          </w:p>
        </w:tc>
        <w:tc>
          <w:tcPr>
            <w:tcW w:w="1586" w:type="dxa"/>
            <w:vAlign w:val="center"/>
          </w:tcPr>
          <w:p>
            <w:pPr>
              <w:jc w:val="center"/>
              <w:rPr>
                <w:rFonts w:ascii="Times New Roman" w:hAnsi="Times New Roman" w:eastAsia="仿宋_GB2312"/>
                <w:kern w:val="0"/>
                <w:sz w:val="24"/>
              </w:rPr>
            </w:pPr>
            <w:r>
              <w:rPr>
                <w:rFonts w:ascii="Times New Roman" w:hAnsi="Calibri" w:eastAsia="仿宋_GB2312"/>
                <w:kern w:val="0"/>
                <w:sz w:val="24"/>
              </w:rPr>
              <w:t>公司名称</w:t>
            </w:r>
          </w:p>
        </w:tc>
        <w:tc>
          <w:tcPr>
            <w:tcW w:w="6011" w:type="dxa"/>
            <w:gridSpan w:val="5"/>
            <w:vAlign w:val="center"/>
          </w:tcPr>
          <w:p>
            <w:pPr>
              <w:ind w:firstLine="48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76" w:type="dxa"/>
            <w:vMerge w:val="continue"/>
            <w:vAlign w:val="center"/>
          </w:tcPr>
          <w:p>
            <w:pPr>
              <w:ind w:firstLine="480"/>
              <w:jc w:val="center"/>
              <w:rPr>
                <w:rFonts w:ascii="Times New Roman" w:hAnsi="Times New Roman" w:eastAsia="仿宋_GB2312"/>
                <w:kern w:val="0"/>
                <w:sz w:val="24"/>
              </w:rPr>
            </w:pPr>
          </w:p>
        </w:tc>
        <w:tc>
          <w:tcPr>
            <w:tcW w:w="1586" w:type="dxa"/>
            <w:vAlign w:val="center"/>
          </w:tcPr>
          <w:p>
            <w:pPr>
              <w:jc w:val="center"/>
              <w:rPr>
                <w:rFonts w:ascii="Times New Roman" w:hAnsi="Calibri" w:eastAsia="仿宋_GB2312"/>
                <w:kern w:val="0"/>
                <w:sz w:val="24"/>
              </w:rPr>
            </w:pPr>
            <w:r>
              <w:rPr>
                <w:rFonts w:ascii="Times New Roman" w:hAnsi="Calibri" w:eastAsia="仿宋_GB2312"/>
                <w:kern w:val="0"/>
                <w:sz w:val="24"/>
              </w:rPr>
              <w:t>统一社会</w:t>
            </w:r>
          </w:p>
          <w:p>
            <w:pPr>
              <w:jc w:val="center"/>
              <w:rPr>
                <w:rFonts w:ascii="Times New Roman" w:hAnsi="Times New Roman" w:eastAsia="仿宋_GB2312"/>
                <w:kern w:val="0"/>
                <w:sz w:val="24"/>
              </w:rPr>
            </w:pPr>
            <w:r>
              <w:rPr>
                <w:rFonts w:ascii="Times New Roman" w:hAnsi="Calibri" w:eastAsia="仿宋_GB2312"/>
                <w:kern w:val="0"/>
                <w:sz w:val="24"/>
              </w:rPr>
              <w:t>信用代码</w:t>
            </w:r>
          </w:p>
        </w:tc>
        <w:tc>
          <w:tcPr>
            <w:tcW w:w="2128" w:type="dxa"/>
            <w:vAlign w:val="center"/>
          </w:tcPr>
          <w:p>
            <w:pPr>
              <w:ind w:firstLine="480"/>
              <w:jc w:val="center"/>
              <w:rPr>
                <w:rFonts w:ascii="Times New Roman" w:hAnsi="Times New Roman" w:eastAsia="仿宋_GB2312"/>
                <w:kern w:val="0"/>
                <w:sz w:val="24"/>
              </w:rPr>
            </w:pPr>
          </w:p>
        </w:tc>
        <w:tc>
          <w:tcPr>
            <w:tcW w:w="1560" w:type="dxa"/>
            <w:gridSpan w:val="2"/>
            <w:vAlign w:val="center"/>
          </w:tcPr>
          <w:p>
            <w:pPr>
              <w:jc w:val="center"/>
              <w:rPr>
                <w:rFonts w:ascii="Times New Roman" w:hAnsi="Times New Roman" w:eastAsia="仿宋_GB2312"/>
                <w:kern w:val="0"/>
                <w:sz w:val="24"/>
              </w:rPr>
            </w:pPr>
            <w:r>
              <w:rPr>
                <w:rFonts w:ascii="Times New Roman" w:hAnsi="Calibri" w:eastAsia="仿宋_GB2312"/>
                <w:kern w:val="0"/>
                <w:sz w:val="24"/>
              </w:rPr>
              <w:t>海关编码</w:t>
            </w:r>
          </w:p>
        </w:tc>
        <w:tc>
          <w:tcPr>
            <w:tcW w:w="2323" w:type="dxa"/>
            <w:gridSpan w:val="2"/>
            <w:vAlign w:val="center"/>
          </w:tcPr>
          <w:p>
            <w:pPr>
              <w:ind w:firstLine="48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76" w:type="dxa"/>
            <w:vMerge w:val="continue"/>
            <w:vAlign w:val="center"/>
          </w:tcPr>
          <w:p>
            <w:pPr>
              <w:ind w:firstLine="480"/>
              <w:jc w:val="center"/>
              <w:rPr>
                <w:rFonts w:ascii="Times New Roman" w:hAnsi="Times New Roman" w:eastAsia="仿宋_GB2312"/>
                <w:kern w:val="0"/>
                <w:sz w:val="24"/>
              </w:rPr>
            </w:pPr>
          </w:p>
        </w:tc>
        <w:tc>
          <w:tcPr>
            <w:tcW w:w="1586" w:type="dxa"/>
            <w:vAlign w:val="center"/>
          </w:tcPr>
          <w:p>
            <w:pPr>
              <w:jc w:val="center"/>
              <w:rPr>
                <w:rFonts w:ascii="Times New Roman" w:hAnsi="Times New Roman" w:eastAsia="仿宋_GB2312"/>
                <w:kern w:val="0"/>
                <w:sz w:val="24"/>
              </w:rPr>
            </w:pPr>
            <w:r>
              <w:rPr>
                <w:rFonts w:ascii="Times New Roman" w:hAnsi="Calibri" w:eastAsia="仿宋_GB2312"/>
                <w:kern w:val="0"/>
                <w:sz w:val="24"/>
              </w:rPr>
              <w:t>开户银行</w:t>
            </w:r>
          </w:p>
        </w:tc>
        <w:tc>
          <w:tcPr>
            <w:tcW w:w="2128" w:type="dxa"/>
            <w:vAlign w:val="center"/>
          </w:tcPr>
          <w:p>
            <w:pPr>
              <w:ind w:firstLine="480"/>
              <w:jc w:val="center"/>
              <w:rPr>
                <w:rFonts w:ascii="Times New Roman" w:hAnsi="Times New Roman" w:eastAsia="仿宋_GB2312"/>
                <w:kern w:val="0"/>
                <w:sz w:val="24"/>
              </w:rPr>
            </w:pPr>
          </w:p>
        </w:tc>
        <w:tc>
          <w:tcPr>
            <w:tcW w:w="1560" w:type="dxa"/>
            <w:gridSpan w:val="2"/>
            <w:vAlign w:val="center"/>
          </w:tcPr>
          <w:p>
            <w:pPr>
              <w:jc w:val="center"/>
              <w:rPr>
                <w:rFonts w:ascii="Times New Roman" w:hAnsi="Times New Roman" w:eastAsia="仿宋_GB2312"/>
                <w:kern w:val="0"/>
                <w:sz w:val="24"/>
              </w:rPr>
            </w:pPr>
            <w:r>
              <w:rPr>
                <w:rFonts w:ascii="Times New Roman" w:hAnsi="Calibri" w:eastAsia="仿宋_GB2312"/>
                <w:kern w:val="0"/>
                <w:sz w:val="24"/>
              </w:rPr>
              <w:t>开户账号</w:t>
            </w:r>
          </w:p>
        </w:tc>
        <w:tc>
          <w:tcPr>
            <w:tcW w:w="2323" w:type="dxa"/>
            <w:gridSpan w:val="2"/>
            <w:vAlign w:val="center"/>
          </w:tcPr>
          <w:p>
            <w:pPr>
              <w:ind w:firstLine="48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Merge w:val="continue"/>
            <w:vAlign w:val="center"/>
          </w:tcPr>
          <w:p>
            <w:pPr>
              <w:ind w:firstLine="480"/>
              <w:jc w:val="center"/>
              <w:rPr>
                <w:rFonts w:ascii="Times New Roman" w:hAnsi="Times New Roman" w:eastAsia="仿宋_GB2312"/>
                <w:kern w:val="0"/>
                <w:sz w:val="24"/>
              </w:rPr>
            </w:pPr>
          </w:p>
        </w:tc>
        <w:tc>
          <w:tcPr>
            <w:tcW w:w="1586" w:type="dxa"/>
            <w:vAlign w:val="center"/>
          </w:tcPr>
          <w:p>
            <w:pPr>
              <w:jc w:val="center"/>
              <w:rPr>
                <w:rFonts w:ascii="Times New Roman" w:hAnsi="Times New Roman" w:eastAsia="仿宋_GB2312"/>
                <w:kern w:val="0"/>
                <w:sz w:val="24"/>
              </w:rPr>
            </w:pPr>
            <w:r>
              <w:rPr>
                <w:rFonts w:ascii="Times New Roman" w:hAnsi="Calibri" w:eastAsia="仿宋_GB2312"/>
                <w:kern w:val="0"/>
                <w:sz w:val="24"/>
              </w:rPr>
              <w:t>经办人</w:t>
            </w:r>
          </w:p>
        </w:tc>
        <w:tc>
          <w:tcPr>
            <w:tcW w:w="2128" w:type="dxa"/>
            <w:vAlign w:val="center"/>
          </w:tcPr>
          <w:p>
            <w:pPr>
              <w:ind w:firstLine="480"/>
              <w:jc w:val="center"/>
              <w:rPr>
                <w:rFonts w:ascii="Times New Roman" w:hAnsi="Times New Roman" w:eastAsia="仿宋_GB2312"/>
                <w:kern w:val="0"/>
                <w:sz w:val="24"/>
              </w:rPr>
            </w:pPr>
          </w:p>
        </w:tc>
        <w:tc>
          <w:tcPr>
            <w:tcW w:w="1560" w:type="dxa"/>
            <w:gridSpan w:val="2"/>
            <w:vAlign w:val="center"/>
          </w:tcPr>
          <w:p>
            <w:pPr>
              <w:jc w:val="center"/>
              <w:rPr>
                <w:rFonts w:ascii="Times New Roman" w:hAnsi="Times New Roman" w:eastAsia="仿宋_GB2312"/>
                <w:kern w:val="0"/>
                <w:sz w:val="24"/>
              </w:rPr>
            </w:pPr>
            <w:r>
              <w:rPr>
                <w:rFonts w:ascii="Times New Roman" w:hAnsi="Calibri" w:eastAsia="仿宋_GB2312"/>
                <w:kern w:val="0"/>
                <w:sz w:val="24"/>
              </w:rPr>
              <w:t>联系方式</w:t>
            </w:r>
          </w:p>
        </w:tc>
        <w:tc>
          <w:tcPr>
            <w:tcW w:w="2323" w:type="dxa"/>
            <w:gridSpan w:val="2"/>
            <w:vAlign w:val="center"/>
          </w:tcPr>
          <w:p>
            <w:pPr>
              <w:ind w:firstLine="48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76" w:type="dxa"/>
            <w:vMerge w:val="continue"/>
            <w:vAlign w:val="center"/>
          </w:tcPr>
          <w:p>
            <w:pPr>
              <w:ind w:firstLine="480"/>
              <w:jc w:val="center"/>
              <w:rPr>
                <w:rFonts w:ascii="Times New Roman" w:hAnsi="Times New Roman" w:eastAsia="仿宋_GB2312"/>
                <w:kern w:val="0"/>
                <w:sz w:val="24"/>
              </w:rPr>
            </w:pPr>
          </w:p>
        </w:tc>
        <w:tc>
          <w:tcPr>
            <w:tcW w:w="1586" w:type="dxa"/>
            <w:vAlign w:val="center"/>
          </w:tcPr>
          <w:p>
            <w:pPr>
              <w:jc w:val="center"/>
              <w:rPr>
                <w:rFonts w:ascii="Times New Roman" w:hAnsi="Times New Roman" w:eastAsia="仿宋_GB2312"/>
                <w:kern w:val="0"/>
                <w:sz w:val="24"/>
              </w:rPr>
            </w:pPr>
            <w:r>
              <w:rPr>
                <w:rFonts w:ascii="Times New Roman" w:hAnsi="Calibri" w:eastAsia="仿宋_GB2312"/>
                <w:kern w:val="0"/>
                <w:sz w:val="24"/>
              </w:rPr>
              <w:t>法定代表人</w:t>
            </w:r>
          </w:p>
        </w:tc>
        <w:tc>
          <w:tcPr>
            <w:tcW w:w="2128" w:type="dxa"/>
            <w:vAlign w:val="center"/>
          </w:tcPr>
          <w:p>
            <w:pPr>
              <w:ind w:firstLine="480"/>
              <w:jc w:val="center"/>
              <w:rPr>
                <w:rFonts w:ascii="Times New Roman" w:hAnsi="Times New Roman" w:eastAsia="仿宋_GB2312"/>
                <w:kern w:val="0"/>
                <w:sz w:val="24"/>
              </w:rPr>
            </w:pPr>
          </w:p>
        </w:tc>
        <w:tc>
          <w:tcPr>
            <w:tcW w:w="1560" w:type="dxa"/>
            <w:gridSpan w:val="2"/>
            <w:vAlign w:val="center"/>
          </w:tcPr>
          <w:p>
            <w:pPr>
              <w:jc w:val="center"/>
              <w:rPr>
                <w:rFonts w:ascii="Times New Roman" w:hAnsi="Times New Roman" w:eastAsia="仿宋_GB2312"/>
                <w:kern w:val="0"/>
                <w:sz w:val="24"/>
              </w:rPr>
            </w:pPr>
            <w:r>
              <w:rPr>
                <w:rFonts w:ascii="Times New Roman" w:hAnsi="Calibri" w:eastAsia="仿宋_GB2312"/>
                <w:kern w:val="0"/>
                <w:sz w:val="24"/>
              </w:rPr>
              <w:t>身份证号</w:t>
            </w:r>
          </w:p>
        </w:tc>
        <w:tc>
          <w:tcPr>
            <w:tcW w:w="2323" w:type="dxa"/>
            <w:gridSpan w:val="2"/>
            <w:vAlign w:val="center"/>
          </w:tcPr>
          <w:p>
            <w:pPr>
              <w:ind w:firstLine="48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76" w:type="dxa"/>
            <w:vMerge w:val="continue"/>
            <w:vAlign w:val="center"/>
          </w:tcPr>
          <w:p>
            <w:pPr>
              <w:ind w:firstLine="480"/>
              <w:jc w:val="center"/>
              <w:rPr>
                <w:rFonts w:ascii="Times New Roman" w:hAnsi="Times New Roman" w:eastAsia="仿宋_GB2312"/>
                <w:kern w:val="0"/>
                <w:sz w:val="24"/>
              </w:rPr>
            </w:pPr>
          </w:p>
        </w:tc>
        <w:tc>
          <w:tcPr>
            <w:tcW w:w="1586" w:type="dxa"/>
            <w:vAlign w:val="center"/>
          </w:tcPr>
          <w:p>
            <w:pPr>
              <w:jc w:val="center"/>
              <w:rPr>
                <w:rFonts w:ascii="Times New Roman" w:hAnsi="Times New Roman" w:eastAsia="仿宋_GB2312"/>
                <w:kern w:val="0"/>
                <w:sz w:val="24"/>
              </w:rPr>
            </w:pPr>
            <w:r>
              <w:rPr>
                <w:rFonts w:ascii="Times New Roman" w:hAnsi="Calibri" w:eastAsia="仿宋_GB2312"/>
                <w:kern w:val="0"/>
                <w:sz w:val="24"/>
              </w:rPr>
              <w:t>实际控制人</w:t>
            </w:r>
          </w:p>
        </w:tc>
        <w:tc>
          <w:tcPr>
            <w:tcW w:w="2128" w:type="dxa"/>
            <w:vAlign w:val="center"/>
          </w:tcPr>
          <w:p>
            <w:pPr>
              <w:ind w:firstLine="480"/>
              <w:jc w:val="center"/>
              <w:rPr>
                <w:rFonts w:ascii="Times New Roman" w:hAnsi="Times New Roman" w:eastAsia="仿宋_GB2312"/>
                <w:kern w:val="0"/>
                <w:sz w:val="24"/>
              </w:rPr>
            </w:pPr>
          </w:p>
        </w:tc>
        <w:tc>
          <w:tcPr>
            <w:tcW w:w="1560" w:type="dxa"/>
            <w:gridSpan w:val="2"/>
            <w:vAlign w:val="center"/>
          </w:tcPr>
          <w:p>
            <w:pPr>
              <w:jc w:val="center"/>
              <w:rPr>
                <w:rFonts w:ascii="Times New Roman" w:hAnsi="Times New Roman" w:eastAsia="仿宋_GB2312"/>
                <w:kern w:val="0"/>
                <w:sz w:val="24"/>
              </w:rPr>
            </w:pPr>
            <w:r>
              <w:rPr>
                <w:rFonts w:ascii="Times New Roman" w:hAnsi="Calibri" w:eastAsia="仿宋_GB2312"/>
                <w:kern w:val="0"/>
                <w:sz w:val="24"/>
              </w:rPr>
              <w:t>身份证号</w:t>
            </w:r>
          </w:p>
        </w:tc>
        <w:tc>
          <w:tcPr>
            <w:tcW w:w="2323" w:type="dxa"/>
            <w:gridSpan w:val="2"/>
            <w:vAlign w:val="center"/>
          </w:tcPr>
          <w:p>
            <w:pPr>
              <w:ind w:firstLine="48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76" w:type="dxa"/>
            <w:vMerge w:val="continue"/>
            <w:vAlign w:val="center"/>
          </w:tcPr>
          <w:p>
            <w:pPr>
              <w:ind w:firstLine="480"/>
              <w:jc w:val="center"/>
              <w:rPr>
                <w:rFonts w:ascii="Times New Roman" w:hAnsi="Times New Roman" w:eastAsia="仿宋_GB2312"/>
                <w:kern w:val="0"/>
                <w:sz w:val="24"/>
              </w:rPr>
            </w:pPr>
          </w:p>
        </w:tc>
        <w:tc>
          <w:tcPr>
            <w:tcW w:w="1586" w:type="dxa"/>
            <w:vAlign w:val="center"/>
          </w:tcPr>
          <w:p>
            <w:pPr>
              <w:jc w:val="center"/>
              <w:rPr>
                <w:rFonts w:ascii="Times New Roman" w:hAnsi="Times New Roman" w:eastAsia="仿宋_GB2312"/>
                <w:kern w:val="0"/>
                <w:sz w:val="24"/>
              </w:rPr>
            </w:pPr>
            <w:r>
              <w:rPr>
                <w:rFonts w:ascii="Times New Roman" w:hAnsi="Calibri" w:eastAsia="仿宋_GB2312"/>
                <w:kern w:val="0"/>
                <w:sz w:val="24"/>
              </w:rPr>
              <w:t>董事</w:t>
            </w:r>
          </w:p>
        </w:tc>
        <w:tc>
          <w:tcPr>
            <w:tcW w:w="2128" w:type="dxa"/>
            <w:vAlign w:val="center"/>
          </w:tcPr>
          <w:p>
            <w:pPr>
              <w:ind w:firstLine="480"/>
              <w:jc w:val="center"/>
              <w:rPr>
                <w:rFonts w:ascii="Times New Roman" w:hAnsi="Times New Roman" w:eastAsia="仿宋_GB2312"/>
                <w:kern w:val="0"/>
                <w:sz w:val="24"/>
              </w:rPr>
            </w:pPr>
          </w:p>
        </w:tc>
        <w:tc>
          <w:tcPr>
            <w:tcW w:w="1560" w:type="dxa"/>
            <w:gridSpan w:val="2"/>
            <w:vAlign w:val="center"/>
          </w:tcPr>
          <w:p>
            <w:pPr>
              <w:jc w:val="center"/>
              <w:rPr>
                <w:rFonts w:ascii="Times New Roman" w:hAnsi="Times New Roman" w:eastAsia="仿宋_GB2312"/>
                <w:sz w:val="24"/>
              </w:rPr>
            </w:pPr>
            <w:r>
              <w:rPr>
                <w:rFonts w:ascii="Times New Roman" w:hAnsi="Calibri" w:eastAsia="仿宋_GB2312"/>
                <w:kern w:val="0"/>
                <w:sz w:val="24"/>
              </w:rPr>
              <w:t>身份证号</w:t>
            </w:r>
          </w:p>
        </w:tc>
        <w:tc>
          <w:tcPr>
            <w:tcW w:w="2323" w:type="dxa"/>
            <w:gridSpan w:val="2"/>
            <w:vAlign w:val="center"/>
          </w:tcPr>
          <w:p>
            <w:pPr>
              <w:ind w:firstLine="48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76" w:type="dxa"/>
            <w:vMerge w:val="continue"/>
            <w:vAlign w:val="center"/>
          </w:tcPr>
          <w:p>
            <w:pPr>
              <w:ind w:firstLine="480"/>
              <w:jc w:val="center"/>
              <w:rPr>
                <w:rFonts w:ascii="Times New Roman" w:hAnsi="Times New Roman" w:eastAsia="仿宋_GB2312"/>
                <w:kern w:val="0"/>
                <w:sz w:val="24"/>
              </w:rPr>
            </w:pPr>
          </w:p>
        </w:tc>
        <w:tc>
          <w:tcPr>
            <w:tcW w:w="1586" w:type="dxa"/>
            <w:vAlign w:val="center"/>
          </w:tcPr>
          <w:p>
            <w:pPr>
              <w:jc w:val="center"/>
              <w:rPr>
                <w:rFonts w:ascii="Times New Roman" w:hAnsi="Times New Roman" w:eastAsia="仿宋_GB2312"/>
                <w:kern w:val="0"/>
                <w:sz w:val="24"/>
              </w:rPr>
            </w:pPr>
            <w:r>
              <w:rPr>
                <w:rFonts w:ascii="Times New Roman" w:hAnsi="Calibri" w:eastAsia="仿宋_GB2312"/>
                <w:kern w:val="0"/>
                <w:sz w:val="24"/>
              </w:rPr>
              <w:t>监事</w:t>
            </w:r>
          </w:p>
        </w:tc>
        <w:tc>
          <w:tcPr>
            <w:tcW w:w="2128" w:type="dxa"/>
            <w:vAlign w:val="center"/>
          </w:tcPr>
          <w:p>
            <w:pPr>
              <w:ind w:firstLine="480"/>
              <w:jc w:val="center"/>
              <w:rPr>
                <w:rFonts w:ascii="Times New Roman" w:hAnsi="Times New Roman" w:eastAsia="仿宋_GB2312"/>
                <w:kern w:val="0"/>
                <w:sz w:val="24"/>
              </w:rPr>
            </w:pPr>
          </w:p>
        </w:tc>
        <w:tc>
          <w:tcPr>
            <w:tcW w:w="1560" w:type="dxa"/>
            <w:gridSpan w:val="2"/>
            <w:vAlign w:val="center"/>
          </w:tcPr>
          <w:p>
            <w:pPr>
              <w:jc w:val="center"/>
              <w:rPr>
                <w:rFonts w:ascii="Times New Roman" w:hAnsi="Times New Roman" w:eastAsia="仿宋_GB2312"/>
                <w:sz w:val="24"/>
              </w:rPr>
            </w:pPr>
            <w:r>
              <w:rPr>
                <w:rFonts w:ascii="Times New Roman" w:hAnsi="Calibri" w:eastAsia="仿宋_GB2312"/>
                <w:kern w:val="0"/>
                <w:sz w:val="24"/>
              </w:rPr>
              <w:t>身份证号</w:t>
            </w:r>
          </w:p>
        </w:tc>
        <w:tc>
          <w:tcPr>
            <w:tcW w:w="2323" w:type="dxa"/>
            <w:gridSpan w:val="2"/>
            <w:vAlign w:val="center"/>
          </w:tcPr>
          <w:p>
            <w:pPr>
              <w:ind w:firstLine="48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76" w:type="dxa"/>
            <w:vMerge w:val="continue"/>
            <w:vAlign w:val="center"/>
          </w:tcPr>
          <w:p>
            <w:pPr>
              <w:ind w:firstLine="480"/>
              <w:jc w:val="center"/>
              <w:rPr>
                <w:rFonts w:ascii="Times New Roman" w:hAnsi="Times New Roman" w:eastAsia="仿宋_GB2312"/>
                <w:kern w:val="0"/>
                <w:sz w:val="24"/>
              </w:rPr>
            </w:pPr>
          </w:p>
        </w:tc>
        <w:tc>
          <w:tcPr>
            <w:tcW w:w="1586" w:type="dxa"/>
            <w:vAlign w:val="center"/>
          </w:tcPr>
          <w:p>
            <w:pPr>
              <w:jc w:val="center"/>
              <w:rPr>
                <w:rFonts w:ascii="Times New Roman" w:hAnsi="Times New Roman" w:eastAsia="仿宋_GB2312"/>
                <w:kern w:val="0"/>
                <w:sz w:val="24"/>
              </w:rPr>
            </w:pPr>
            <w:r>
              <w:rPr>
                <w:rFonts w:ascii="Times New Roman" w:hAnsi="Calibri" w:eastAsia="仿宋_GB2312"/>
                <w:kern w:val="0"/>
                <w:sz w:val="24"/>
              </w:rPr>
              <w:t>高级管理人</w:t>
            </w:r>
          </w:p>
        </w:tc>
        <w:tc>
          <w:tcPr>
            <w:tcW w:w="2128" w:type="dxa"/>
            <w:vAlign w:val="center"/>
          </w:tcPr>
          <w:p>
            <w:pPr>
              <w:ind w:firstLine="480"/>
              <w:jc w:val="center"/>
              <w:rPr>
                <w:rFonts w:ascii="Times New Roman" w:hAnsi="Times New Roman" w:eastAsia="仿宋_GB2312"/>
                <w:kern w:val="0"/>
                <w:sz w:val="24"/>
              </w:rPr>
            </w:pPr>
          </w:p>
        </w:tc>
        <w:tc>
          <w:tcPr>
            <w:tcW w:w="1560" w:type="dxa"/>
            <w:gridSpan w:val="2"/>
            <w:vAlign w:val="center"/>
          </w:tcPr>
          <w:p>
            <w:pPr>
              <w:jc w:val="center"/>
              <w:rPr>
                <w:rFonts w:ascii="Times New Roman" w:hAnsi="Times New Roman" w:eastAsia="仿宋_GB2312"/>
                <w:sz w:val="24"/>
              </w:rPr>
            </w:pPr>
            <w:r>
              <w:rPr>
                <w:rFonts w:ascii="Times New Roman" w:hAnsi="Calibri" w:eastAsia="仿宋_GB2312"/>
                <w:kern w:val="0"/>
                <w:sz w:val="24"/>
              </w:rPr>
              <w:t>身份证号</w:t>
            </w:r>
          </w:p>
        </w:tc>
        <w:tc>
          <w:tcPr>
            <w:tcW w:w="2323" w:type="dxa"/>
            <w:gridSpan w:val="2"/>
            <w:vAlign w:val="center"/>
          </w:tcPr>
          <w:p>
            <w:pPr>
              <w:ind w:firstLine="48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76" w:type="dxa"/>
            <w:vMerge w:val="restart"/>
            <w:vAlign w:val="center"/>
          </w:tcPr>
          <w:p>
            <w:pPr>
              <w:jc w:val="center"/>
              <w:rPr>
                <w:rFonts w:ascii="Times New Roman" w:hAnsi="Times New Roman" w:eastAsia="仿宋_GB2312"/>
                <w:kern w:val="0"/>
                <w:sz w:val="24"/>
              </w:rPr>
            </w:pPr>
            <w:r>
              <w:rPr>
                <w:rFonts w:ascii="Times New Roman" w:hAnsi="Calibri" w:eastAsia="仿宋_GB2312"/>
                <w:kern w:val="0"/>
                <w:sz w:val="24"/>
              </w:rPr>
              <w:t>鼓励多元化开拓市场</w:t>
            </w:r>
          </w:p>
        </w:tc>
        <w:tc>
          <w:tcPr>
            <w:tcW w:w="1586" w:type="dxa"/>
            <w:vAlign w:val="center"/>
          </w:tcPr>
          <w:p>
            <w:pPr>
              <w:jc w:val="center"/>
              <w:rPr>
                <w:rFonts w:ascii="Times New Roman" w:hAnsi="Times New Roman" w:eastAsia="仿宋_GB2312"/>
                <w:sz w:val="24"/>
              </w:rPr>
            </w:pPr>
            <w:r>
              <w:rPr>
                <w:rFonts w:ascii="Times New Roman" w:hAnsi="Times New Roman" w:eastAsia="仿宋_GB2312"/>
                <w:sz w:val="24"/>
              </w:rPr>
              <w:t>2023</w:t>
            </w:r>
            <w:r>
              <w:rPr>
                <w:rFonts w:ascii="Times New Roman" w:hAnsi="Calibri" w:eastAsia="仿宋_GB2312"/>
                <w:sz w:val="24"/>
              </w:rPr>
              <w:t>年度</w:t>
            </w:r>
          </w:p>
          <w:p>
            <w:pPr>
              <w:jc w:val="center"/>
              <w:rPr>
                <w:rFonts w:ascii="Times New Roman" w:hAnsi="Times New Roman" w:eastAsia="仿宋_GB2312"/>
                <w:sz w:val="24"/>
              </w:rPr>
            </w:pPr>
            <w:r>
              <w:rPr>
                <w:rFonts w:ascii="Times New Roman" w:hAnsi="Calibri" w:eastAsia="仿宋_GB2312"/>
                <w:sz w:val="24"/>
              </w:rPr>
              <w:t>出口额</w:t>
            </w:r>
          </w:p>
        </w:tc>
        <w:tc>
          <w:tcPr>
            <w:tcW w:w="6011" w:type="dxa"/>
            <w:gridSpan w:val="5"/>
            <w:vAlign w:val="center"/>
          </w:tcPr>
          <w:p>
            <w:pPr>
              <w:jc w:val="left"/>
              <w:rPr>
                <w:rFonts w:ascii="Times New Roman" w:hAnsi="Times New Roman" w:eastAsia="仿宋_GB2312"/>
                <w:sz w:val="24"/>
              </w:rPr>
            </w:pPr>
            <w:r>
              <w:rPr>
                <w:rFonts w:ascii="Times New Roman" w:hAnsi="Calibri" w:eastAsia="仿宋_GB2312"/>
                <w:sz w:val="24"/>
              </w:rPr>
              <w:t>自营：</w:t>
            </w:r>
            <w:r>
              <w:rPr>
                <w:rFonts w:ascii="Times New Roman" w:hAnsi="Times New Roman" w:eastAsia="仿宋_GB2312"/>
                <w:sz w:val="24"/>
              </w:rPr>
              <w:t xml:space="preserve">      </w:t>
            </w:r>
            <w:r>
              <w:rPr>
                <w:rFonts w:ascii="Times New Roman" w:hAnsi="Calibri" w:eastAsia="仿宋_GB2312"/>
                <w:sz w:val="24"/>
              </w:rPr>
              <w:t>万美元</w:t>
            </w:r>
          </w:p>
          <w:p>
            <w:pPr>
              <w:jc w:val="left"/>
              <w:rPr>
                <w:rFonts w:ascii="Times New Roman" w:hAnsi="Times New Roman" w:eastAsia="仿宋_GB2312"/>
                <w:sz w:val="24"/>
              </w:rPr>
            </w:pPr>
            <w:r>
              <w:rPr>
                <w:rFonts w:ascii="Times New Roman" w:hAnsi="Calibri" w:eastAsia="仿宋_GB2312"/>
                <w:sz w:val="24"/>
              </w:rPr>
              <w:t>或委托南安市范围内外贸公司出口</w:t>
            </w:r>
            <w:r>
              <w:rPr>
                <w:rFonts w:ascii="Times New Roman" w:hAnsi="Times New Roman" w:eastAsia="仿宋_GB2312"/>
                <w:sz w:val="24"/>
              </w:rPr>
              <w:t xml:space="preserve">  </w:t>
            </w:r>
            <w:r>
              <w:rPr>
                <w:rFonts w:ascii="Times New Roman" w:hAnsi="Calibri" w:eastAsia="仿宋_GB2312"/>
                <w:sz w:val="24"/>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76" w:type="dxa"/>
            <w:vMerge w:val="continue"/>
            <w:vAlign w:val="center"/>
          </w:tcPr>
          <w:p>
            <w:pPr>
              <w:ind w:firstLine="480"/>
              <w:jc w:val="center"/>
              <w:rPr>
                <w:rFonts w:ascii="Times New Roman" w:hAnsi="Times New Roman" w:eastAsia="仿宋_GB2312"/>
                <w:kern w:val="0"/>
                <w:sz w:val="24"/>
              </w:rPr>
            </w:pPr>
          </w:p>
        </w:tc>
        <w:tc>
          <w:tcPr>
            <w:tcW w:w="1586" w:type="dxa"/>
            <w:vAlign w:val="center"/>
          </w:tcPr>
          <w:p>
            <w:pPr>
              <w:jc w:val="center"/>
              <w:rPr>
                <w:rFonts w:ascii="Times New Roman" w:hAnsi="Times New Roman" w:eastAsia="仿宋_GB2312"/>
              </w:rPr>
            </w:pPr>
            <w:r>
              <w:rPr>
                <w:rFonts w:ascii="Times New Roman" w:hAnsi="Calibri" w:eastAsia="仿宋_GB2312"/>
                <w:sz w:val="24"/>
              </w:rPr>
              <w:t>展会名称</w:t>
            </w:r>
          </w:p>
        </w:tc>
        <w:tc>
          <w:tcPr>
            <w:tcW w:w="6011" w:type="dxa"/>
            <w:gridSpan w:val="5"/>
            <w:vAlign w:val="center"/>
          </w:tcPr>
          <w:p>
            <w:pPr>
              <w:ind w:firstLine="42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76" w:type="dxa"/>
            <w:vMerge w:val="continue"/>
            <w:vAlign w:val="center"/>
          </w:tcPr>
          <w:p>
            <w:pPr>
              <w:ind w:firstLine="480"/>
              <w:jc w:val="center"/>
              <w:rPr>
                <w:rFonts w:ascii="Times New Roman" w:hAnsi="Times New Roman" w:eastAsia="仿宋_GB2312"/>
                <w:kern w:val="0"/>
                <w:sz w:val="24"/>
              </w:rPr>
            </w:pPr>
          </w:p>
        </w:tc>
        <w:tc>
          <w:tcPr>
            <w:tcW w:w="1586" w:type="dxa"/>
            <w:vAlign w:val="center"/>
          </w:tcPr>
          <w:p>
            <w:pPr>
              <w:jc w:val="center"/>
              <w:rPr>
                <w:rFonts w:ascii="Times New Roman" w:hAnsi="Times New Roman" w:eastAsia="仿宋_GB2312"/>
                <w:sz w:val="24"/>
              </w:rPr>
            </w:pPr>
            <w:r>
              <w:rPr>
                <w:rFonts w:ascii="Times New Roman" w:hAnsi="Calibri" w:eastAsia="仿宋_GB2312"/>
                <w:sz w:val="24"/>
              </w:rPr>
              <w:t>展位面积</w:t>
            </w:r>
          </w:p>
        </w:tc>
        <w:tc>
          <w:tcPr>
            <w:tcW w:w="2128" w:type="dxa"/>
            <w:vAlign w:val="center"/>
          </w:tcPr>
          <w:p>
            <w:pPr>
              <w:ind w:firstLine="480"/>
              <w:jc w:val="center"/>
              <w:rPr>
                <w:rFonts w:ascii="Times New Roman" w:hAnsi="Times New Roman" w:eastAsia="仿宋_GB2312"/>
                <w:sz w:val="24"/>
              </w:rPr>
            </w:pPr>
          </w:p>
        </w:tc>
        <w:tc>
          <w:tcPr>
            <w:tcW w:w="1560" w:type="dxa"/>
            <w:gridSpan w:val="2"/>
            <w:vAlign w:val="center"/>
          </w:tcPr>
          <w:p>
            <w:pPr>
              <w:jc w:val="center"/>
              <w:rPr>
                <w:rFonts w:ascii="Times New Roman" w:hAnsi="Times New Roman" w:eastAsia="仿宋_GB2312"/>
                <w:sz w:val="24"/>
              </w:rPr>
            </w:pPr>
            <w:r>
              <w:rPr>
                <w:rFonts w:ascii="Times New Roman" w:hAnsi="Calibri" w:eastAsia="仿宋_GB2312"/>
                <w:sz w:val="24"/>
              </w:rPr>
              <w:t>展位号</w:t>
            </w:r>
          </w:p>
        </w:tc>
        <w:tc>
          <w:tcPr>
            <w:tcW w:w="2323" w:type="dxa"/>
            <w:gridSpan w:val="2"/>
            <w:vAlign w:val="center"/>
          </w:tcPr>
          <w:p>
            <w:pPr>
              <w:ind w:firstLine="48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76" w:type="dxa"/>
            <w:vMerge w:val="continue"/>
            <w:vAlign w:val="center"/>
          </w:tcPr>
          <w:p>
            <w:pPr>
              <w:ind w:firstLine="480"/>
              <w:jc w:val="center"/>
              <w:rPr>
                <w:rFonts w:ascii="Times New Roman" w:hAnsi="Times New Roman" w:eastAsia="仿宋_GB2312"/>
                <w:kern w:val="0"/>
                <w:sz w:val="24"/>
              </w:rPr>
            </w:pPr>
          </w:p>
        </w:tc>
        <w:tc>
          <w:tcPr>
            <w:tcW w:w="1586" w:type="dxa"/>
            <w:vAlign w:val="center"/>
          </w:tcPr>
          <w:p>
            <w:pPr>
              <w:jc w:val="center"/>
              <w:rPr>
                <w:rFonts w:ascii="Times New Roman" w:hAnsi="Times New Roman" w:eastAsia="仿宋_GB2312"/>
                <w:sz w:val="24"/>
              </w:rPr>
            </w:pPr>
            <w:r>
              <w:rPr>
                <w:rFonts w:ascii="Times New Roman" w:hAnsi="Calibri" w:eastAsia="仿宋_GB2312"/>
                <w:sz w:val="24"/>
              </w:rPr>
              <w:t>展位费用</w:t>
            </w:r>
          </w:p>
        </w:tc>
        <w:tc>
          <w:tcPr>
            <w:tcW w:w="2128" w:type="dxa"/>
            <w:vAlign w:val="center"/>
          </w:tcPr>
          <w:p>
            <w:pPr>
              <w:ind w:firstLine="480"/>
              <w:jc w:val="right"/>
              <w:rPr>
                <w:rFonts w:ascii="Times New Roman" w:hAnsi="Times New Roman" w:eastAsia="仿宋_GB2312"/>
                <w:sz w:val="24"/>
              </w:rPr>
            </w:pPr>
            <w:r>
              <w:rPr>
                <w:rFonts w:ascii="Times New Roman" w:hAnsi="Calibri" w:eastAsia="仿宋_GB2312"/>
                <w:sz w:val="24"/>
              </w:rPr>
              <w:t>万元</w:t>
            </w:r>
          </w:p>
        </w:tc>
        <w:tc>
          <w:tcPr>
            <w:tcW w:w="1560" w:type="dxa"/>
            <w:gridSpan w:val="2"/>
            <w:vAlign w:val="center"/>
          </w:tcPr>
          <w:p>
            <w:pPr>
              <w:jc w:val="center"/>
              <w:rPr>
                <w:rFonts w:ascii="Times New Roman" w:hAnsi="Times New Roman" w:eastAsia="仿宋_GB2312"/>
                <w:sz w:val="24"/>
              </w:rPr>
            </w:pPr>
            <w:r>
              <w:rPr>
                <w:rFonts w:ascii="Times New Roman" w:hAnsi="Calibri" w:eastAsia="仿宋_GB2312"/>
                <w:sz w:val="24"/>
              </w:rPr>
              <w:t>申请金额</w:t>
            </w:r>
          </w:p>
        </w:tc>
        <w:tc>
          <w:tcPr>
            <w:tcW w:w="2323" w:type="dxa"/>
            <w:gridSpan w:val="2"/>
            <w:vAlign w:val="center"/>
          </w:tcPr>
          <w:p>
            <w:pPr>
              <w:ind w:firstLine="480"/>
              <w:jc w:val="right"/>
              <w:rPr>
                <w:rFonts w:ascii="Times New Roman" w:hAnsi="Times New Roman" w:eastAsia="仿宋_GB2312"/>
                <w:sz w:val="24"/>
              </w:rPr>
            </w:pPr>
            <w:r>
              <w:rPr>
                <w:rFonts w:ascii="Times New Roman" w:hAnsi="Calibri"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476" w:type="dxa"/>
            <w:vMerge w:val="continue"/>
            <w:vAlign w:val="center"/>
          </w:tcPr>
          <w:p>
            <w:pPr>
              <w:ind w:firstLine="480"/>
              <w:jc w:val="center"/>
              <w:rPr>
                <w:rFonts w:ascii="Times New Roman" w:hAnsi="Times New Roman" w:eastAsia="仿宋_GB2312"/>
                <w:kern w:val="0"/>
                <w:sz w:val="24"/>
              </w:rPr>
            </w:pPr>
          </w:p>
        </w:tc>
        <w:tc>
          <w:tcPr>
            <w:tcW w:w="1586" w:type="dxa"/>
            <w:vAlign w:val="center"/>
          </w:tcPr>
          <w:p>
            <w:pPr>
              <w:jc w:val="center"/>
              <w:rPr>
                <w:rFonts w:ascii="Times New Roman" w:hAnsi="Times New Roman" w:eastAsia="仿宋_GB2312"/>
                <w:sz w:val="24"/>
              </w:rPr>
            </w:pPr>
            <w:r>
              <w:rPr>
                <w:rFonts w:ascii="Times New Roman" w:hAnsi="Calibri" w:eastAsia="仿宋_GB2312"/>
                <w:sz w:val="24"/>
              </w:rPr>
              <w:t>机票费用</w:t>
            </w:r>
          </w:p>
        </w:tc>
        <w:tc>
          <w:tcPr>
            <w:tcW w:w="2128" w:type="dxa"/>
            <w:vAlign w:val="center"/>
          </w:tcPr>
          <w:p>
            <w:pPr>
              <w:ind w:firstLine="480"/>
              <w:jc w:val="right"/>
              <w:rPr>
                <w:rFonts w:ascii="Times New Roman" w:hAnsi="Times New Roman" w:eastAsia="仿宋_GB2312"/>
                <w:sz w:val="24"/>
              </w:rPr>
            </w:pPr>
            <w:r>
              <w:rPr>
                <w:rFonts w:ascii="Times New Roman" w:hAnsi="Calibri" w:eastAsia="仿宋_GB2312"/>
                <w:sz w:val="24"/>
              </w:rPr>
              <w:t>万元</w:t>
            </w:r>
          </w:p>
        </w:tc>
        <w:tc>
          <w:tcPr>
            <w:tcW w:w="1560" w:type="dxa"/>
            <w:gridSpan w:val="2"/>
            <w:vAlign w:val="center"/>
          </w:tcPr>
          <w:p>
            <w:pPr>
              <w:jc w:val="center"/>
              <w:rPr>
                <w:rFonts w:ascii="Times New Roman" w:hAnsi="Times New Roman" w:eastAsia="仿宋_GB2312"/>
                <w:sz w:val="24"/>
              </w:rPr>
            </w:pPr>
            <w:r>
              <w:rPr>
                <w:rFonts w:ascii="Times New Roman" w:hAnsi="Calibri" w:eastAsia="仿宋_GB2312"/>
                <w:sz w:val="24"/>
              </w:rPr>
              <w:t>申请金额</w:t>
            </w:r>
          </w:p>
        </w:tc>
        <w:tc>
          <w:tcPr>
            <w:tcW w:w="2323" w:type="dxa"/>
            <w:gridSpan w:val="2"/>
            <w:vAlign w:val="center"/>
          </w:tcPr>
          <w:p>
            <w:pPr>
              <w:ind w:firstLine="480"/>
              <w:jc w:val="right"/>
              <w:rPr>
                <w:rFonts w:ascii="Times New Roman" w:hAnsi="Times New Roman" w:eastAsia="仿宋_GB2312"/>
                <w:sz w:val="24"/>
              </w:rPr>
            </w:pPr>
            <w:r>
              <w:rPr>
                <w:rFonts w:ascii="Times New Roman" w:hAnsi="Calibri"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jc w:val="center"/>
        </w:trPr>
        <w:tc>
          <w:tcPr>
            <w:tcW w:w="1476" w:type="dxa"/>
            <w:vMerge w:val="continue"/>
            <w:vAlign w:val="center"/>
          </w:tcPr>
          <w:p>
            <w:pPr>
              <w:ind w:firstLine="480"/>
              <w:jc w:val="center"/>
              <w:rPr>
                <w:rFonts w:ascii="Times New Roman" w:hAnsi="Times New Roman" w:eastAsia="仿宋_GB2312"/>
                <w:kern w:val="0"/>
                <w:sz w:val="24"/>
              </w:rPr>
            </w:pPr>
          </w:p>
        </w:tc>
        <w:tc>
          <w:tcPr>
            <w:tcW w:w="1586" w:type="dxa"/>
            <w:vAlign w:val="center"/>
          </w:tcPr>
          <w:p>
            <w:pPr>
              <w:jc w:val="center"/>
              <w:rPr>
                <w:rFonts w:ascii="Times New Roman" w:hAnsi="Times New Roman" w:eastAsia="仿宋_GB2312"/>
                <w:sz w:val="24"/>
              </w:rPr>
            </w:pPr>
            <w:r>
              <w:rPr>
                <w:rFonts w:ascii="Times New Roman" w:hAnsi="Calibri" w:eastAsia="仿宋_GB2312"/>
                <w:sz w:val="24"/>
              </w:rPr>
              <w:t>参展小结</w:t>
            </w:r>
          </w:p>
        </w:tc>
        <w:tc>
          <w:tcPr>
            <w:tcW w:w="6011" w:type="dxa"/>
            <w:gridSpan w:val="5"/>
            <w:vAlign w:val="center"/>
          </w:tcPr>
          <w:p>
            <w:pPr>
              <w:ind w:firstLine="480"/>
              <w:jc w:val="center"/>
              <w:rPr>
                <w:rFonts w:ascii="Times New Roman" w:hAnsi="Times New Roman" w:eastAsia="仿宋_GB2312"/>
                <w:sz w:val="24"/>
              </w:rPr>
            </w:pPr>
          </w:p>
          <w:p>
            <w:pPr>
              <w:ind w:firstLine="480"/>
              <w:jc w:val="center"/>
              <w:rPr>
                <w:rFonts w:ascii="Times New Roman" w:hAnsi="Times New Roman" w:eastAsia="仿宋_GB2312"/>
                <w:sz w:val="24"/>
              </w:rPr>
            </w:pPr>
          </w:p>
          <w:p>
            <w:pPr>
              <w:ind w:firstLine="480"/>
              <w:jc w:val="center"/>
              <w:rPr>
                <w:rFonts w:ascii="Times New Roman" w:hAnsi="Times New Roman" w:eastAsia="仿宋_GB2312"/>
                <w:sz w:val="24"/>
              </w:rPr>
            </w:pPr>
            <w:r>
              <w:rPr>
                <w:rFonts w:ascii="Times New Roman" w:hAnsi="Calibri" w:eastAsia="仿宋_GB2312"/>
                <w:sz w:val="24"/>
              </w:rPr>
              <w:t>（</w:t>
            </w:r>
            <w:r>
              <w:rPr>
                <w:rFonts w:ascii="Times New Roman" w:hAnsi="Times New Roman" w:eastAsia="仿宋_GB2312"/>
                <w:sz w:val="24"/>
              </w:rPr>
              <w:t>200</w:t>
            </w:r>
            <w:r>
              <w:rPr>
                <w:rFonts w:ascii="Times New Roman" w:hAnsi="Calibri" w:eastAsia="仿宋_GB2312"/>
                <w:sz w:val="24"/>
              </w:rPr>
              <w:t>字以上）</w:t>
            </w:r>
          </w:p>
          <w:p>
            <w:pPr>
              <w:ind w:firstLine="480"/>
              <w:jc w:val="center"/>
              <w:rPr>
                <w:rFonts w:ascii="Times New Roman" w:hAnsi="Times New Roman" w:eastAsia="仿宋_GB2312"/>
                <w:sz w:val="24"/>
              </w:rPr>
            </w:pPr>
          </w:p>
          <w:p>
            <w:pPr>
              <w:ind w:firstLine="480"/>
              <w:jc w:val="center"/>
              <w:rPr>
                <w:rFonts w:ascii="Times New Roman" w:hAnsi="Times New Roman" w:eastAsia="仿宋_GB2312"/>
                <w:sz w:val="24"/>
              </w:rPr>
            </w:pPr>
          </w:p>
          <w:p>
            <w:pPr>
              <w:ind w:firstLine="48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476" w:type="dxa"/>
            <w:vMerge w:val="restart"/>
            <w:vAlign w:val="center"/>
          </w:tcPr>
          <w:p>
            <w:pPr>
              <w:jc w:val="center"/>
              <w:rPr>
                <w:rFonts w:ascii="Times New Roman" w:hAnsi="Times New Roman" w:eastAsia="仿宋_GB2312"/>
                <w:kern w:val="0"/>
                <w:sz w:val="24"/>
              </w:rPr>
            </w:pPr>
            <w:r>
              <w:rPr>
                <w:rFonts w:ascii="Times New Roman" w:hAnsi="Calibri" w:eastAsia="仿宋_GB2312"/>
                <w:kern w:val="0"/>
                <w:sz w:val="24"/>
              </w:rPr>
              <w:t>支持全球产业链布局</w:t>
            </w:r>
          </w:p>
        </w:tc>
        <w:tc>
          <w:tcPr>
            <w:tcW w:w="1586" w:type="dxa"/>
            <w:vMerge w:val="restart"/>
            <w:vAlign w:val="center"/>
          </w:tcPr>
          <w:p>
            <w:pPr>
              <w:jc w:val="center"/>
              <w:rPr>
                <w:rFonts w:ascii="Times New Roman" w:hAnsi="Calibri" w:eastAsia="仿宋_GB2312"/>
                <w:kern w:val="0"/>
                <w:sz w:val="24"/>
              </w:rPr>
            </w:pPr>
            <w:r>
              <w:rPr>
                <w:rFonts w:ascii="Times New Roman" w:hAnsi="Calibri" w:eastAsia="仿宋_GB2312"/>
                <w:kern w:val="0"/>
                <w:sz w:val="24"/>
              </w:rPr>
              <w:t>项目发生</w:t>
            </w:r>
          </w:p>
          <w:p>
            <w:pPr>
              <w:jc w:val="center"/>
              <w:rPr>
                <w:rFonts w:ascii="Times New Roman" w:hAnsi="Times New Roman" w:eastAsia="仿宋_GB2312"/>
                <w:kern w:val="0"/>
                <w:sz w:val="24"/>
              </w:rPr>
            </w:pPr>
            <w:r>
              <w:rPr>
                <w:rFonts w:ascii="Times New Roman" w:hAnsi="Calibri" w:eastAsia="仿宋_GB2312"/>
                <w:kern w:val="0"/>
                <w:sz w:val="24"/>
              </w:rPr>
              <w:t>国家</w:t>
            </w:r>
          </w:p>
        </w:tc>
        <w:tc>
          <w:tcPr>
            <w:tcW w:w="2128" w:type="dxa"/>
            <w:vMerge w:val="restart"/>
            <w:vAlign w:val="center"/>
          </w:tcPr>
          <w:p>
            <w:pPr>
              <w:ind w:firstLine="480"/>
              <w:jc w:val="center"/>
              <w:rPr>
                <w:rFonts w:ascii="Times New Roman" w:hAnsi="Times New Roman" w:eastAsia="仿宋_GB2312"/>
                <w:kern w:val="0"/>
                <w:sz w:val="24"/>
              </w:rPr>
            </w:pPr>
          </w:p>
        </w:tc>
        <w:tc>
          <w:tcPr>
            <w:tcW w:w="1560" w:type="dxa"/>
            <w:gridSpan w:val="2"/>
            <w:vMerge w:val="restart"/>
            <w:vAlign w:val="center"/>
          </w:tcPr>
          <w:p>
            <w:pPr>
              <w:jc w:val="center"/>
              <w:rPr>
                <w:rFonts w:ascii="Times New Roman" w:hAnsi="Times New Roman" w:eastAsia="仿宋_GB2312"/>
                <w:kern w:val="0"/>
                <w:sz w:val="24"/>
              </w:rPr>
            </w:pPr>
            <w:r>
              <w:rPr>
                <w:rFonts w:ascii="Times New Roman" w:hAnsi="Calibri" w:eastAsia="仿宋_GB2312"/>
                <w:kern w:val="0"/>
                <w:sz w:val="24"/>
              </w:rPr>
              <w:t>海外仓</w:t>
            </w:r>
          </w:p>
        </w:tc>
        <w:tc>
          <w:tcPr>
            <w:tcW w:w="2323" w:type="dxa"/>
            <w:gridSpan w:val="2"/>
            <w:vAlign w:val="center"/>
          </w:tcPr>
          <w:p>
            <w:pPr>
              <w:jc w:val="center"/>
              <w:rPr>
                <w:rFonts w:ascii="Times New Roman" w:hAnsi="Times New Roman" w:eastAsia="仿宋_GB2312"/>
                <w:kern w:val="0"/>
                <w:sz w:val="24"/>
              </w:rPr>
            </w:pPr>
            <w:r>
              <w:rPr>
                <w:rFonts w:ascii="Times New Roman" w:hAnsi="Calibri" w:eastAsia="仿宋_GB2312"/>
                <w:kern w:val="0"/>
                <w:sz w:val="24"/>
              </w:rPr>
              <w:t>自建（</w:t>
            </w:r>
            <w:r>
              <w:rPr>
                <w:rFonts w:ascii="Times New Roman" w:hAnsi="Times New Roman" w:eastAsia="仿宋_GB2312"/>
                <w:kern w:val="0"/>
                <w:sz w:val="24"/>
              </w:rPr>
              <w:t xml:space="preserve"> </w:t>
            </w:r>
            <w:r>
              <w:rPr>
                <w:rFonts w:ascii="Times New Roman" w:hAnsi="Calibri" w:eastAsia="仿宋_GB2312"/>
                <w:kern w:val="0"/>
                <w:sz w:val="24"/>
              </w:rPr>
              <w:t>）</w:t>
            </w:r>
            <w:r>
              <w:rPr>
                <w:rFonts w:ascii="Times New Roman" w:hAnsi="Times New Roman" w:eastAsia="仿宋_GB2312"/>
                <w:kern w:val="0"/>
                <w:sz w:val="24"/>
              </w:rPr>
              <w:t xml:space="preserve"> </w:t>
            </w:r>
            <w:r>
              <w:rPr>
                <w:rFonts w:ascii="Times New Roman" w:hAnsi="Calibri" w:eastAsia="仿宋_GB2312"/>
                <w:kern w:val="0"/>
                <w:sz w:val="24"/>
              </w:rPr>
              <w:t>租赁（</w:t>
            </w:r>
            <w:r>
              <w:rPr>
                <w:rFonts w:ascii="Times New Roman" w:hAnsi="Times New Roman" w:eastAsia="仿宋_GB2312"/>
                <w:kern w:val="0"/>
                <w:sz w:val="24"/>
              </w:rPr>
              <w:t xml:space="preserve"> </w:t>
            </w:r>
            <w:r>
              <w:rPr>
                <w:rFonts w:ascii="Times New Roman" w:hAnsi="Calibri"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476" w:type="dxa"/>
            <w:vMerge w:val="continue"/>
            <w:vAlign w:val="center"/>
          </w:tcPr>
          <w:p>
            <w:pPr>
              <w:ind w:firstLine="480"/>
              <w:jc w:val="center"/>
              <w:rPr>
                <w:rFonts w:ascii="Times New Roman" w:hAnsi="Times New Roman" w:eastAsia="仿宋_GB2312"/>
                <w:kern w:val="0"/>
                <w:sz w:val="24"/>
              </w:rPr>
            </w:pPr>
          </w:p>
        </w:tc>
        <w:tc>
          <w:tcPr>
            <w:tcW w:w="1586" w:type="dxa"/>
            <w:vMerge w:val="continue"/>
            <w:vAlign w:val="center"/>
          </w:tcPr>
          <w:p>
            <w:pPr>
              <w:ind w:firstLine="480"/>
              <w:jc w:val="center"/>
              <w:rPr>
                <w:rFonts w:ascii="Times New Roman" w:hAnsi="Times New Roman" w:eastAsia="仿宋_GB2312"/>
                <w:kern w:val="0"/>
                <w:sz w:val="24"/>
              </w:rPr>
            </w:pPr>
          </w:p>
        </w:tc>
        <w:tc>
          <w:tcPr>
            <w:tcW w:w="2128" w:type="dxa"/>
            <w:vMerge w:val="continue"/>
            <w:vAlign w:val="center"/>
          </w:tcPr>
          <w:p>
            <w:pPr>
              <w:ind w:firstLine="480"/>
              <w:jc w:val="center"/>
              <w:rPr>
                <w:rFonts w:ascii="Times New Roman" w:hAnsi="Times New Roman" w:eastAsia="仿宋_GB2312"/>
                <w:kern w:val="0"/>
                <w:sz w:val="24"/>
              </w:rPr>
            </w:pPr>
          </w:p>
        </w:tc>
        <w:tc>
          <w:tcPr>
            <w:tcW w:w="1560" w:type="dxa"/>
            <w:gridSpan w:val="2"/>
            <w:vMerge w:val="continue"/>
            <w:vAlign w:val="center"/>
          </w:tcPr>
          <w:p>
            <w:pPr>
              <w:ind w:firstLine="480"/>
              <w:jc w:val="center"/>
              <w:rPr>
                <w:rFonts w:ascii="Times New Roman" w:hAnsi="Times New Roman" w:eastAsia="仿宋_GB2312"/>
                <w:kern w:val="0"/>
                <w:sz w:val="24"/>
              </w:rPr>
            </w:pPr>
          </w:p>
        </w:tc>
        <w:tc>
          <w:tcPr>
            <w:tcW w:w="2323" w:type="dxa"/>
            <w:gridSpan w:val="2"/>
            <w:vAlign w:val="center"/>
          </w:tcPr>
          <w:p>
            <w:pPr>
              <w:jc w:val="center"/>
              <w:rPr>
                <w:rFonts w:ascii="Times New Roman" w:hAnsi="Times New Roman" w:eastAsia="仿宋_GB2312"/>
                <w:kern w:val="0"/>
                <w:sz w:val="24"/>
              </w:rPr>
            </w:pPr>
            <w:r>
              <w:rPr>
                <w:rFonts w:ascii="Times New Roman" w:hAnsi="Calibri" w:eastAsia="仿宋_GB2312"/>
                <w:kern w:val="0"/>
                <w:sz w:val="24"/>
              </w:rPr>
              <w:t>面积</w:t>
            </w:r>
            <w:r>
              <w:rPr>
                <w:rFonts w:ascii="Times New Roman" w:hAnsi="Times New Roman" w:eastAsia="仿宋_GB2312"/>
                <w:kern w:val="0"/>
                <w:sz w:val="24"/>
              </w:rPr>
              <w:t xml:space="preserve">     </w:t>
            </w:r>
            <w:r>
              <w:rPr>
                <w:rFonts w:ascii="Times New Roman" w:hAnsi="Calibri" w:eastAsia="仿宋_GB2312"/>
                <w:kern w:val="0"/>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76" w:type="dxa"/>
            <w:vMerge w:val="continue"/>
            <w:vAlign w:val="center"/>
          </w:tcPr>
          <w:p>
            <w:pPr>
              <w:ind w:firstLine="480"/>
              <w:jc w:val="center"/>
              <w:rPr>
                <w:rFonts w:ascii="Times New Roman" w:hAnsi="Times New Roman" w:eastAsia="仿宋_GB2312"/>
                <w:kern w:val="0"/>
                <w:sz w:val="24"/>
              </w:rPr>
            </w:pPr>
          </w:p>
        </w:tc>
        <w:tc>
          <w:tcPr>
            <w:tcW w:w="1586" w:type="dxa"/>
            <w:vMerge w:val="restart"/>
            <w:vAlign w:val="center"/>
          </w:tcPr>
          <w:p>
            <w:pPr>
              <w:rPr>
                <w:rFonts w:ascii="Times New Roman" w:hAnsi="Times New Roman" w:eastAsia="仿宋_GB2312"/>
                <w:kern w:val="0"/>
                <w:sz w:val="24"/>
              </w:rPr>
            </w:pPr>
            <w:r>
              <w:rPr>
                <w:rFonts w:ascii="Times New Roman" w:hAnsi="Calibri" w:eastAsia="仿宋_GB2312"/>
                <w:kern w:val="0"/>
                <w:sz w:val="24"/>
              </w:rPr>
              <w:t>自建海外仓、并购、投资项目</w:t>
            </w:r>
          </w:p>
        </w:tc>
        <w:tc>
          <w:tcPr>
            <w:tcW w:w="6011" w:type="dxa"/>
            <w:gridSpan w:val="5"/>
            <w:vAlign w:val="center"/>
          </w:tcPr>
          <w:p>
            <w:pPr>
              <w:jc w:val="center"/>
              <w:rPr>
                <w:rFonts w:ascii="Times New Roman" w:hAnsi="Times New Roman" w:eastAsia="仿宋_GB2312"/>
                <w:kern w:val="0"/>
                <w:sz w:val="24"/>
              </w:rPr>
            </w:pPr>
            <w:r>
              <w:rPr>
                <w:rFonts w:ascii="Times New Roman" w:hAnsi="Calibri" w:eastAsia="仿宋_GB2312"/>
                <w:kern w:val="0"/>
                <w:sz w:val="24"/>
              </w:rPr>
              <w:t>境外企业名称：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476" w:type="dxa"/>
            <w:vMerge w:val="continue"/>
            <w:vAlign w:val="center"/>
          </w:tcPr>
          <w:p>
            <w:pPr>
              <w:ind w:firstLine="480"/>
              <w:jc w:val="center"/>
              <w:rPr>
                <w:rFonts w:ascii="Times New Roman" w:hAnsi="Times New Roman" w:eastAsia="仿宋_GB2312"/>
                <w:kern w:val="0"/>
                <w:sz w:val="24"/>
              </w:rPr>
            </w:pPr>
          </w:p>
        </w:tc>
        <w:tc>
          <w:tcPr>
            <w:tcW w:w="1586" w:type="dxa"/>
            <w:vMerge w:val="continue"/>
            <w:vAlign w:val="center"/>
          </w:tcPr>
          <w:p>
            <w:pPr>
              <w:ind w:firstLine="480"/>
              <w:jc w:val="center"/>
              <w:rPr>
                <w:rFonts w:ascii="Times New Roman" w:hAnsi="Times New Roman" w:eastAsia="仿宋_GB2312"/>
                <w:kern w:val="0"/>
                <w:sz w:val="24"/>
              </w:rPr>
            </w:pPr>
          </w:p>
        </w:tc>
        <w:tc>
          <w:tcPr>
            <w:tcW w:w="6011" w:type="dxa"/>
            <w:gridSpan w:val="5"/>
            <w:vAlign w:val="center"/>
          </w:tcPr>
          <w:p>
            <w:pPr>
              <w:jc w:val="center"/>
              <w:rPr>
                <w:rFonts w:ascii="Times New Roman" w:hAnsi="Times New Roman" w:eastAsia="仿宋_GB2312"/>
                <w:kern w:val="0"/>
                <w:sz w:val="24"/>
              </w:rPr>
            </w:pPr>
            <w:r>
              <w:rPr>
                <w:rFonts w:ascii="Times New Roman" w:hAnsi="Calibri" w:eastAsia="仿宋_GB2312"/>
                <w:kern w:val="0"/>
                <w:sz w:val="24"/>
              </w:rPr>
              <w:t>境外投资证第</w:t>
            </w:r>
            <w:r>
              <w:rPr>
                <w:rFonts w:ascii="Times New Roman" w:hAnsi="Times New Roman" w:eastAsia="仿宋_GB2312"/>
                <w:kern w:val="0"/>
                <w:sz w:val="24"/>
              </w:rPr>
              <w:t xml:space="preserve">          </w:t>
            </w:r>
            <w:r>
              <w:rPr>
                <w:rFonts w:ascii="Times New Roman" w:hAnsi="Calibri" w:eastAsia="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76" w:type="dxa"/>
            <w:vMerge w:val="continue"/>
            <w:vAlign w:val="center"/>
          </w:tcPr>
          <w:p>
            <w:pPr>
              <w:ind w:firstLine="480"/>
              <w:jc w:val="center"/>
              <w:rPr>
                <w:rFonts w:ascii="Times New Roman" w:hAnsi="Times New Roman" w:eastAsia="仿宋_GB2312"/>
                <w:kern w:val="0"/>
                <w:sz w:val="24"/>
              </w:rPr>
            </w:pPr>
          </w:p>
        </w:tc>
        <w:tc>
          <w:tcPr>
            <w:tcW w:w="1586" w:type="dxa"/>
            <w:vAlign w:val="center"/>
          </w:tcPr>
          <w:p>
            <w:pPr>
              <w:jc w:val="center"/>
              <w:rPr>
                <w:rFonts w:ascii="Times New Roman" w:hAnsi="Times New Roman" w:eastAsia="仿宋_GB2312"/>
                <w:kern w:val="0"/>
                <w:sz w:val="24"/>
              </w:rPr>
            </w:pPr>
            <w:r>
              <w:rPr>
                <w:rFonts w:ascii="Times New Roman" w:hAnsi="Calibri" w:eastAsia="仿宋_GB2312"/>
                <w:kern w:val="0"/>
                <w:sz w:val="24"/>
              </w:rPr>
              <w:t>实际投资额</w:t>
            </w:r>
          </w:p>
        </w:tc>
        <w:tc>
          <w:tcPr>
            <w:tcW w:w="2128" w:type="dxa"/>
            <w:vAlign w:val="center"/>
          </w:tcPr>
          <w:p>
            <w:pPr>
              <w:ind w:firstLine="480"/>
              <w:jc w:val="center"/>
              <w:rPr>
                <w:rFonts w:ascii="Times New Roman" w:hAnsi="Times New Roman" w:eastAsia="仿宋_GB2312"/>
                <w:kern w:val="0"/>
                <w:sz w:val="24"/>
              </w:rPr>
            </w:pPr>
            <w:r>
              <w:rPr>
                <w:rFonts w:ascii="Times New Roman" w:hAnsi="Calibri" w:eastAsia="仿宋_GB2312"/>
                <w:kern w:val="0"/>
                <w:sz w:val="24"/>
              </w:rPr>
              <w:t>万美元</w:t>
            </w:r>
          </w:p>
        </w:tc>
        <w:tc>
          <w:tcPr>
            <w:tcW w:w="1560" w:type="dxa"/>
            <w:gridSpan w:val="2"/>
            <w:vAlign w:val="center"/>
          </w:tcPr>
          <w:p>
            <w:pPr>
              <w:jc w:val="center"/>
              <w:rPr>
                <w:rFonts w:ascii="Times New Roman" w:hAnsi="Times New Roman" w:eastAsia="仿宋_GB2312"/>
                <w:sz w:val="24"/>
              </w:rPr>
            </w:pPr>
            <w:r>
              <w:rPr>
                <w:rFonts w:ascii="Times New Roman" w:hAnsi="Calibri" w:eastAsia="仿宋_GB2312"/>
                <w:sz w:val="24"/>
              </w:rPr>
              <w:t>申请金额</w:t>
            </w:r>
          </w:p>
        </w:tc>
        <w:tc>
          <w:tcPr>
            <w:tcW w:w="2323" w:type="dxa"/>
            <w:gridSpan w:val="2"/>
            <w:vAlign w:val="center"/>
          </w:tcPr>
          <w:p>
            <w:pPr>
              <w:ind w:firstLine="480"/>
              <w:jc w:val="center"/>
              <w:rPr>
                <w:rFonts w:ascii="Times New Roman" w:hAnsi="Times New Roman" w:eastAsia="仿宋_GB2312"/>
                <w:sz w:val="24"/>
              </w:rPr>
            </w:pPr>
            <w:r>
              <w:rPr>
                <w:rFonts w:ascii="Times New Roman" w:hAnsi="Calibri"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476" w:type="dxa"/>
            <w:vMerge w:val="restart"/>
            <w:vAlign w:val="center"/>
          </w:tcPr>
          <w:p>
            <w:pPr>
              <w:jc w:val="center"/>
              <w:rPr>
                <w:rFonts w:ascii="Times New Roman" w:hAnsi="Times New Roman" w:eastAsia="仿宋_GB2312"/>
                <w:kern w:val="0"/>
                <w:sz w:val="24"/>
              </w:rPr>
            </w:pPr>
            <w:r>
              <w:rPr>
                <w:rFonts w:ascii="Times New Roman" w:hAnsi="Calibri" w:eastAsia="仿宋_GB2312"/>
                <w:kern w:val="0"/>
                <w:sz w:val="24"/>
              </w:rPr>
              <w:t>支持企业举办</w:t>
            </w:r>
            <w:r>
              <w:rPr>
                <w:rFonts w:ascii="Times New Roman" w:hAnsi="Times New Roman" w:eastAsia="仿宋_GB2312"/>
                <w:kern w:val="0"/>
                <w:sz w:val="24"/>
              </w:rPr>
              <w:t>“</w:t>
            </w:r>
            <w:r>
              <w:rPr>
                <w:rFonts w:ascii="Times New Roman" w:hAnsi="Calibri" w:eastAsia="仿宋_GB2312"/>
                <w:kern w:val="0"/>
                <w:sz w:val="24"/>
              </w:rPr>
              <w:t>微展会</w:t>
            </w:r>
            <w:r>
              <w:rPr>
                <w:rFonts w:ascii="Times New Roman" w:hAnsi="Times New Roman" w:eastAsia="仿宋_GB2312"/>
                <w:kern w:val="0"/>
                <w:sz w:val="24"/>
              </w:rPr>
              <w:t>”</w:t>
            </w:r>
          </w:p>
        </w:tc>
        <w:tc>
          <w:tcPr>
            <w:tcW w:w="1586" w:type="dxa"/>
            <w:vAlign w:val="center"/>
          </w:tcPr>
          <w:p>
            <w:pPr>
              <w:spacing w:line="400" w:lineRule="exact"/>
              <w:jc w:val="center"/>
              <w:rPr>
                <w:rFonts w:ascii="Times New Roman" w:hAnsi="Times New Roman" w:eastAsia="仿宋_GB2312"/>
                <w:kern w:val="0"/>
                <w:sz w:val="24"/>
              </w:rPr>
            </w:pPr>
            <w:r>
              <w:rPr>
                <w:rFonts w:ascii="Times New Roman" w:hAnsi="Calibri" w:eastAsia="仿宋_GB2312"/>
                <w:kern w:val="0"/>
                <w:sz w:val="24"/>
              </w:rPr>
              <w:t>采购商数量</w:t>
            </w:r>
          </w:p>
        </w:tc>
        <w:tc>
          <w:tcPr>
            <w:tcW w:w="2128" w:type="dxa"/>
            <w:vAlign w:val="center"/>
          </w:tcPr>
          <w:p>
            <w:pPr>
              <w:spacing w:line="400" w:lineRule="exact"/>
              <w:ind w:firstLine="480" w:firstLineChars="200"/>
              <w:jc w:val="center"/>
              <w:rPr>
                <w:rFonts w:ascii="Times New Roman" w:hAnsi="Times New Roman" w:eastAsia="仿宋_GB2312"/>
                <w:kern w:val="0"/>
                <w:sz w:val="24"/>
              </w:rPr>
            </w:pPr>
            <w:r>
              <w:rPr>
                <w:rFonts w:ascii="Times New Roman" w:hAnsi="Calibri" w:eastAsia="仿宋_GB2312"/>
                <w:kern w:val="0"/>
                <w:sz w:val="24"/>
              </w:rPr>
              <w:t>人</w:t>
            </w:r>
          </w:p>
        </w:tc>
        <w:tc>
          <w:tcPr>
            <w:tcW w:w="1560" w:type="dxa"/>
            <w:gridSpan w:val="2"/>
            <w:vAlign w:val="center"/>
          </w:tcPr>
          <w:p>
            <w:pPr>
              <w:spacing w:line="400" w:lineRule="exact"/>
              <w:jc w:val="center"/>
              <w:rPr>
                <w:rFonts w:ascii="Times New Roman" w:hAnsi="Times New Roman" w:eastAsia="仿宋_GB2312"/>
                <w:kern w:val="0"/>
                <w:sz w:val="24"/>
              </w:rPr>
            </w:pPr>
            <w:r>
              <w:rPr>
                <w:rFonts w:ascii="Times New Roman" w:hAnsi="Calibri" w:eastAsia="仿宋_GB2312"/>
                <w:kern w:val="0"/>
                <w:sz w:val="24"/>
              </w:rPr>
              <w:t>生产企业</w:t>
            </w:r>
          </w:p>
        </w:tc>
        <w:tc>
          <w:tcPr>
            <w:tcW w:w="2323" w:type="dxa"/>
            <w:gridSpan w:val="2"/>
            <w:vAlign w:val="center"/>
          </w:tcPr>
          <w:p>
            <w:pPr>
              <w:spacing w:line="400" w:lineRule="exact"/>
              <w:ind w:firstLine="480" w:firstLineChars="200"/>
              <w:jc w:val="center"/>
              <w:rPr>
                <w:rFonts w:ascii="Times New Roman" w:hAnsi="Times New Roman" w:eastAsia="仿宋_GB2312"/>
                <w:kern w:val="0"/>
                <w:sz w:val="24"/>
              </w:rPr>
            </w:pPr>
            <w:r>
              <w:rPr>
                <w:rFonts w:ascii="Times New Roman" w:hAnsi="Calibri" w:eastAsia="仿宋_GB2312"/>
                <w:kern w:val="0"/>
                <w:sz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76" w:type="dxa"/>
            <w:vMerge w:val="continue"/>
            <w:vAlign w:val="center"/>
          </w:tcPr>
          <w:p>
            <w:pPr>
              <w:ind w:firstLine="480"/>
              <w:jc w:val="center"/>
              <w:rPr>
                <w:rFonts w:ascii="Times New Roman" w:hAnsi="Times New Roman" w:eastAsia="仿宋_GB2312"/>
                <w:kern w:val="0"/>
                <w:sz w:val="24"/>
              </w:rPr>
            </w:pPr>
          </w:p>
        </w:tc>
        <w:tc>
          <w:tcPr>
            <w:tcW w:w="1586" w:type="dxa"/>
            <w:vAlign w:val="center"/>
          </w:tcPr>
          <w:p>
            <w:pPr>
              <w:spacing w:line="400" w:lineRule="exact"/>
              <w:jc w:val="center"/>
              <w:rPr>
                <w:rFonts w:ascii="Times New Roman" w:hAnsi="Times New Roman" w:eastAsia="仿宋_GB2312"/>
                <w:kern w:val="0"/>
                <w:sz w:val="24"/>
              </w:rPr>
            </w:pPr>
            <w:r>
              <w:rPr>
                <w:rFonts w:ascii="Times New Roman" w:hAnsi="Calibri" w:eastAsia="仿宋_GB2312"/>
                <w:kern w:val="0"/>
                <w:sz w:val="24"/>
              </w:rPr>
              <w:t>办会费用</w:t>
            </w:r>
          </w:p>
        </w:tc>
        <w:tc>
          <w:tcPr>
            <w:tcW w:w="2128" w:type="dxa"/>
            <w:vAlign w:val="center"/>
          </w:tcPr>
          <w:p>
            <w:pPr>
              <w:spacing w:line="400" w:lineRule="exact"/>
              <w:ind w:firstLine="480" w:firstLineChars="200"/>
              <w:jc w:val="center"/>
              <w:rPr>
                <w:rFonts w:ascii="Times New Roman" w:hAnsi="Times New Roman" w:eastAsia="仿宋_GB2312"/>
                <w:kern w:val="0"/>
                <w:sz w:val="24"/>
              </w:rPr>
            </w:pPr>
            <w:r>
              <w:rPr>
                <w:rFonts w:ascii="Times New Roman" w:hAnsi="Calibri" w:eastAsia="仿宋_GB2312"/>
                <w:kern w:val="0"/>
                <w:sz w:val="24"/>
              </w:rPr>
              <w:t>万元</w:t>
            </w:r>
          </w:p>
        </w:tc>
        <w:tc>
          <w:tcPr>
            <w:tcW w:w="1560" w:type="dxa"/>
            <w:gridSpan w:val="2"/>
            <w:vAlign w:val="center"/>
          </w:tcPr>
          <w:p>
            <w:pPr>
              <w:jc w:val="center"/>
              <w:rPr>
                <w:rFonts w:ascii="Times New Roman" w:hAnsi="Times New Roman" w:eastAsia="仿宋_GB2312"/>
                <w:sz w:val="24"/>
              </w:rPr>
            </w:pPr>
            <w:r>
              <w:rPr>
                <w:rFonts w:ascii="Times New Roman" w:hAnsi="Calibri" w:eastAsia="仿宋_GB2312"/>
                <w:sz w:val="24"/>
              </w:rPr>
              <w:t>申请金额</w:t>
            </w:r>
          </w:p>
        </w:tc>
        <w:tc>
          <w:tcPr>
            <w:tcW w:w="2323" w:type="dxa"/>
            <w:gridSpan w:val="2"/>
            <w:vAlign w:val="center"/>
          </w:tcPr>
          <w:p>
            <w:pPr>
              <w:ind w:firstLine="480"/>
              <w:jc w:val="center"/>
              <w:rPr>
                <w:rFonts w:ascii="Times New Roman" w:hAnsi="Times New Roman" w:eastAsia="仿宋_GB2312"/>
                <w:sz w:val="24"/>
              </w:rPr>
            </w:pPr>
            <w:r>
              <w:rPr>
                <w:rFonts w:ascii="Times New Roman" w:hAnsi="Calibri"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476" w:type="dxa"/>
            <w:vMerge w:val="restart"/>
            <w:vAlign w:val="center"/>
          </w:tcPr>
          <w:p>
            <w:pPr>
              <w:jc w:val="center"/>
              <w:rPr>
                <w:rFonts w:ascii="Times New Roman" w:hAnsi="Times New Roman" w:eastAsia="仿宋_GB2312"/>
                <w:kern w:val="0"/>
                <w:sz w:val="24"/>
              </w:rPr>
            </w:pPr>
            <w:r>
              <w:rPr>
                <w:rFonts w:ascii="Times New Roman" w:hAnsi="Calibri" w:eastAsia="仿宋_GB2312"/>
                <w:kern w:val="0"/>
                <w:sz w:val="24"/>
              </w:rPr>
              <w:t>支持海外推广平台建设</w:t>
            </w:r>
          </w:p>
        </w:tc>
        <w:tc>
          <w:tcPr>
            <w:tcW w:w="1586" w:type="dxa"/>
            <w:vAlign w:val="center"/>
          </w:tcPr>
          <w:p>
            <w:pPr>
              <w:jc w:val="center"/>
              <w:rPr>
                <w:rFonts w:ascii="Times New Roman" w:hAnsi="Times New Roman" w:eastAsia="仿宋_GB2312"/>
                <w:sz w:val="24"/>
              </w:rPr>
            </w:pPr>
            <w:r>
              <w:rPr>
                <w:rFonts w:ascii="Times New Roman" w:hAnsi="Times New Roman" w:eastAsia="仿宋_GB2312"/>
                <w:sz w:val="24"/>
              </w:rPr>
              <w:t>2023</w:t>
            </w:r>
            <w:r>
              <w:rPr>
                <w:rFonts w:ascii="Times New Roman" w:hAnsi="Calibri" w:eastAsia="仿宋_GB2312"/>
                <w:sz w:val="24"/>
              </w:rPr>
              <w:t>年度</w:t>
            </w:r>
          </w:p>
          <w:p>
            <w:pPr>
              <w:jc w:val="center"/>
              <w:rPr>
                <w:rFonts w:ascii="Times New Roman" w:hAnsi="Times New Roman" w:eastAsia="仿宋_GB2312"/>
                <w:sz w:val="24"/>
              </w:rPr>
            </w:pPr>
            <w:r>
              <w:rPr>
                <w:rFonts w:ascii="Times New Roman" w:hAnsi="Calibri" w:eastAsia="仿宋_GB2312"/>
                <w:sz w:val="24"/>
              </w:rPr>
              <w:t>出口额</w:t>
            </w:r>
          </w:p>
        </w:tc>
        <w:tc>
          <w:tcPr>
            <w:tcW w:w="6011" w:type="dxa"/>
            <w:gridSpan w:val="5"/>
            <w:vAlign w:val="center"/>
          </w:tcPr>
          <w:p>
            <w:pPr>
              <w:rPr>
                <w:rFonts w:ascii="Times New Roman" w:hAnsi="Times New Roman" w:eastAsia="仿宋_GB2312"/>
                <w:sz w:val="24"/>
              </w:rPr>
            </w:pPr>
            <w:r>
              <w:rPr>
                <w:rFonts w:ascii="Times New Roman" w:hAnsi="Calibri" w:eastAsia="仿宋_GB2312"/>
                <w:sz w:val="24"/>
              </w:rPr>
              <w:t>自营：</w:t>
            </w:r>
            <w:r>
              <w:rPr>
                <w:rFonts w:ascii="Times New Roman" w:hAnsi="Times New Roman" w:eastAsia="仿宋_GB2312"/>
                <w:sz w:val="24"/>
              </w:rPr>
              <w:t xml:space="preserve">      </w:t>
            </w:r>
            <w:r>
              <w:rPr>
                <w:rFonts w:ascii="Times New Roman" w:hAnsi="Calibri" w:eastAsia="仿宋_GB2312"/>
                <w:sz w:val="24"/>
              </w:rPr>
              <w:t>万美元</w:t>
            </w:r>
          </w:p>
          <w:p>
            <w:pPr>
              <w:rPr>
                <w:rFonts w:ascii="Times New Roman" w:hAnsi="Times New Roman" w:eastAsia="仿宋_GB2312"/>
                <w:sz w:val="24"/>
              </w:rPr>
            </w:pPr>
            <w:r>
              <w:rPr>
                <w:rFonts w:ascii="Times New Roman" w:hAnsi="Calibri" w:eastAsia="仿宋_GB2312"/>
                <w:sz w:val="24"/>
              </w:rPr>
              <w:t>或委托南安市范围内外贸公司出口</w:t>
            </w:r>
            <w:r>
              <w:rPr>
                <w:rFonts w:ascii="Times New Roman" w:hAnsi="Times New Roman" w:eastAsia="仿宋_GB2312"/>
                <w:sz w:val="24"/>
              </w:rPr>
              <w:t xml:space="preserve">  </w:t>
            </w:r>
            <w:r>
              <w:rPr>
                <w:rFonts w:ascii="Times New Roman" w:hAnsi="Calibri" w:eastAsia="仿宋_GB2312"/>
                <w:sz w:val="24"/>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476" w:type="dxa"/>
            <w:vMerge w:val="continue"/>
            <w:vAlign w:val="center"/>
          </w:tcPr>
          <w:p>
            <w:pPr>
              <w:ind w:firstLine="480"/>
              <w:jc w:val="center"/>
              <w:rPr>
                <w:rFonts w:ascii="Times New Roman" w:hAnsi="Times New Roman" w:eastAsia="仿宋_GB2312"/>
                <w:kern w:val="0"/>
                <w:sz w:val="24"/>
              </w:rPr>
            </w:pPr>
          </w:p>
        </w:tc>
        <w:tc>
          <w:tcPr>
            <w:tcW w:w="1586" w:type="dxa"/>
            <w:vAlign w:val="center"/>
          </w:tcPr>
          <w:p>
            <w:pPr>
              <w:spacing w:line="400" w:lineRule="exact"/>
              <w:jc w:val="center"/>
              <w:rPr>
                <w:rFonts w:ascii="Times New Roman" w:hAnsi="Calibri" w:eastAsia="仿宋_GB2312"/>
                <w:kern w:val="0"/>
                <w:sz w:val="24"/>
              </w:rPr>
            </w:pPr>
            <w:r>
              <w:rPr>
                <w:rFonts w:ascii="Times New Roman" w:hAnsi="Calibri" w:eastAsia="仿宋_GB2312"/>
                <w:kern w:val="0"/>
                <w:sz w:val="24"/>
              </w:rPr>
              <w:t>推广平台</w:t>
            </w:r>
          </w:p>
          <w:p>
            <w:pPr>
              <w:spacing w:line="400" w:lineRule="exact"/>
              <w:jc w:val="center"/>
              <w:rPr>
                <w:rFonts w:ascii="Times New Roman" w:hAnsi="Times New Roman" w:eastAsia="仿宋_GB2312"/>
                <w:kern w:val="0"/>
                <w:sz w:val="24"/>
              </w:rPr>
            </w:pPr>
            <w:r>
              <w:rPr>
                <w:rFonts w:ascii="Times New Roman" w:hAnsi="Calibri" w:eastAsia="仿宋_GB2312"/>
                <w:kern w:val="0"/>
                <w:sz w:val="24"/>
              </w:rPr>
              <w:t>网址</w:t>
            </w:r>
          </w:p>
        </w:tc>
        <w:tc>
          <w:tcPr>
            <w:tcW w:w="6011" w:type="dxa"/>
            <w:gridSpan w:val="5"/>
            <w:vAlign w:val="center"/>
          </w:tcPr>
          <w:p>
            <w:pPr>
              <w:spacing w:line="400" w:lineRule="exact"/>
              <w:ind w:firstLine="48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476" w:type="dxa"/>
            <w:vMerge w:val="continue"/>
            <w:vAlign w:val="center"/>
          </w:tcPr>
          <w:p>
            <w:pPr>
              <w:ind w:firstLine="480"/>
              <w:jc w:val="center"/>
              <w:rPr>
                <w:rFonts w:ascii="Times New Roman" w:hAnsi="Times New Roman" w:eastAsia="仿宋_GB2312"/>
                <w:kern w:val="0"/>
                <w:sz w:val="24"/>
              </w:rPr>
            </w:pPr>
          </w:p>
        </w:tc>
        <w:tc>
          <w:tcPr>
            <w:tcW w:w="1586" w:type="dxa"/>
            <w:vAlign w:val="center"/>
          </w:tcPr>
          <w:p>
            <w:pPr>
              <w:spacing w:line="400" w:lineRule="exact"/>
              <w:jc w:val="center"/>
              <w:rPr>
                <w:rFonts w:ascii="Times New Roman" w:hAnsi="Times New Roman" w:eastAsia="仿宋_GB2312"/>
                <w:kern w:val="0"/>
                <w:sz w:val="24"/>
              </w:rPr>
            </w:pPr>
            <w:r>
              <w:rPr>
                <w:rFonts w:ascii="Times New Roman" w:hAnsi="Calibri" w:eastAsia="仿宋_GB2312"/>
                <w:kern w:val="0"/>
                <w:sz w:val="24"/>
              </w:rPr>
              <w:t>推广费用</w:t>
            </w:r>
          </w:p>
        </w:tc>
        <w:tc>
          <w:tcPr>
            <w:tcW w:w="2177" w:type="dxa"/>
            <w:gridSpan w:val="2"/>
            <w:vAlign w:val="center"/>
          </w:tcPr>
          <w:p>
            <w:pPr>
              <w:spacing w:line="400" w:lineRule="exact"/>
              <w:ind w:firstLine="480"/>
              <w:jc w:val="center"/>
              <w:rPr>
                <w:rFonts w:ascii="Times New Roman" w:hAnsi="Times New Roman" w:eastAsia="仿宋_GB2312"/>
                <w:kern w:val="0"/>
                <w:sz w:val="24"/>
              </w:rPr>
            </w:pPr>
            <w:r>
              <w:rPr>
                <w:rFonts w:ascii="Times New Roman" w:hAnsi="Calibri" w:eastAsia="仿宋_GB2312"/>
                <w:kern w:val="0"/>
                <w:sz w:val="24"/>
              </w:rPr>
              <w:t>万元</w:t>
            </w:r>
          </w:p>
        </w:tc>
        <w:tc>
          <w:tcPr>
            <w:tcW w:w="1524" w:type="dxa"/>
            <w:gridSpan w:val="2"/>
            <w:vAlign w:val="center"/>
          </w:tcPr>
          <w:p>
            <w:pPr>
              <w:spacing w:line="400" w:lineRule="exact"/>
              <w:jc w:val="center"/>
              <w:rPr>
                <w:rFonts w:ascii="Times New Roman" w:hAnsi="Times New Roman" w:eastAsia="仿宋_GB2312"/>
                <w:kern w:val="0"/>
                <w:sz w:val="24"/>
              </w:rPr>
            </w:pPr>
            <w:r>
              <w:rPr>
                <w:rFonts w:ascii="Times New Roman" w:hAnsi="Calibri" w:eastAsia="仿宋_GB2312"/>
                <w:kern w:val="0"/>
                <w:sz w:val="24"/>
              </w:rPr>
              <w:t>申请金额</w:t>
            </w:r>
          </w:p>
        </w:tc>
        <w:tc>
          <w:tcPr>
            <w:tcW w:w="2310" w:type="dxa"/>
            <w:vAlign w:val="center"/>
          </w:tcPr>
          <w:p>
            <w:pPr>
              <w:spacing w:line="400" w:lineRule="exact"/>
              <w:ind w:firstLine="480"/>
              <w:jc w:val="center"/>
              <w:rPr>
                <w:rFonts w:ascii="Times New Roman" w:hAnsi="Times New Roman" w:eastAsia="仿宋_GB2312"/>
                <w:kern w:val="0"/>
                <w:sz w:val="24"/>
              </w:rPr>
            </w:pPr>
            <w:r>
              <w:rPr>
                <w:rFonts w:ascii="Times New Roman" w:hAnsi="Calibri" w:eastAsia="仿宋_GB2312"/>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9" w:hRule="atLeast"/>
          <w:jc w:val="center"/>
        </w:trPr>
        <w:tc>
          <w:tcPr>
            <w:tcW w:w="1476" w:type="dxa"/>
            <w:vAlign w:val="center"/>
          </w:tcPr>
          <w:p>
            <w:pPr>
              <w:jc w:val="center"/>
              <w:rPr>
                <w:rFonts w:ascii="Times New Roman" w:hAnsi="Times New Roman" w:eastAsia="仿宋_GB2312"/>
                <w:kern w:val="0"/>
                <w:sz w:val="24"/>
              </w:rPr>
            </w:pPr>
            <w:r>
              <w:rPr>
                <w:rFonts w:ascii="Times New Roman" w:hAnsi="Calibri" w:eastAsia="仿宋_GB2312"/>
                <w:kern w:val="0"/>
                <w:sz w:val="24"/>
              </w:rPr>
              <w:t>申报声明</w:t>
            </w:r>
          </w:p>
        </w:tc>
        <w:tc>
          <w:tcPr>
            <w:tcW w:w="7597" w:type="dxa"/>
            <w:gridSpan w:val="6"/>
            <w:vAlign w:val="center"/>
          </w:tcPr>
          <w:p>
            <w:pPr>
              <w:spacing w:line="400" w:lineRule="exact"/>
              <w:ind w:firstLine="480" w:firstLineChars="200"/>
              <w:jc w:val="left"/>
              <w:rPr>
                <w:rFonts w:ascii="Times New Roman" w:hAnsi="Times New Roman" w:eastAsia="仿宋_GB2312"/>
                <w:kern w:val="0"/>
                <w:sz w:val="24"/>
              </w:rPr>
            </w:pPr>
            <w:r>
              <w:rPr>
                <w:rFonts w:ascii="Times New Roman" w:hAnsi="Calibri" w:eastAsia="仿宋_GB2312"/>
                <w:kern w:val="0"/>
                <w:sz w:val="24"/>
              </w:rPr>
              <w:t>我公司严格按照相关规定申报</w:t>
            </w:r>
            <w:r>
              <w:rPr>
                <w:rFonts w:ascii="Times New Roman" w:hAnsi="Times New Roman" w:eastAsia="仿宋_GB2312"/>
                <w:kern w:val="0"/>
                <w:sz w:val="24"/>
              </w:rPr>
              <w:t>“                  ”</w:t>
            </w:r>
            <w:r>
              <w:rPr>
                <w:rFonts w:ascii="Times New Roman" w:hAnsi="Calibri" w:eastAsia="仿宋_GB2312"/>
                <w:kern w:val="0"/>
                <w:sz w:val="24"/>
              </w:rPr>
              <w:t>项目，对所填报的各项内容和递交的申请材料的真实性、准确性、完整性做出保证，所有复印件均与原件完全相同。公司账证健全，依法纳税，未拖欠应缴还的财政性资金，开展出口业务有退税、有收汇（除国家政策规定外），没有存在突出生态环境问题，无发生安全生产事故，企业及法人无涉黑涉恶行为，公司及法定代表人、实际控制人、董事、监事、高级管理人员无失信行为，如有虚构、失实、欺诈等情况，愿意承担由此引致的全部责任和后果。</w:t>
            </w:r>
          </w:p>
          <w:p>
            <w:pPr>
              <w:spacing w:line="400" w:lineRule="exact"/>
              <w:ind w:firstLine="480" w:firstLineChars="200"/>
              <w:jc w:val="center"/>
              <w:rPr>
                <w:rFonts w:ascii="Times New Roman" w:hAnsi="Times New Roman" w:eastAsia="仿宋_GB2312"/>
                <w:kern w:val="0"/>
                <w:sz w:val="24"/>
              </w:rPr>
            </w:pPr>
          </w:p>
          <w:p>
            <w:pPr>
              <w:spacing w:line="400" w:lineRule="exact"/>
              <w:ind w:right="480" w:firstLine="4680" w:firstLineChars="1950"/>
              <w:jc w:val="center"/>
              <w:rPr>
                <w:rFonts w:ascii="Times New Roman" w:hAnsi="Times New Roman" w:eastAsia="仿宋_GB2312"/>
                <w:kern w:val="0"/>
                <w:sz w:val="24"/>
              </w:rPr>
            </w:pPr>
          </w:p>
          <w:p>
            <w:pPr>
              <w:spacing w:line="400" w:lineRule="exact"/>
              <w:ind w:right="480" w:firstLine="4080" w:firstLineChars="1700"/>
              <w:rPr>
                <w:rFonts w:ascii="Times New Roman" w:hAnsi="Times New Roman" w:eastAsia="仿宋_GB2312"/>
                <w:kern w:val="0"/>
                <w:sz w:val="24"/>
              </w:rPr>
            </w:pPr>
            <w:r>
              <w:rPr>
                <w:rFonts w:ascii="Times New Roman" w:hAnsi="Calibri" w:eastAsia="仿宋_GB2312"/>
                <w:kern w:val="0"/>
                <w:sz w:val="24"/>
              </w:rPr>
              <w:t>法定代表人签字：</w:t>
            </w:r>
          </w:p>
          <w:p>
            <w:pPr>
              <w:spacing w:line="400" w:lineRule="exact"/>
              <w:ind w:right="480" w:firstLine="4080" w:firstLineChars="1700"/>
              <w:rPr>
                <w:rFonts w:ascii="Times New Roman" w:hAnsi="Times New Roman" w:eastAsia="仿宋_GB2312"/>
                <w:kern w:val="0"/>
                <w:sz w:val="24"/>
              </w:rPr>
            </w:pPr>
            <w:r>
              <w:rPr>
                <w:rFonts w:ascii="Times New Roman" w:hAnsi="Calibri" w:eastAsia="仿宋_GB2312"/>
                <w:kern w:val="0"/>
                <w:sz w:val="24"/>
              </w:rPr>
              <w:t>申请单位印章：</w:t>
            </w:r>
          </w:p>
          <w:p>
            <w:pPr>
              <w:spacing w:line="400" w:lineRule="exact"/>
              <w:ind w:right="480" w:firstLine="4800" w:firstLineChars="2000"/>
              <w:rPr>
                <w:rFonts w:ascii="Times New Roman" w:hAnsi="Times New Roman" w:eastAsia="仿宋_GB2312"/>
                <w:kern w:val="0"/>
                <w:sz w:val="24"/>
              </w:rPr>
            </w:pPr>
            <w:r>
              <w:rPr>
                <w:rFonts w:ascii="Times New Roman" w:hAnsi="Calibri" w:eastAsia="仿宋_GB2312"/>
                <w:kern w:val="0"/>
                <w:sz w:val="24"/>
              </w:rPr>
              <w:t>年</w:t>
            </w:r>
            <w:r>
              <w:rPr>
                <w:rFonts w:ascii="Times New Roman" w:hAnsi="Times New Roman" w:eastAsia="仿宋_GB2312"/>
                <w:kern w:val="0"/>
                <w:sz w:val="24"/>
              </w:rPr>
              <w:t xml:space="preserve">   </w:t>
            </w:r>
            <w:r>
              <w:rPr>
                <w:rFonts w:ascii="Times New Roman" w:hAnsi="Calibri" w:eastAsia="仿宋_GB2312"/>
                <w:kern w:val="0"/>
                <w:sz w:val="24"/>
              </w:rPr>
              <w:t>月</w:t>
            </w:r>
            <w:r>
              <w:rPr>
                <w:rFonts w:ascii="Times New Roman" w:hAnsi="Times New Roman" w:eastAsia="仿宋_GB2312"/>
                <w:kern w:val="0"/>
                <w:sz w:val="24"/>
              </w:rPr>
              <w:t xml:space="preserve">  </w:t>
            </w:r>
            <w:r>
              <w:rPr>
                <w:rFonts w:ascii="Times New Roman" w:hAnsi="Calibri" w:eastAsia="仿宋_GB2312"/>
                <w:kern w:val="0"/>
                <w:sz w:val="24"/>
              </w:rPr>
              <w:t>日</w:t>
            </w:r>
          </w:p>
        </w:tc>
      </w:tr>
    </w:tbl>
    <w:p/>
    <w:sectPr>
      <w:pgSz w:w="11906" w:h="16838"/>
      <w:pgMar w:top="1417" w:right="124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YTQ0YzIwY2JhNDUxODgwZjQyYzhiOTUyYmI2MzkifQ=="/>
  </w:docVars>
  <w:rsids>
    <w:rsidRoot w:val="34CA54D1"/>
    <w:rsid w:val="34CA54D1"/>
    <w:rsid w:val="41412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rPr>
      <w:rFonts w:ascii="Calibri" w:hAnsi="Calibr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Normal_2"/>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2023-12-20T07:45:00Z</dcterms:created>
  <dc:creator>Administrator</dc:creator>
  <cp:lastModifiedBy>Administrator</cp:lastModifiedBy>
  <dcterms:modified xsi:type="dcterms:W3CDTF">2023-12-20T07:56:22Z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9E8C0885820F4BA2901E23F65AC2C468_11</vt:lpwstr>
  </property>
</Properties>
</file>