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6A" w:rsidRDefault="00A1736A" w:rsidP="00A1736A">
      <w:pPr>
        <w:spacing w:line="460" w:lineRule="exact"/>
        <w:rPr>
          <w:rFonts w:ascii="方正小标宋简体" w:eastAsia="方正小标宋简体" w:hAnsi="宋体"/>
          <w:b/>
          <w:snapToGrid w:val="0"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w w:val="90"/>
          <w:sz w:val="32"/>
          <w:szCs w:val="32"/>
        </w:rPr>
        <w:t>附件1：</w:t>
      </w:r>
    </w:p>
    <w:p w:rsidR="00A1736A" w:rsidRDefault="00A1736A" w:rsidP="00A1736A">
      <w:pPr>
        <w:spacing w:line="460" w:lineRule="exact"/>
        <w:jc w:val="center"/>
        <w:rPr>
          <w:rFonts w:ascii="方正小标宋简体" w:eastAsia="方正小标宋简体" w:hAnsi="宋体"/>
          <w:b/>
          <w:snapToGrid w:val="0"/>
          <w:w w:val="90"/>
          <w:sz w:val="32"/>
          <w:szCs w:val="32"/>
        </w:rPr>
      </w:pPr>
      <w:r>
        <w:rPr>
          <w:rFonts w:ascii="方正小标宋简体" w:eastAsia="方正小标宋简体" w:hAnsi="宋体" w:hint="eastAsia"/>
          <w:b/>
          <w:snapToGrid w:val="0"/>
          <w:w w:val="90"/>
          <w:sz w:val="32"/>
          <w:szCs w:val="32"/>
        </w:rPr>
        <w:t>泉州市就业登记表</w:t>
      </w:r>
    </w:p>
    <w:p w:rsidR="00A1736A" w:rsidRDefault="00A1736A" w:rsidP="00A1736A">
      <w:pPr>
        <w:jc w:val="right"/>
        <w:rPr>
          <w:rFonts w:ascii="宋体" w:hAnsi="宋体"/>
          <w:snapToGrid w:val="0"/>
          <w:w w:val="90"/>
        </w:rPr>
      </w:pPr>
      <w:r>
        <w:rPr>
          <w:rFonts w:ascii="宋体" w:hAnsi="宋体" w:hint="eastAsia"/>
          <w:snapToGrid w:val="0"/>
          <w:w w:val="90"/>
        </w:rPr>
        <w:t>填表时间：      年        月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334"/>
        <w:gridCol w:w="23"/>
        <w:gridCol w:w="408"/>
        <w:gridCol w:w="407"/>
        <w:gridCol w:w="350"/>
        <w:gridCol w:w="59"/>
        <w:gridCol w:w="10"/>
        <w:gridCol w:w="295"/>
        <w:gridCol w:w="408"/>
        <w:gridCol w:w="275"/>
        <w:gridCol w:w="118"/>
        <w:gridCol w:w="393"/>
        <w:gridCol w:w="393"/>
        <w:gridCol w:w="197"/>
        <w:gridCol w:w="180"/>
        <w:gridCol w:w="16"/>
        <w:gridCol w:w="379"/>
        <w:gridCol w:w="60"/>
        <w:gridCol w:w="348"/>
        <w:gridCol w:w="269"/>
        <w:gridCol w:w="50"/>
        <w:gridCol w:w="45"/>
        <w:gridCol w:w="349"/>
        <w:gridCol w:w="290"/>
        <w:gridCol w:w="38"/>
        <w:gridCol w:w="51"/>
        <w:gridCol w:w="28"/>
        <w:gridCol w:w="307"/>
        <w:gridCol w:w="350"/>
        <w:gridCol w:w="99"/>
        <w:gridCol w:w="43"/>
        <w:gridCol w:w="165"/>
        <w:gridCol w:w="306"/>
        <w:gridCol w:w="1442"/>
      </w:tblGrid>
      <w:tr w:rsidR="00A1736A" w:rsidTr="00AA0B98">
        <w:trPr>
          <w:trHeight w:hRule="exact" w:val="500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proofErr w:type="gramStart"/>
            <w:r>
              <w:rPr>
                <w:rFonts w:ascii="宋体" w:hAnsi="宋体"/>
                <w:snapToGrid w:val="0"/>
              </w:rPr>
              <w:t xml:space="preserve">姓　　</w:t>
            </w:r>
            <w:proofErr w:type="gramEnd"/>
            <w:r>
              <w:rPr>
                <w:rFonts w:ascii="宋体" w:hAnsi="宋体"/>
                <w:snapToGrid w:val="0"/>
              </w:rPr>
              <w:t>名</w:t>
            </w:r>
          </w:p>
        </w:tc>
        <w:tc>
          <w:tcPr>
            <w:tcW w:w="1581" w:type="dxa"/>
            <w:gridSpan w:val="6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101" w:type="dxa"/>
            <w:gridSpan w:val="4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文化程度</w:t>
            </w:r>
          </w:p>
        </w:tc>
        <w:tc>
          <w:tcPr>
            <w:tcW w:w="1760" w:type="dxa"/>
            <w:gridSpan w:val="11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 w:rsidR="00A1736A" w:rsidTr="00AA0B98">
        <w:trPr>
          <w:trHeight w:hRule="exact" w:val="535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569" w:type="dxa"/>
            <w:gridSpan w:val="10"/>
            <w:vAlign w:val="center"/>
          </w:tcPr>
          <w:p w:rsidR="00A1736A" w:rsidRDefault="00A1736A" w:rsidP="00AA0B98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101" w:type="dxa"/>
            <w:gridSpan w:val="4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民族</w:t>
            </w:r>
          </w:p>
        </w:tc>
        <w:tc>
          <w:tcPr>
            <w:tcW w:w="978" w:type="dxa"/>
            <w:gridSpan w:val="5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120" w:type="dxa"/>
            <w:gridSpan w:val="8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政治面貌</w:t>
            </w:r>
          </w:p>
        </w:tc>
        <w:tc>
          <w:tcPr>
            <w:tcW w:w="964" w:type="dxa"/>
            <w:gridSpan w:val="5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trHeight w:hRule="exact" w:val="474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357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8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0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8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3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3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9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49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0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trHeight w:hRule="exact" w:val="680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732" w:type="dxa"/>
            <w:gridSpan w:val="32"/>
            <w:vAlign w:val="center"/>
          </w:tcPr>
          <w:p w:rsidR="00A1736A" w:rsidRDefault="00A1736A" w:rsidP="00AA0B98">
            <w:pPr>
              <w:spacing w:line="300" w:lineRule="exact"/>
              <w:ind w:right="106" w:firstLineChars="50" w:firstLine="105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○ 农业　     </w:t>
            </w:r>
            <w:r>
              <w:rPr>
                <w:rFonts w:ascii="宋体" w:hAnsi="宋体"/>
                <w:snapToGrid w:val="0"/>
              </w:rPr>
              <w:t xml:space="preserve"> </w:t>
            </w:r>
            <w:r>
              <w:rPr>
                <w:rFonts w:ascii="宋体" w:hAnsi="宋体" w:hint="eastAsia"/>
                <w:snapToGrid w:val="0"/>
              </w:rPr>
              <w:t>○ 非农业　    　○ 居民户</w:t>
            </w:r>
          </w:p>
          <w:p w:rsidR="00A1736A" w:rsidRDefault="00A1736A" w:rsidP="00AA0B98">
            <w:pPr>
              <w:spacing w:line="300" w:lineRule="exact"/>
              <w:ind w:right="106" w:firstLineChars="150" w:firstLine="270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748" w:type="dxa"/>
            <w:gridSpan w:val="2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80" w:type="dxa"/>
            <w:gridSpan w:val="34"/>
            <w:vAlign w:val="center"/>
          </w:tcPr>
          <w:p w:rsidR="00A1736A" w:rsidRDefault="00A1736A" w:rsidP="00AA0B98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省（市、自治区）      市      县（市、区）        街道（乡镇）    社区（村）</w:t>
            </w: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80" w:type="dxa"/>
            <w:gridSpan w:val="34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联系电话</w:t>
            </w:r>
          </w:p>
        </w:tc>
        <w:tc>
          <w:tcPr>
            <w:tcW w:w="3850" w:type="dxa"/>
            <w:gridSpan w:val="15"/>
            <w:vAlign w:val="center"/>
          </w:tcPr>
          <w:p w:rsidR="00A1736A" w:rsidRDefault="00A1736A" w:rsidP="00AA0B98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  <w:tc>
          <w:tcPr>
            <w:tcW w:w="1806" w:type="dxa"/>
            <w:gridSpan w:val="9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电子邮箱</w:t>
            </w:r>
          </w:p>
        </w:tc>
        <w:tc>
          <w:tcPr>
            <w:tcW w:w="2824" w:type="dxa"/>
            <w:gridSpan w:val="10"/>
            <w:vAlign w:val="center"/>
          </w:tcPr>
          <w:p w:rsidR="00A1736A" w:rsidRDefault="00A1736A" w:rsidP="00AA0B98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trHeight w:hRule="exact" w:val="397"/>
          <w:jc w:val="center"/>
        </w:trPr>
        <w:tc>
          <w:tcPr>
            <w:tcW w:w="1491" w:type="dxa"/>
            <w:vMerge w:val="restart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就业登记</w:t>
            </w:r>
          </w:p>
        </w:tc>
        <w:tc>
          <w:tcPr>
            <w:tcW w:w="3850" w:type="dxa"/>
            <w:gridSpan w:val="15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ind w:right="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就业单位（或终止就业单位）</w:t>
            </w:r>
          </w:p>
        </w:tc>
        <w:tc>
          <w:tcPr>
            <w:tcW w:w="2882" w:type="dxa"/>
            <w:gridSpan w:val="17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劳动合同</w:t>
            </w:r>
            <w:r>
              <w:rPr>
                <w:rFonts w:ascii="宋体" w:hAnsi="宋体" w:hint="eastAsia"/>
                <w:snapToGrid w:val="0"/>
                <w:kern w:val="21"/>
              </w:rPr>
              <w:t>起止时间</w:t>
            </w:r>
          </w:p>
        </w:tc>
        <w:tc>
          <w:tcPr>
            <w:tcW w:w="1748" w:type="dxa"/>
            <w:gridSpan w:val="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登记类型</w:t>
            </w:r>
          </w:p>
        </w:tc>
      </w:tr>
      <w:tr w:rsidR="00A1736A" w:rsidTr="00AA0B98">
        <w:trPr>
          <w:trHeight w:hRule="exact" w:val="615"/>
          <w:jc w:val="center"/>
        </w:trPr>
        <w:tc>
          <w:tcPr>
            <w:tcW w:w="1491" w:type="dxa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850" w:type="dxa"/>
            <w:gridSpan w:val="15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882" w:type="dxa"/>
            <w:gridSpan w:val="17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 w:hint="eastAsia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 xml:space="preserve">         年    月    日       </w:t>
            </w:r>
          </w:p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至       年    月    日</w:t>
            </w:r>
          </w:p>
        </w:tc>
        <w:tc>
          <w:tcPr>
            <w:tcW w:w="1748" w:type="dxa"/>
            <w:gridSpan w:val="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实现就业</w:t>
            </w:r>
          </w:p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</w:rPr>
              <w:t>□ 终止就业</w:t>
            </w:r>
          </w:p>
        </w:tc>
      </w:tr>
      <w:tr w:rsidR="00A1736A" w:rsidTr="00AA0B98">
        <w:trPr>
          <w:trHeight w:hRule="exact" w:val="941"/>
          <w:jc w:val="center"/>
        </w:trPr>
        <w:tc>
          <w:tcPr>
            <w:tcW w:w="1491" w:type="dxa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单位类型</w:t>
            </w:r>
          </w:p>
        </w:tc>
        <w:tc>
          <w:tcPr>
            <w:tcW w:w="4972" w:type="dxa"/>
            <w:gridSpan w:val="21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□企业   □事业单位   □机关   □社会团体   □居民家庭    □个体工商户    □个体经济组织    □民办非企业    □灵活就业    □其他</w:t>
            </w:r>
          </w:p>
        </w:tc>
        <w:tc>
          <w:tcPr>
            <w:tcW w:w="1600" w:type="dxa"/>
            <w:gridSpan w:val="10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单位隶属关系</w:t>
            </w:r>
          </w:p>
        </w:tc>
        <w:tc>
          <w:tcPr>
            <w:tcW w:w="1908" w:type="dxa"/>
            <w:gridSpan w:val="3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□中央 □省 □市  □县区  □其他</w:t>
            </w: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Merge w:val="restart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</w:rPr>
              <w:t>最高学历（大专以上学历需填写）</w:t>
            </w:r>
          </w:p>
        </w:tc>
        <w:tc>
          <w:tcPr>
            <w:tcW w:w="1591" w:type="dxa"/>
            <w:gridSpan w:val="7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毕业日期</w:t>
            </w:r>
          </w:p>
        </w:tc>
        <w:tc>
          <w:tcPr>
            <w:tcW w:w="3381" w:type="dxa"/>
            <w:gridSpan w:val="14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071" w:type="dxa"/>
            <w:gridSpan w:val="1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37" w:type="dxa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</w:t>
            </w: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81" w:type="dxa"/>
            <w:gridSpan w:val="14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071" w:type="dxa"/>
            <w:gridSpan w:val="12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437" w:type="dxa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Merge w:val="restart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职业资格、专业技术职务及变更情况</w:t>
            </w:r>
          </w:p>
        </w:tc>
        <w:tc>
          <w:tcPr>
            <w:tcW w:w="1591" w:type="dxa"/>
            <w:gridSpan w:val="7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日　期</w:t>
            </w:r>
          </w:p>
        </w:tc>
        <w:tc>
          <w:tcPr>
            <w:tcW w:w="3381" w:type="dxa"/>
            <w:gridSpan w:val="14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职业资格、专业技术职务名称</w:t>
            </w:r>
          </w:p>
        </w:tc>
        <w:tc>
          <w:tcPr>
            <w:tcW w:w="2071" w:type="dxa"/>
            <w:gridSpan w:val="1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等　级</w:t>
            </w:r>
          </w:p>
        </w:tc>
        <w:tc>
          <w:tcPr>
            <w:tcW w:w="1437" w:type="dxa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备　注</w:t>
            </w: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1" w:type="dxa"/>
            <w:gridSpan w:val="14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1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A1736A" w:rsidTr="00AA0B98">
        <w:trPr>
          <w:trHeight w:hRule="exact" w:val="493"/>
          <w:jc w:val="center"/>
        </w:trPr>
        <w:tc>
          <w:tcPr>
            <w:tcW w:w="1491" w:type="dxa"/>
            <w:vMerge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1" w:type="dxa"/>
            <w:gridSpan w:val="14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71" w:type="dxa"/>
            <w:gridSpan w:val="12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vAlign w:val="center"/>
          </w:tcPr>
          <w:p w:rsidR="00A1736A" w:rsidRDefault="00A1736A" w:rsidP="00AA0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A1736A" w:rsidTr="00AA0B98">
        <w:trPr>
          <w:trHeight w:hRule="exact" w:val="580"/>
          <w:jc w:val="center"/>
        </w:trPr>
        <w:tc>
          <w:tcPr>
            <w:tcW w:w="9971" w:type="dxa"/>
            <w:gridSpan w:val="35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ascii="宋体" w:hAnsi="宋体" w:hint="eastAsia"/>
                <w:snapToGrid w:val="0"/>
              </w:rPr>
              <w:t>公共就业和人才服务机构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 w:rsidR="00A1736A" w:rsidTr="00AA0B98">
        <w:trPr>
          <w:trHeight w:hRule="exact" w:val="680"/>
          <w:jc w:val="center"/>
        </w:trPr>
        <w:tc>
          <w:tcPr>
            <w:tcW w:w="1825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就业失业登记证</w:t>
            </w:r>
            <w:r>
              <w:rPr>
                <w:rFonts w:ascii="宋体" w:hAnsi="宋体"/>
                <w:snapToGrid w:val="0"/>
              </w:rPr>
              <w:t>编号</w:t>
            </w:r>
          </w:p>
        </w:tc>
        <w:tc>
          <w:tcPr>
            <w:tcW w:w="3971" w:type="dxa"/>
            <w:gridSpan w:val="17"/>
            <w:vAlign w:val="center"/>
          </w:tcPr>
          <w:p w:rsidR="00A1736A" w:rsidRDefault="00A1736A" w:rsidP="00AA0B98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A1736A" w:rsidRDefault="00A1736A" w:rsidP="00AA0B98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发证时间</w:t>
            </w:r>
          </w:p>
        </w:tc>
        <w:tc>
          <w:tcPr>
            <w:tcW w:w="2786" w:type="dxa"/>
            <w:gridSpan w:val="9"/>
            <w:vAlign w:val="center"/>
          </w:tcPr>
          <w:p w:rsidR="00A1736A" w:rsidRDefault="00A1736A" w:rsidP="00AA0B98">
            <w:pPr>
              <w:spacing w:line="320" w:lineRule="exact"/>
              <w:ind w:firstLineChars="450" w:firstLine="945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年     月    日</w:t>
            </w:r>
          </w:p>
        </w:tc>
      </w:tr>
      <w:tr w:rsidR="00A1736A" w:rsidTr="00AA0B98">
        <w:trPr>
          <w:cantSplit/>
          <w:trHeight w:val="567"/>
          <w:jc w:val="center"/>
        </w:trPr>
        <w:tc>
          <w:tcPr>
            <w:tcW w:w="1825" w:type="dxa"/>
            <w:gridSpan w:val="2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社</w:t>
            </w:r>
            <w:proofErr w:type="gramStart"/>
            <w:r>
              <w:rPr>
                <w:rFonts w:ascii="宋体" w:hAnsi="宋体" w:hint="eastAsia"/>
                <w:snapToGrid w:val="0"/>
              </w:rPr>
              <w:t>医</w:t>
            </w:r>
            <w:proofErr w:type="gramEnd"/>
            <w:r>
              <w:rPr>
                <w:rFonts w:ascii="宋体" w:hAnsi="宋体" w:hint="eastAsia"/>
                <w:snapToGrid w:val="0"/>
              </w:rPr>
              <w:t>保查询情况：</w:t>
            </w:r>
          </w:p>
        </w:tc>
        <w:tc>
          <w:tcPr>
            <w:tcW w:w="4588" w:type="dxa"/>
            <w:gridSpan w:val="19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1607" w:type="dxa"/>
            <w:gridSpan w:val="10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最新缴交时间：</w:t>
            </w:r>
          </w:p>
        </w:tc>
        <w:tc>
          <w:tcPr>
            <w:tcW w:w="1951" w:type="dxa"/>
            <w:gridSpan w:val="4"/>
            <w:vAlign w:val="center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</w:tr>
      <w:tr w:rsidR="00A1736A" w:rsidTr="00AA0B98">
        <w:trPr>
          <w:cantSplit/>
          <w:trHeight w:val="1318"/>
          <w:jc w:val="center"/>
        </w:trPr>
        <w:tc>
          <w:tcPr>
            <w:tcW w:w="9971" w:type="dxa"/>
            <w:gridSpan w:val="35"/>
          </w:tcPr>
          <w:p w:rsidR="00A1736A" w:rsidRDefault="00A1736A" w:rsidP="00AA0B98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就业登记受理机构：</w:t>
            </w:r>
          </w:p>
          <w:p w:rsidR="00A1736A" w:rsidRDefault="00A1736A" w:rsidP="00AA0B98"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 w:rsidR="00A1736A" w:rsidRDefault="00A1736A" w:rsidP="00AA0B98"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 w:rsidR="00A1736A" w:rsidRDefault="00A1736A" w:rsidP="00AA0B98"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 w:rsidR="00A1736A" w:rsidRDefault="00A1736A" w:rsidP="00AA0B98">
            <w:pPr>
              <w:spacing w:line="360" w:lineRule="exact"/>
              <w:ind w:firstLineChars="400" w:firstLine="840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                经办时间：  </w:t>
            </w:r>
            <w:r>
              <w:rPr>
                <w:rFonts w:ascii="宋体" w:hAnsi="宋体"/>
                <w:snapToGrid w:val="0"/>
              </w:rPr>
              <w:t xml:space="preserve">   年    月    日</w:t>
            </w:r>
            <w:r>
              <w:rPr>
                <w:rFonts w:ascii="宋体" w:hAnsi="宋体" w:hint="eastAsia"/>
                <w:snapToGrid w:val="0"/>
              </w:rPr>
              <w:t xml:space="preserve">                 </w:t>
            </w:r>
          </w:p>
        </w:tc>
      </w:tr>
    </w:tbl>
    <w:p w:rsidR="003D7772" w:rsidRPr="00A1736A" w:rsidRDefault="003D7772"/>
    <w:sectPr w:rsidR="003D7772" w:rsidRPr="00A1736A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6A" w:rsidRDefault="00A1736A" w:rsidP="00A1736A">
      <w:r>
        <w:separator/>
      </w:r>
    </w:p>
  </w:endnote>
  <w:endnote w:type="continuationSeparator" w:id="0">
    <w:p w:rsidR="00A1736A" w:rsidRDefault="00A1736A" w:rsidP="00A1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6A" w:rsidRDefault="00A1736A" w:rsidP="00A1736A">
      <w:r>
        <w:separator/>
      </w:r>
    </w:p>
  </w:footnote>
  <w:footnote w:type="continuationSeparator" w:id="0">
    <w:p w:rsidR="00A1736A" w:rsidRDefault="00A1736A" w:rsidP="00A17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6A"/>
    <w:rsid w:val="000A3649"/>
    <w:rsid w:val="001A370B"/>
    <w:rsid w:val="0031759C"/>
    <w:rsid w:val="003D7772"/>
    <w:rsid w:val="006B7D8C"/>
    <w:rsid w:val="008D198E"/>
    <w:rsid w:val="00925B3A"/>
    <w:rsid w:val="00984DA0"/>
    <w:rsid w:val="009F46AC"/>
    <w:rsid w:val="00A1736A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2019-06-04T01:17:00Z</dcterms:created>
  <dcterms:modified xsi:type="dcterms:W3CDTF">2019-06-04T01:17:00Z</dcterms:modified>
</cp:coreProperties>
</file>