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895"/>
        <w:gridCol w:w="4124"/>
        <w:gridCol w:w="1871"/>
      </w:tblGrid>
      <w:tr w14:paraId="311A4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EF100"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附件：</w:t>
            </w:r>
          </w:p>
        </w:tc>
      </w:tr>
      <w:tr w14:paraId="43056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FC314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</w:rPr>
              <w:t>拟推荐第三批泉州市级乡村“五个美丽”建设优秀案例名单</w:t>
            </w:r>
            <w:bookmarkEnd w:id="0"/>
          </w:p>
        </w:tc>
      </w:tr>
      <w:tr w14:paraId="4D4B5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AE2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9C63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乡村“五个美丽”建设类别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762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建设点名称（填报格式见下方备注）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E19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备注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“试点或非试点”</w:t>
            </w:r>
          </w:p>
        </w:tc>
      </w:tr>
      <w:tr w14:paraId="32002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9BC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4F0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美丽乡村庭院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B3D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南安市蓬华镇华美村刘金治、洪晓娜、洪本南、洪天助、洪明萌、芸内古厝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5176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试点</w:t>
            </w:r>
          </w:p>
        </w:tc>
      </w:tr>
      <w:tr w14:paraId="21B4C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E1D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3A9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美丽乡村庭院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3EF6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Style w:val="5"/>
                <w:rFonts w:hint="default" w:hAnsi="宋体"/>
              </w:rPr>
              <w:t>南安市梅山镇蓉中村李锦山、李连河、李峰、李斯南、李海</w:t>
            </w:r>
            <w:r>
              <w:rPr>
                <w:rStyle w:val="6"/>
                <w:rFonts w:hint="default"/>
              </w:rPr>
              <w:t>怣</w:t>
            </w:r>
            <w:r>
              <w:rPr>
                <w:rStyle w:val="5"/>
                <w:rFonts w:hint="default" w:hAnsi="宋体"/>
              </w:rPr>
              <w:t>、李成庵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DB1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试点</w:t>
            </w:r>
          </w:p>
        </w:tc>
      </w:tr>
      <w:tr w14:paraId="38897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1A5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FD0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美丽乡村庭院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3FA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南安市梅山镇灯光村黄东华、康成枝、黄金枝、黄华明、黄记东、黄嘉鑫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D22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试点</w:t>
            </w:r>
          </w:p>
        </w:tc>
      </w:tr>
      <w:tr w14:paraId="1DC06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4566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C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869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美丽乡村庭院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2C5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南安市九都镇新民村陈清远、陈清流、陈清志、陈新友、陈向东、陈冬敏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8F2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试点</w:t>
            </w:r>
          </w:p>
        </w:tc>
      </w:tr>
      <w:tr w14:paraId="0AD62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1B7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9E1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美丽乡村庭院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26E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南安市乐峰镇湖内村潘灿辉、潘志聪、潘四海、潘藩生、潘文斌、潘培仑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79D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试点</w:t>
            </w:r>
          </w:p>
        </w:tc>
      </w:tr>
      <w:tr w14:paraId="4E44D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8A5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EE5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美丽乡村庭院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DDA5">
            <w:pPr>
              <w:widowControl/>
              <w:spacing w:after="20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南安市乐峰镇炉星村黄延辉、黄南海、黄超群、黄城金、黄文辉、黄种生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FB6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试点</w:t>
            </w:r>
          </w:p>
        </w:tc>
      </w:tr>
      <w:tr w14:paraId="7E4D2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F7C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C8C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美丽乡村庭院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55F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南安市洪梅镇山溪村黄招成、黄自力、黄种高、黄良文、黄世昌、黄远志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8AB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试点</w:t>
            </w:r>
          </w:p>
        </w:tc>
      </w:tr>
      <w:tr w14:paraId="4C1A9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F62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1FA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美丽乡村庭院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D5F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南安市康美镇梅星村苏来珍、李清平、段桂凤、苏团英、苏学清、苏金枝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E79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试点</w:t>
            </w:r>
          </w:p>
        </w:tc>
      </w:tr>
      <w:tr w14:paraId="5544F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C74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A8FC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美丽乡村庭院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FD6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南安市翔云镇金安村王振翔、王星火、王忠智、王建辉、林长安、王锦忠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2C1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非试点</w:t>
            </w:r>
          </w:p>
        </w:tc>
      </w:tr>
      <w:tr w14:paraId="1BFB6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E0D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C976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美丽乡村庭院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226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南安市翔云镇翔云村梁庆贤、苏宽治、梁顺发、梁亚勇、梁世波、梁添旺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F6E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非试点</w:t>
            </w:r>
          </w:p>
        </w:tc>
      </w:tr>
      <w:tr w14:paraId="7B8AA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CAE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1AAC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美丽乡村庭院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4095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南安市眉山乡观音村陈进财、陈海水、陈银春、陈忠秋、陈忠华、陈锭玉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89E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非试点</w:t>
            </w:r>
          </w:p>
        </w:tc>
      </w:tr>
      <w:tr w14:paraId="34D5E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F1B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68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美丽乡村庭院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E8D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南安市诗山镇山一村黄应发、黄印清、黄印卢、黄瑞木、黄素琴、洪秀玉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CC1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非试点</w:t>
            </w:r>
          </w:p>
        </w:tc>
      </w:tr>
      <w:tr w14:paraId="1E593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A371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A585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美丽乡村庭院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15F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南安市乐峰镇厚阳村潘江河、潘金水、黄丽卿、黄秀聪、潘加成、潘泽南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F11D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非试点</w:t>
            </w:r>
          </w:p>
        </w:tc>
      </w:tr>
      <w:tr w14:paraId="60FD7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A39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329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美丽乡村庭院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4D3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南安市洪梅镇新林村曾建国、曾建月、曾云开、曾云南、曾志清、曾加明（曾育民）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02D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非试点</w:t>
            </w:r>
          </w:p>
        </w:tc>
      </w:tr>
      <w:tr w14:paraId="4F1D3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671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4B42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美丽乡村庭院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5D1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南安市康美镇梅元村苏明珠、马沙、王素珍、苏科人、苏春来、苏国全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52C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非试点</w:t>
            </w:r>
          </w:p>
        </w:tc>
      </w:tr>
      <w:tr w14:paraId="120B7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729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14A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美丽乡村庭院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2181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南安市柳城街道施坪村蔡佳泽、蔡德明、蔡汉波、蔡锋池、蔡心凉、蔡金团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690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非试点</w:t>
            </w:r>
          </w:p>
        </w:tc>
      </w:tr>
      <w:tr w14:paraId="0D42E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8D7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3CC0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美丽乡村微景观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6E20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南安市蓬华镇华美村沙园学舍党建美丽乡村微景观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F62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试点</w:t>
            </w:r>
          </w:p>
        </w:tc>
      </w:tr>
      <w:tr w14:paraId="108D1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8D15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680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美丽乡村微景观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DCA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南安市省新镇省身村连心公园美丽乡村微景观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A08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试点</w:t>
            </w:r>
          </w:p>
        </w:tc>
      </w:tr>
      <w:tr w14:paraId="56736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628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01E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美丽乡村微景观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184A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南安市码头镇仙美村水保公园美丽乡村微景观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498C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试点</w:t>
            </w:r>
          </w:p>
        </w:tc>
      </w:tr>
      <w:tr w14:paraId="74EFB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E64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5B3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美丽乡村微景观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3CFA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南安市乐峰镇湖内村新村美丽乡村微景观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ED3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试点</w:t>
            </w:r>
          </w:p>
        </w:tc>
      </w:tr>
      <w:tr w14:paraId="5DDEA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4E5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A33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美丽乡村微景观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7626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南安市梅山镇鼎诚村美井古榕公园美丽乡村微景观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F92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试点</w:t>
            </w:r>
          </w:p>
        </w:tc>
      </w:tr>
      <w:tr w14:paraId="40344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2A9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4D7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美丽乡村微景观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D23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南安市康美镇梅星村池内水库美丽乡村微景观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F30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试点</w:t>
            </w:r>
          </w:p>
        </w:tc>
      </w:tr>
      <w:tr w14:paraId="4E92E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0CE7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AC8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美丽乡村微景观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076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南安市码头镇大庭村九郎书院美丽乡村微景观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F76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试点</w:t>
            </w:r>
          </w:p>
        </w:tc>
      </w:tr>
      <w:tr w14:paraId="7A20F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CF60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C07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美丽乡村微景观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50EB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南安市水头镇埕边村七架美丽乡村微景观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7EF8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试点</w:t>
            </w:r>
          </w:p>
        </w:tc>
      </w:tr>
      <w:tr w14:paraId="76E5B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06B5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425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美丽乡村微景观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5E2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南安市溪美街道镇山村忆厝园美丽乡村微景观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D4E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非试点</w:t>
            </w:r>
          </w:p>
        </w:tc>
      </w:tr>
      <w:tr w14:paraId="17897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666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0E7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美丽乡村微景观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5B0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南安市美林街道梧山村梧峰塔美丽乡村微景观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D5D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非试点</w:t>
            </w:r>
          </w:p>
        </w:tc>
      </w:tr>
      <w:tr w14:paraId="63000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2B55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C27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美丽乡村微景观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6A39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南安市翔云镇翔云村状元樟美丽乡村微景观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61F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非试点</w:t>
            </w:r>
          </w:p>
        </w:tc>
      </w:tr>
      <w:tr w14:paraId="4A558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EE1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9C3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美丽乡村微景观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9285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南安市向阳乡杏田村凤聚塔美丽乡村微景观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EDFE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非试点</w:t>
            </w:r>
          </w:p>
        </w:tc>
      </w:tr>
      <w:tr w14:paraId="438BC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BF30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253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美丽乡村微景观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2873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南安市乐峰镇福山村龟山公园美丽乡村微景观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4B9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非试点</w:t>
            </w:r>
          </w:p>
        </w:tc>
      </w:tr>
      <w:tr w14:paraId="7A3A7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E86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C87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美丽乡村微景观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F9D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南安市石井镇前坂村双溪亭美丽乡村微景观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BC0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非试点</w:t>
            </w:r>
          </w:p>
        </w:tc>
      </w:tr>
      <w:tr w14:paraId="775B9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E857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438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美丽乡村微景观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36F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南安市官桥镇九溪村溪板洋鹅卵石厝美丽乡村微景观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6E7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非试点</w:t>
            </w:r>
          </w:p>
        </w:tc>
      </w:tr>
      <w:tr w14:paraId="069E7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4353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656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美丽乡村微景观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444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南安市东田镇蓝溪村《五福·船》美丽乡村微景观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7AD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非试点</w:t>
            </w:r>
          </w:p>
        </w:tc>
      </w:tr>
      <w:tr w14:paraId="3CF00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5A31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24D0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美丽乡村公共空间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A22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南安市仑苍镇大泳村综合文化活动中心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9E1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试点</w:t>
            </w:r>
          </w:p>
        </w:tc>
      </w:tr>
      <w:tr w14:paraId="6E086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D14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65D0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美丽乡村公共空间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994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南安市蓬华镇华美村华美侨乡活动文化中心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168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试点</w:t>
            </w:r>
          </w:p>
        </w:tc>
      </w:tr>
      <w:tr w14:paraId="6AC6B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039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549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美丽乡村公共空间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9FF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南安市诗山镇西上村口袋（健身）公园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1FB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试点</w:t>
            </w:r>
          </w:p>
        </w:tc>
      </w:tr>
      <w:tr w14:paraId="13CCC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854D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0B9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美丽乡村公共空间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1F8E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南安市梅山镇蓉中村双拥共建文化广场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7C7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试点</w:t>
            </w:r>
          </w:p>
        </w:tc>
      </w:tr>
      <w:tr w14:paraId="48425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DE5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7841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美丽乡村公共空间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68E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南安市柳城街道上都村水保公园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F38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非试点</w:t>
            </w:r>
          </w:p>
        </w:tc>
      </w:tr>
      <w:tr w14:paraId="7F4F7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10A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3CF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美丽乡村公共空间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45F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南安市美林街道金枝村文体活动中心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6F5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非试点</w:t>
            </w:r>
          </w:p>
        </w:tc>
      </w:tr>
      <w:tr w14:paraId="73EE6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5EC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4CB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美丽乡村公共空间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0F24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南安市罗东镇潭溪村木偶休闲广场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AFE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非试点</w:t>
            </w:r>
          </w:p>
        </w:tc>
      </w:tr>
      <w:tr w14:paraId="1646B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093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10F3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美丽乡村公共空间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D0D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南安市金淘镇金淘村大方金淘综合体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23A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非试点</w:t>
            </w:r>
          </w:p>
        </w:tc>
      </w:tr>
      <w:tr w14:paraId="78AB3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2106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8FF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美丽田园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DCE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南安市洪梅镇梅溪村古大厝美丽田园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E502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试点</w:t>
            </w:r>
          </w:p>
        </w:tc>
      </w:tr>
      <w:tr w14:paraId="1E4D2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B5D1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AF2E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美丽田园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384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南安市洪濑镇大洋村戴厝片区美丽田园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0F1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试点</w:t>
            </w:r>
          </w:p>
        </w:tc>
      </w:tr>
      <w:tr w14:paraId="4EE18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B4F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3B1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美丽田园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AA8D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南安市金淘镇朵桥村古厝美丽田园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8AB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非试点</w:t>
            </w:r>
          </w:p>
        </w:tc>
      </w:tr>
      <w:tr w14:paraId="30BC1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C81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714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美丽田园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1E20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南安市溪美街道莲塘村田园综合体美丽田园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1834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非试点</w:t>
            </w:r>
          </w:p>
        </w:tc>
      </w:tr>
      <w:tr w14:paraId="20EF2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0DF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B64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美丽休闲旅游点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B4C0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南安市蓬华镇山城村红色美丽乡村休闲旅游点（美丽休闲乡村）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0FA8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试点</w:t>
            </w:r>
          </w:p>
        </w:tc>
      </w:tr>
      <w:tr w14:paraId="2D7DD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EE8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135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美丽休闲旅游点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F1A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南安市翔云镇沙溪村美丽乡村休闲旅游点（（美丽休闲乡村，翔云星空露营基地）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786C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非试点</w:t>
            </w:r>
          </w:p>
        </w:tc>
      </w:tr>
    </w:tbl>
    <w:p w14:paraId="435CEEF7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A03EF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F769E"/>
    <w:rsid w:val="362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4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9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2025-05-19T09:14:00Z</dcterms:created>
  <dc:creator>Administrator</dc:creator>
  <cp:lastModifiedBy>Administrator</cp:lastModifiedBy>
  <dcterms:modified xsi:type="dcterms:W3CDTF">2025-05-19T09:15:04Z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5461D75EC8D64F5B95BD7028B907A47D_11</vt:lpwstr>
  </property>
  <property fmtid="{D5CDD505-2E9C-101B-9397-08002B2CF9AE}" pid="4" name="KSOTemplateDocerSaveRecord">
    <vt:lpwstr>eyJoZGlkIjoiZmYwZTFjMTZkZDkwNmQzNzY3NzMzNDE2OWJhN2FhN2IifQ==</vt:lpwstr>
  </property>
</Properties>
</file>