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D31D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exact"/>
        <w:ind w:left="0" w:right="0"/>
        <w:jc w:val="left"/>
        <w:rPr>
          <w:rFonts w:hint="default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6EF0E19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44"/>
          <w:szCs w:val="22"/>
          <w:shd w:val="clear" w:fill="FFFFFF"/>
          <w:lang w:val="en-US" w:eastAsia="zh-CN" w:bidi="ar"/>
        </w:rPr>
      </w:pPr>
    </w:p>
    <w:p w14:paraId="10F767C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color w:val="333333"/>
          <w:kern w:val="0"/>
          <w:sz w:val="44"/>
          <w:szCs w:val="22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年泉州市粮食生产成效奖补项目</w:t>
      </w:r>
    </w:p>
    <w:p w14:paraId="16D1899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资金分配表</w:t>
      </w:r>
    </w:p>
    <w:bookmarkEnd w:id="0"/>
    <w:p w14:paraId="73FAEA4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exact"/>
        <w:ind w:right="0"/>
        <w:jc w:val="right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fill="FFFFFF"/>
          <w:lang w:val="en-US" w:eastAsia="zh-CN" w:bidi="ar"/>
        </w:rPr>
        <w:t>单位:万元</w:t>
      </w:r>
    </w:p>
    <w:tbl>
      <w:tblPr>
        <w:tblStyle w:val="3"/>
        <w:tblpPr w:leftFromText="180" w:rightFromText="180" w:vertAnchor="text" w:horzAnchor="page" w:tblpX="1441" w:tblpY="216"/>
        <w:tblOverlap w:val="never"/>
        <w:tblW w:w="9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3035"/>
        <w:gridCol w:w="1992"/>
        <w:gridCol w:w="1536"/>
        <w:gridCol w:w="1536"/>
      </w:tblGrid>
      <w:tr w14:paraId="4C8D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9F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CB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 w:bidi="ar"/>
              </w:rPr>
              <w:t>乡镇（街道）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7C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 w:bidi="ar"/>
              </w:rPr>
              <w:t>奖补乡镇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20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 w:bidi="ar"/>
              </w:rPr>
              <w:t>奖补村居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78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 w:bidi="ar"/>
              </w:rPr>
              <w:t>小计</w:t>
            </w:r>
          </w:p>
        </w:tc>
      </w:tr>
      <w:tr w14:paraId="5D1D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AC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93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罗东镇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44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F9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2B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3C9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EC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DC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东田镇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6F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27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C5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14CF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F8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75D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美林街道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F5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95D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E6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7EC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AB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ED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金淘镇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4E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0E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CA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1834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63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BD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省新镇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F4F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64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75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12E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F0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F0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码头镇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894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DF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54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886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99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15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79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C9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</w:tr>
    </w:tbl>
    <w:p w14:paraId="53B2863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exact"/>
        <w:ind w:left="0" w:right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 w14:paraId="1BE6CD9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exact"/>
        <w:ind w:left="0" w:right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 w14:paraId="3FFAF82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exact"/>
        <w:ind w:left="0" w:right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 w14:paraId="41F27AE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exact"/>
        <w:ind w:left="0" w:right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 w14:paraId="5758D9E4">
      <w:pPr>
        <w:pStyle w:val="2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 w14:paraId="4BDA8834">
      <w:pPr>
        <w:pStyle w:val="2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 w14:paraId="27DE94E0">
      <w:pPr>
        <w:pStyle w:val="2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 w14:paraId="535B502A">
      <w:pPr>
        <w:pStyle w:val="2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 w14:paraId="13F5D77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exact"/>
        <w:ind w:left="0" w:right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 w14:paraId="6D1CF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332F0FC1"/>
    <w:rsid w:val="332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2024-10-25T07:47:00Z</dcterms:created>
  <dc:creator>Administrator</dc:creator>
  <cp:lastModifiedBy>Administrator</cp:lastModifiedBy>
  <dcterms:modified xsi:type="dcterms:W3CDTF">2024-10-25T07:48:06Z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3C714C5894774B2980BA77F5D49C6573_11</vt:lpwstr>
  </property>
</Properties>
</file>