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2467E">
      <w:pPr>
        <w:widowControl/>
        <w:shd w:val="clear" w:color="auto" w:fill="FFFFFF"/>
        <w:spacing w:line="500" w:lineRule="exact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ascii="Times New Roman" w:hAnsi="Times New Roman" w:eastAsia="黑体"/>
          <w:color w:val="333333"/>
          <w:kern w:val="0"/>
          <w:sz w:val="32"/>
          <w:szCs w:val="32"/>
        </w:rPr>
        <w:t>附件</w:t>
      </w:r>
    </w:p>
    <w:p w14:paraId="3C4448EC">
      <w:pPr>
        <w:widowControl/>
        <w:shd w:val="clear" w:color="auto" w:fill="FFFFFF"/>
        <w:spacing w:line="500" w:lineRule="exact"/>
        <w:rPr>
          <w:rFonts w:hint="eastAsia" w:ascii="Times New Roman" w:hAnsi="Times New Roman"/>
          <w:color w:val="333333"/>
          <w:kern w:val="0"/>
          <w:szCs w:val="21"/>
        </w:rPr>
      </w:pPr>
    </w:p>
    <w:p w14:paraId="1F6D01F1"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bookmarkStart w:id="0" w:name="_GoBack"/>
      <w:r>
        <w:rPr>
          <w:rFonts w:ascii="Times New Roman" w:hAnsi="Times New Roman"/>
          <w:color w:val="333333"/>
          <w:kern w:val="0"/>
          <w:sz w:val="44"/>
        </w:rPr>
        <w:t>202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4年泉州市</w:t>
      </w: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  <w:t>粮食生产成效奖补</w:t>
      </w:r>
      <w:r>
        <w:rPr>
          <w:rFonts w:ascii="Times New Roman" w:hAnsi="Times New Roman" w:eastAsia="方正小标宋简体"/>
          <w:color w:val="333333"/>
          <w:kern w:val="0"/>
          <w:sz w:val="44"/>
          <w:szCs w:val="44"/>
        </w:rPr>
        <w:t>项目</w:t>
      </w:r>
    </w:p>
    <w:p w14:paraId="6C5FB343">
      <w:pPr>
        <w:widowControl/>
        <w:shd w:val="clear" w:color="auto" w:fill="FFFFFF"/>
        <w:spacing w:line="500" w:lineRule="exact"/>
        <w:jc w:val="center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  <w:t>资金分配表</w:t>
      </w:r>
    </w:p>
    <w:p w14:paraId="72A359DA">
      <w:pPr>
        <w:widowControl/>
        <w:shd w:val="clear" w:color="auto" w:fill="FFFFFF"/>
        <w:spacing w:line="460" w:lineRule="exact"/>
        <w:rPr>
          <w:rFonts w:ascii="Times New Roman" w:hAnsi="Times New Roman" w:eastAsia="方正小标宋简体"/>
          <w:color w:val="333333"/>
          <w:kern w:val="0"/>
          <w:sz w:val="44"/>
          <w:szCs w:val="44"/>
        </w:rPr>
      </w:pPr>
    </w:p>
    <w:bookmarkEnd w:id="0"/>
    <w:tbl>
      <w:tblPr>
        <w:tblStyle w:val="2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999"/>
        <w:gridCol w:w="2622"/>
      </w:tblGrid>
      <w:tr w14:paraId="7F143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F2C05B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3FDE80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奖补对象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81A41B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奖补金额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br w:type="textWrapping"/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（万元）</w:t>
            </w:r>
          </w:p>
        </w:tc>
      </w:tr>
      <w:tr w14:paraId="14B7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B2105CA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5B95B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罗东镇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3044CF7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3559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01B9EF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6B7F37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东田镇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6DB49C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0D1F7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C354201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1C9AE28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美林街道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70CE62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14:paraId="07585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90C2DF6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5401DF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金淘镇中心村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9B31CA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18D2AC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27C20F7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BFF814E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金淘镇朵桥村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1454BE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CBC0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006D60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60960C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东田镇美洋村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678E0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06F1F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465C2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C59C8D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省新镇满山红村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BABFF7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75DB3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9F33C2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7AA7BA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省新镇省东村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3ECA97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3837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A3F6B70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B5BB3E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码头镇东大村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1F615D4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3F97F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C765D77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01E94AE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码头镇宫占村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49E538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14:paraId="7DBAC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5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FFCF0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A9FFF">
            <w:pPr>
              <w:widowControl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32"/>
                <w:szCs w:val="32"/>
              </w:rPr>
              <w:t>23</w:t>
            </w:r>
          </w:p>
        </w:tc>
      </w:tr>
    </w:tbl>
    <w:p w14:paraId="246A5E7F">
      <w:pPr>
        <w:widowControl/>
        <w:shd w:val="clear" w:color="auto" w:fill="FFFFFF"/>
        <w:spacing w:line="460" w:lineRule="exact"/>
        <w:rPr>
          <w:rFonts w:hint="eastAsia" w:ascii="Times New Roman" w:hAnsi="Times New Roman" w:eastAsia="方正小标宋简体"/>
          <w:color w:val="333333"/>
          <w:kern w:val="0"/>
          <w:sz w:val="44"/>
          <w:szCs w:val="44"/>
        </w:rPr>
      </w:pPr>
    </w:p>
    <w:p w14:paraId="15F0DBA1"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1BA1731C"/>
    <w:rsid w:val="1BA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2024-10-21T07:30:00Z</dcterms:created>
  <dc:creator>Administrator</dc:creator>
  <cp:lastModifiedBy>Administrator</cp:lastModifiedBy>
  <dcterms:modified xsi:type="dcterms:W3CDTF">2024-10-21T07:30:36Z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125BAB17C4A94D9392D22D8112CEB406_11</vt:lpwstr>
  </property>
</Properties>
</file>