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BFEB">
      <w:pPr>
        <w:keepNext w:val="0"/>
        <w:keepLines w:val="0"/>
        <w:widowControl/>
        <w:suppressLineNumbers w:val="0"/>
        <w:tabs>
          <w:tab w:val="left" w:pos="443"/>
          <w:tab w:val="center" w:pos="7345"/>
        </w:tabs>
        <w:spacing w:before="0" w:beforeAutospacing="0" w:after="200" w:afterAutospacing="0" w:line="288" w:lineRule="auto"/>
        <w:ind w:right="0"/>
        <w:jc w:val="left"/>
        <w:rPr>
          <w:rFonts w:hint="default" w:ascii="Times New Roman" w:hAnsi="Times New Roman" w:cs="Times New Roman"/>
          <w:bCs/>
          <w:i w:val="0"/>
          <w:i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Cs/>
          <w:i w:val="0"/>
          <w:iCs w:val="0"/>
          <w:color w:val="000000"/>
          <w:kern w:val="0"/>
          <w:sz w:val="36"/>
          <w:szCs w:val="36"/>
          <w:lang w:val="en-US" w:eastAsia="zh-CN" w:bidi="ar"/>
        </w:rPr>
        <w:tab/>
      </w:r>
    </w:p>
    <w:p w14:paraId="380D6FF2">
      <w:pPr>
        <w:keepNext w:val="0"/>
        <w:keepLines w:val="0"/>
        <w:widowControl/>
        <w:suppressLineNumbers w:val="0"/>
        <w:tabs>
          <w:tab w:val="left" w:pos="443"/>
          <w:tab w:val="center" w:pos="7345"/>
        </w:tabs>
        <w:spacing w:before="0" w:beforeAutospacing="0" w:after="200" w:afterAutospacing="0" w:line="288" w:lineRule="auto"/>
        <w:ind w:left="0" w:right="0" w:firstLine="643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lang w:val="en-US" w:eastAsia="zh-CN" w:bidi="ar"/>
        </w:rPr>
        <w:t>2025年南安市抛荒山垅田复耕种粮计划调查摸底汇总表</w:t>
      </w:r>
      <w:bookmarkEnd w:id="0"/>
    </w:p>
    <w:p w14:paraId="1FBD2242">
      <w:pPr>
        <w:keepNext w:val="0"/>
        <w:keepLines w:val="0"/>
        <w:widowControl/>
        <w:suppressLineNumbers w:val="0"/>
        <w:spacing w:before="0" w:beforeAutospacing="0" w:afterAutospacing="0" w:line="240" w:lineRule="auto"/>
        <w:ind w:right="0" w:rightChars="0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乡镇（街道）人民政府（办事处）（盖章）   　　　　　              单位： 亩</w:t>
      </w:r>
    </w:p>
    <w:tbl>
      <w:tblPr>
        <w:tblStyle w:val="4"/>
        <w:tblW w:w="14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25"/>
        <w:gridCol w:w="1290"/>
        <w:gridCol w:w="3356"/>
        <w:gridCol w:w="2418"/>
        <w:gridCol w:w="2736"/>
        <w:gridCol w:w="2572"/>
      </w:tblGrid>
      <w:tr w14:paraId="79D0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FC36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B36E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乡镇（街道）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7498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村（社区）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10F83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实施主体名称（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农业企业、家庭农场、专业合作社等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FAC1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2025年计划复耕面积（10亩以上）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A8779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种植作物（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水稻、甘薯、马铃薯、玉米、大豆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1C3407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新增项目或续种项目</w:t>
            </w:r>
          </w:p>
        </w:tc>
      </w:tr>
      <w:tr w14:paraId="098F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E00B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68A8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96D55E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D1C14C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AD3E95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E41259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202D1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</w:tr>
      <w:tr w14:paraId="40EC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B6A7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8156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E731E9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35AB01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B536F3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08298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F0FF9F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</w:tr>
      <w:tr w14:paraId="3DA5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3D5D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D062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C6A9D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F553B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BA9B3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D44A07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555373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88" w:lineRule="auto"/>
              <w:ind w:left="0" w:right="0" w:firstLine="56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2057CB45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/>
          <w:kern w:val="0"/>
          <w:sz w:val="32"/>
          <w:szCs w:val="32"/>
          <w:lang w:val="en-US" w:eastAsia="zh-CN" w:bidi="ar"/>
        </w:rPr>
        <w:t>备注：新增项目指2025年首次申报抛荒山垅田复耕种粮项目，续种项目指2024年（第一年）申报并实施抛荒山垅田复耕种粮项目且2025年拟继续实施山垅田复耕种粮（续种）项目。</w:t>
      </w:r>
    </w:p>
    <w:p w14:paraId="1A98AD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/>
          <w:kern w:val="0"/>
          <w:sz w:val="32"/>
          <w:szCs w:val="32"/>
          <w:lang w:val="en-US" w:eastAsia="zh-CN" w:bidi="ar"/>
        </w:rPr>
      </w:pPr>
    </w:p>
    <w:p w14:paraId="7D72AC4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1701" w:bottom="1474" w:left="1587" w:header="851" w:footer="992" w:gutter="0"/>
          <w:pgNumType w:fmt="decimal" w:start="3"/>
          <w:cols w:space="0" w:num="1"/>
          <w:rtlGutter w:val="0"/>
          <w:docGrid w:type="lines" w:linePitch="312" w:charSpace="0"/>
        </w:sectPr>
      </w:pPr>
    </w:p>
    <w:p w14:paraId="49DDB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371AB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79DC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579DC1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61974"/>
                          </w:sdtPr>
                          <w:sdtContent>
                            <w:p w14:paraId="2CE70686">
                              <w:pPr>
                                <w:pStyle w:val="2"/>
                                <w:jc w:val="center"/>
                              </w:pPr>
                            </w:p>
                          </w:sdtContent>
                        </w:sdt>
                        <w:p w14:paraId="78875C1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974"/>
                    </w:sdtPr>
                    <w:sdtContent>
                      <w:p w14:paraId="2CE70686">
                        <w:pPr>
                          <w:pStyle w:val="2"/>
                          <w:jc w:val="center"/>
                        </w:pPr>
                      </w:p>
                    </w:sdtContent>
                  </w:sdt>
                  <w:p w14:paraId="78875C18"/>
                </w:txbxContent>
              </v:textbox>
            </v:shape>
          </w:pict>
        </mc:Fallback>
      </mc:AlternateContent>
    </w:r>
  </w:p>
  <w:p w14:paraId="3161D8E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9CA3EF8"/>
    <w:rsid w:val="79C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2024-10-18T00:07:00Z</dcterms:created>
  <dc:creator>Administrator</dc:creator>
  <cp:lastModifiedBy>Administrator</cp:lastModifiedBy>
  <dcterms:modified xsi:type="dcterms:W3CDTF">2024-10-18T00:08:00Z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A426FFAC6F0247B1B0DEE87A4E88B9FC_11</vt:lpwstr>
  </property>
</Properties>
</file>