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2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538"/>
        <w:gridCol w:w="750"/>
        <w:gridCol w:w="960"/>
        <w:gridCol w:w="1170"/>
        <w:gridCol w:w="1170"/>
        <w:gridCol w:w="1875"/>
        <w:gridCol w:w="4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510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color w:val="00000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87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微软雅黑"/>
                <w:color w:val="000000"/>
                <w:sz w:val="44"/>
                <w:szCs w:val="44"/>
                <w:lang w:bidi="ar"/>
              </w:rPr>
              <w:t>南安市土地（耕地）流转财政奖补申请表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申请单位（人）（盖章）：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微软雅黑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677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法人代表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联系地址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联系电话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717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流转面积（亩）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涉及</w:t>
            </w:r>
          </w:p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农户数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签订</w:t>
            </w:r>
          </w:p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合同份数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72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土地用途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是否</w:t>
            </w:r>
          </w:p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备案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流转期限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1269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流入方申请财政奖补金额</w:t>
            </w:r>
          </w:p>
        </w:tc>
        <w:tc>
          <w:tcPr>
            <w:tcW w:w="7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1299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流出方申请财政奖补金额</w:t>
            </w:r>
          </w:p>
        </w:tc>
        <w:tc>
          <w:tcPr>
            <w:tcW w:w="7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申请单位（人）签名</w:t>
            </w:r>
          </w:p>
        </w:tc>
        <w:tc>
          <w:tcPr>
            <w:tcW w:w="7463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spacing w:after="0" w:line="300" w:lineRule="exact"/>
              <w:jc w:val="center"/>
              <w:textAlignment w:val="bottom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 xml:space="preserve">                                申请单位（人）：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687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60" w:lineRule="exact"/>
              <w:jc w:val="right"/>
              <w:textAlignment w:val="bottom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 xml:space="preserve"> 村（居）主任、驻村 领导签名                          </w:t>
            </w:r>
          </w:p>
        </w:tc>
        <w:tc>
          <w:tcPr>
            <w:tcW w:w="7463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both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 xml:space="preserve"> 村（居）主任：                  驻村领导：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5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00" w:lineRule="exact"/>
              <w:jc w:val="right"/>
              <w:textAlignment w:val="bottom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乡镇（街道）验收组   成员签名</w:t>
            </w:r>
          </w:p>
        </w:tc>
        <w:tc>
          <w:tcPr>
            <w:tcW w:w="746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60" w:lineRule="exact"/>
              <w:jc w:val="right"/>
              <w:textAlignment w:val="bottom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乡镇（街道）意见</w:t>
            </w:r>
          </w:p>
        </w:tc>
        <w:tc>
          <w:tcPr>
            <w:tcW w:w="7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60" w:lineRule="exact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 xml:space="preserve">分管领导：                                            </w:t>
            </w:r>
            <w:r>
              <w:rPr>
                <w:rFonts w:hint="eastAsia" w:ascii="Times New Roman" w:hAnsi="Times New Roman" w:eastAsia="宋体"/>
                <w:color w:val="000000"/>
                <w:lang w:val="en-US" w:eastAsia="zh-CN" w:bidi="ar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725" w:hRule="atLeast"/>
        </w:trPr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备注</w:t>
            </w:r>
          </w:p>
        </w:tc>
        <w:tc>
          <w:tcPr>
            <w:tcW w:w="746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rPr>
                <w:rFonts w:ascii="Times New Roman" w:hAnsi="Times New Roman" w:eastAsia="宋体"/>
                <w:color w:val="000000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531" w:bottom="1417" w:left="1531" w:header="851" w:footer="992" w:gutter="0"/>
          <w:pgNumType w:fmt="decimal"/>
          <w:cols w:space="720" w:num="1"/>
          <w:docGrid w:type="lines" w:linePitch="326" w:charSpace="0"/>
        </w:sectPr>
      </w:pPr>
    </w:p>
    <w:tbl>
      <w:tblPr>
        <w:tblStyle w:val="8"/>
        <w:tblW w:w="147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0"/>
        <w:gridCol w:w="1180"/>
        <w:gridCol w:w="1140"/>
        <w:gridCol w:w="1180"/>
        <w:gridCol w:w="2175"/>
        <w:gridCol w:w="2880"/>
        <w:gridCol w:w="2144"/>
        <w:gridCol w:w="1245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Times New Roman" w:hAnsi="Times New Roman" w:eastAsia="黑体"/>
                <w:color w:val="00000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微软雅黑"/>
                <w:color w:val="000000"/>
                <w:sz w:val="44"/>
                <w:szCs w:val="44"/>
                <w:lang w:bidi="ar"/>
              </w:rPr>
              <w:t>南安市土地（耕地）流转财政奖补申请农户情况表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生产单位（种植户） （盖章）                                                        填表日期：   年   月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bidi="ar"/>
              </w:rPr>
              <w:t>户主姓名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bidi="ar"/>
              </w:rPr>
              <w:t>流转面积（亩）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bidi="ar"/>
              </w:rPr>
              <w:t>流转方式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bidi="ar"/>
              </w:rPr>
              <w:t>流转起止时间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bidi="ar"/>
              </w:rPr>
              <w:t>联系手机（电话）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bidi="ar"/>
              </w:rPr>
              <w:t>抽查情况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村（居）委会意见(盖章）：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经办人：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村（居）负责人：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 xml:space="preserve">   说明：1.生产单位（种植户）为土地流转流入方，户主为土地流转流出方；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3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1080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2.财政奖补资金将通过种粮补贴系统直接发放到农户，户主姓名与种粮补贴户主姓名必须一致，所提供的身份证号码和联系电话</w:t>
            </w:r>
          </w:p>
          <w:p>
            <w:pPr>
              <w:ind w:left="1080"/>
              <w:textAlignment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  <w:lang w:bidi="ar"/>
              </w:rPr>
              <w:t>等信息必须真实；本表户主姓名与流转合同签订人姓名不同的，必须在备注栏写清楚关系或原因。</w:t>
            </w:r>
          </w:p>
        </w:tc>
      </w:tr>
    </w:tbl>
    <w:p>
      <w:pPr>
        <w:spacing w:line="540" w:lineRule="exact"/>
        <w:rPr>
          <w:rFonts w:ascii="Times New Roman" w:hAnsi="Times New Roman" w:eastAsia="仿宋_GB2312"/>
          <w:b/>
          <w:bCs/>
          <w:sz w:val="32"/>
          <w:szCs w:val="32"/>
        </w:rPr>
        <w:sectPr>
          <w:pgSz w:w="16838" w:h="11906" w:orient="landscape"/>
          <w:pgMar w:top="1531" w:right="1417" w:bottom="1531" w:left="1417" w:header="851" w:footer="992" w:gutter="0"/>
          <w:pgNumType w:fmt="decimal"/>
          <w:cols w:space="720" w:num="1"/>
          <w:docGrid w:type="lines" w:linePitch="326" w:charSpace="0"/>
        </w:sectPr>
      </w:pP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微软雅黑"/>
          <w:bCs/>
          <w:sz w:val="44"/>
          <w:szCs w:val="44"/>
        </w:rPr>
      </w:pPr>
      <w:r>
        <w:rPr>
          <w:rFonts w:ascii="Times New Roman" w:hAnsi="Times New Roman" w:eastAsia="微软雅黑"/>
          <w:bCs/>
          <w:sz w:val="44"/>
          <w:szCs w:val="44"/>
        </w:rPr>
        <w:t>南安市土地（耕地）流转村集体奖励申报表</w:t>
      </w:r>
    </w:p>
    <w:tbl>
      <w:tblPr>
        <w:tblStyle w:val="8"/>
        <w:tblpPr w:leftFromText="180" w:rightFromText="180" w:vertAnchor="text" w:horzAnchor="page" w:tblpX="1087" w:tblpY="194"/>
        <w:tblOverlap w:val="never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3712"/>
        <w:gridCol w:w="1200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申报对象(村、社区)</w:t>
            </w:r>
          </w:p>
        </w:tc>
        <w:tc>
          <w:tcPr>
            <w:tcW w:w="74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法人代表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申报类别</w:t>
            </w:r>
          </w:p>
        </w:tc>
        <w:tc>
          <w:tcPr>
            <w:tcW w:w="74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土地（耕地）流转村集体奖励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463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土地流转</w:t>
            </w:r>
          </w:p>
          <w:p>
            <w:pPr>
              <w:spacing w:after="0" w:line="56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工作成果</w:t>
            </w:r>
          </w:p>
        </w:tc>
        <w:tc>
          <w:tcPr>
            <w:tcW w:w="7456" w:type="dxa"/>
            <w:gridSpan w:val="3"/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ascii="Times New Roman" w:hAnsi="Times New Roman" w:eastAsia="宋体"/>
              </w:rPr>
            </w:pPr>
          </w:p>
          <w:p>
            <w:pPr>
              <w:ind w:firstLine="315" w:firstLineChars="15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463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申请奖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励</w:t>
            </w:r>
            <w:r>
              <w:rPr>
                <w:rFonts w:ascii="Times New Roman" w:hAnsi="Times New Roman" w:eastAsia="宋体"/>
              </w:rPr>
              <w:t>金额</w:t>
            </w:r>
          </w:p>
        </w:tc>
        <w:tc>
          <w:tcPr>
            <w:tcW w:w="7456" w:type="dxa"/>
            <w:gridSpan w:val="3"/>
            <w:noWrap w:val="0"/>
            <w:vAlign w:val="center"/>
          </w:tcPr>
          <w:p>
            <w:pPr>
              <w:ind w:firstLine="4305" w:firstLineChars="205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2463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村主任、驻村领导签名</w:t>
            </w:r>
          </w:p>
        </w:tc>
        <w:tc>
          <w:tcPr>
            <w:tcW w:w="7456" w:type="dxa"/>
            <w:gridSpan w:val="3"/>
            <w:noWrap w:val="0"/>
            <w:vAlign w:val="top"/>
          </w:tcPr>
          <w:p>
            <w:pPr>
              <w:ind w:firstLine="315" w:firstLineChars="150"/>
              <w:rPr>
                <w:rFonts w:ascii="Times New Roman" w:hAnsi="Times New Roman" w:eastAsia="宋体"/>
              </w:rPr>
            </w:pPr>
          </w:p>
          <w:p>
            <w:pPr>
              <w:ind w:firstLine="315" w:firstLineChars="15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村主任：                               驻村领导：</w:t>
            </w:r>
          </w:p>
          <w:p>
            <w:pPr>
              <w:ind w:firstLine="315" w:firstLineChars="150"/>
              <w:rPr>
                <w:rFonts w:ascii="Times New Roman" w:hAnsi="Times New Roman" w:eastAsia="宋体"/>
              </w:rPr>
            </w:pPr>
          </w:p>
          <w:p>
            <w:pPr>
              <w:ind w:firstLine="315" w:firstLineChars="150"/>
              <w:rPr>
                <w:rFonts w:ascii="Times New Roman" w:hAnsi="Times New Roman" w:eastAsia="宋体"/>
              </w:rPr>
            </w:pPr>
          </w:p>
          <w:p>
            <w:pPr>
              <w:ind w:firstLine="4305" w:firstLineChars="205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463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乡镇验收组成员签名</w:t>
            </w:r>
          </w:p>
        </w:tc>
        <w:tc>
          <w:tcPr>
            <w:tcW w:w="7456" w:type="dxa"/>
            <w:gridSpan w:val="3"/>
            <w:noWrap w:val="0"/>
            <w:vAlign w:val="top"/>
          </w:tcPr>
          <w:p>
            <w:pPr>
              <w:ind w:firstLine="315" w:firstLineChars="150"/>
              <w:rPr>
                <w:rFonts w:ascii="Times New Roman" w:hAnsi="Times New Roman" w:eastAsia="宋体"/>
              </w:rPr>
            </w:pPr>
          </w:p>
          <w:p>
            <w:pPr>
              <w:ind w:firstLine="315" w:firstLineChars="150"/>
              <w:rPr>
                <w:rFonts w:ascii="Times New Roman" w:hAnsi="Times New Roman" w:eastAsia="宋体"/>
              </w:rPr>
            </w:pPr>
          </w:p>
          <w:p>
            <w:pPr>
              <w:ind w:firstLine="315" w:firstLineChars="150"/>
              <w:rPr>
                <w:rFonts w:ascii="Times New Roman" w:hAnsi="Times New Roman" w:eastAsia="宋体"/>
              </w:rPr>
            </w:pPr>
          </w:p>
          <w:p>
            <w:pPr>
              <w:ind w:firstLine="315" w:firstLineChars="150"/>
              <w:rPr>
                <w:rFonts w:ascii="Times New Roman" w:hAnsi="Times New Roman" w:eastAsia="宋体"/>
              </w:rPr>
            </w:pPr>
          </w:p>
          <w:p>
            <w:pPr>
              <w:ind w:firstLine="4305" w:firstLineChars="205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463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单位所乡镇（街道）</w:t>
            </w:r>
          </w:p>
          <w:p>
            <w:pPr>
              <w:spacing w:after="0" w:line="56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意见</w:t>
            </w:r>
          </w:p>
        </w:tc>
        <w:tc>
          <w:tcPr>
            <w:tcW w:w="7456" w:type="dxa"/>
            <w:gridSpan w:val="3"/>
            <w:noWrap w:val="0"/>
            <w:vAlign w:val="top"/>
          </w:tcPr>
          <w:p>
            <w:pPr>
              <w:ind w:firstLine="315" w:firstLineChars="150"/>
              <w:rPr>
                <w:rFonts w:ascii="Times New Roman" w:hAnsi="Times New Roman" w:eastAsia="宋体"/>
              </w:rPr>
            </w:pPr>
          </w:p>
          <w:p>
            <w:pPr>
              <w:tabs>
                <w:tab w:val="left" w:pos="4515"/>
              </w:tabs>
              <w:ind w:firstLine="315" w:firstLineChars="15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ab/>
            </w:r>
            <w:r>
              <w:rPr>
                <w:rFonts w:ascii="Times New Roman" w:hAnsi="Times New Roman" w:eastAsia="宋体"/>
              </w:rPr>
              <w:t>分管领导：</w:t>
            </w:r>
          </w:p>
          <w:p>
            <w:pPr>
              <w:ind w:firstLine="315" w:firstLineChars="150"/>
              <w:rPr>
                <w:rFonts w:ascii="Times New Roman" w:hAnsi="Times New Roman" w:eastAsia="宋体"/>
              </w:rPr>
            </w:pPr>
          </w:p>
          <w:p>
            <w:pPr>
              <w:ind w:firstLine="315" w:firstLineChars="150"/>
              <w:rPr>
                <w:rFonts w:ascii="Times New Roman" w:hAnsi="Times New Roman" w:eastAsia="宋体"/>
              </w:rPr>
            </w:pPr>
          </w:p>
          <w:p>
            <w:pPr>
              <w:ind w:firstLine="4305" w:firstLineChars="205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年   月   日</w:t>
            </w:r>
          </w:p>
        </w:tc>
      </w:tr>
    </w:tbl>
    <w:p>
      <w:pPr>
        <w:ind w:firstLine="105" w:firstLineChars="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spacing w:after="0" w:line="560" w:lineRule="exact"/>
        <w:jc w:val="center"/>
        <w:rPr>
          <w:rFonts w:ascii="Times New Roman" w:hAnsi="Times New Roman"/>
          <w:sz w:val="48"/>
          <w:szCs w:val="48"/>
        </w:rPr>
      </w:pPr>
    </w:p>
    <w:p>
      <w:pPr>
        <w:jc w:val="center"/>
        <w:rPr>
          <w:rFonts w:ascii="Times New Roman" w:hAnsi="Times New Roman" w:eastAsia="微软雅黑"/>
          <w:bCs/>
          <w:sz w:val="44"/>
          <w:szCs w:val="44"/>
        </w:rPr>
      </w:pPr>
      <w:r>
        <w:rPr>
          <w:rFonts w:ascii="Times New Roman" w:hAnsi="Times New Roman" w:eastAsia="微软雅黑"/>
          <w:bCs/>
          <w:sz w:val="44"/>
          <w:szCs w:val="44"/>
        </w:rPr>
        <w:t>公示证明</w:t>
      </w:r>
    </w:p>
    <w:p>
      <w:pPr>
        <w:spacing w:after="0" w:line="560" w:lineRule="exact"/>
        <w:rPr>
          <w:rFonts w:ascii="Times New Roman" w:hAnsi="Times New Roman" w:eastAsia="仿宋_GB2312"/>
          <w:sz w:val="30"/>
          <w:szCs w:val="30"/>
          <w:u w:val="none"/>
        </w:rPr>
      </w:pPr>
    </w:p>
    <w:p>
      <w:pPr>
        <w:spacing w:after="0"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none"/>
          <w:lang w:val="en-US" w:eastAsia="zh-CN"/>
        </w:rPr>
        <w:t>　　兹证明，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>　　　　　　　　　</w:t>
      </w:r>
      <w:r>
        <w:rPr>
          <w:rFonts w:ascii="Times New Roman" w:hAnsi="Times New Roman" w:eastAsia="仿宋_GB2312"/>
          <w:sz w:val="30"/>
          <w:szCs w:val="30"/>
          <w:u w:val="none"/>
        </w:rPr>
        <w:t>（</w:t>
      </w:r>
      <w:r>
        <w:rPr>
          <w:rFonts w:ascii="Times New Roman" w:hAnsi="Times New Roman" w:eastAsia="仿宋_GB2312"/>
          <w:sz w:val="30"/>
          <w:szCs w:val="30"/>
        </w:rPr>
        <w:t>申请单位、人）流转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我村（居）</w:t>
      </w:r>
      <w:r>
        <w:rPr>
          <w:rFonts w:ascii="Times New Roman" w:hAnsi="Times New Roman" w:eastAsia="仿宋_GB2312"/>
          <w:sz w:val="30"/>
          <w:szCs w:val="30"/>
        </w:rPr>
        <w:t xml:space="preserve">土地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u w:val="single"/>
          <w:lang w:eastAsia="zh-CN"/>
        </w:rPr>
        <w:t>　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30"/>
        </w:rPr>
        <w:t xml:space="preserve"> 亩，涉及农户</w:t>
      </w:r>
      <w:r>
        <w:rPr>
          <w:rFonts w:ascii="Times New Roman" w:hAnsi="Times New Roman" w:eastAsia="仿宋_GB2312"/>
          <w:sz w:val="30"/>
          <w:szCs w:val="30"/>
          <w:u w:val="single"/>
        </w:rPr>
        <w:t>　　　</w:t>
      </w:r>
      <w:r>
        <w:rPr>
          <w:rFonts w:ascii="Times New Roman" w:hAnsi="Times New Roman" w:eastAsia="仿宋_GB2312"/>
          <w:sz w:val="30"/>
          <w:szCs w:val="30"/>
        </w:rPr>
        <w:t xml:space="preserve">户，在我村公示7日后（   年  月  日—   年  月  日），群众无异议。 </w:t>
      </w:r>
    </w:p>
    <w:p>
      <w:pPr>
        <w:spacing w:after="0" w:line="560" w:lineRule="exact"/>
        <w:ind w:firstLine="435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p>
      <w:pPr>
        <w:spacing w:after="0" w:line="560" w:lineRule="exact"/>
        <w:ind w:firstLine="435"/>
        <w:rPr>
          <w:rFonts w:ascii="Times New Roman" w:hAnsi="Times New Roman" w:eastAsia="仿宋_GB2312"/>
          <w:sz w:val="30"/>
          <w:szCs w:val="30"/>
        </w:rPr>
      </w:pPr>
    </w:p>
    <w:p>
      <w:pPr>
        <w:spacing w:after="0" w:line="560" w:lineRule="exact"/>
        <w:ind w:firstLine="435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</w:t>
      </w:r>
    </w:p>
    <w:p>
      <w:pPr>
        <w:spacing w:after="0" w:line="560" w:lineRule="exact"/>
        <w:ind w:firstLine="3285" w:firstLineChars="1095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村委会（盖章）</w:t>
      </w:r>
    </w:p>
    <w:p>
      <w:pPr>
        <w:spacing w:after="0" w:line="560" w:lineRule="exact"/>
        <w:ind w:firstLine="435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</w:t>
      </w:r>
    </w:p>
    <w:p>
      <w:pPr>
        <w:spacing w:after="0" w:line="560" w:lineRule="exact"/>
        <w:ind w:firstLine="435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</w:t>
      </w:r>
    </w:p>
    <w:p>
      <w:pPr>
        <w:spacing w:after="0" w:line="560" w:lineRule="exact"/>
        <w:ind w:firstLine="3435" w:firstLineChars="1145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乡镇（街道）人民政府（盖章）</w:t>
      </w:r>
    </w:p>
    <w:p>
      <w:pPr>
        <w:spacing w:after="0" w:line="560" w:lineRule="exact"/>
        <w:ind w:firstLine="435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 </w:t>
      </w:r>
    </w:p>
    <w:p>
      <w:pPr>
        <w:spacing w:after="0" w:line="560" w:lineRule="exact"/>
        <w:ind w:firstLine="435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年    月    日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tbl>
      <w:tblPr>
        <w:tblStyle w:val="8"/>
        <w:tblW w:w="132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35"/>
        <w:gridCol w:w="1103"/>
        <w:gridCol w:w="750"/>
        <w:gridCol w:w="199"/>
        <w:gridCol w:w="761"/>
        <w:gridCol w:w="995"/>
        <w:gridCol w:w="175"/>
        <w:gridCol w:w="1170"/>
        <w:gridCol w:w="1875"/>
        <w:gridCol w:w="4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510" w:hRule="atLeast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  <w:lang w:bidi="ar"/>
              </w:rPr>
              <w:t>附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件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876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微软雅黑"/>
                <w:color w:val="000000"/>
                <w:sz w:val="40"/>
                <w:szCs w:val="40"/>
                <w:lang w:bidi="ar"/>
              </w:rPr>
              <w:t>南安市土地（耕地）流转财政奖补申请</w:t>
            </w:r>
            <w:r>
              <w:rPr>
                <w:rFonts w:hint="eastAsia" w:ascii="Times New Roman" w:hAnsi="Times New Roman" w:eastAsia="微软雅黑"/>
                <w:color w:val="000000"/>
                <w:sz w:val="40"/>
                <w:szCs w:val="40"/>
                <w:lang w:val="en-US" w:eastAsia="zh-CN" w:bidi="ar"/>
              </w:rPr>
              <w:t>核实</w:t>
            </w:r>
            <w:r>
              <w:rPr>
                <w:rFonts w:ascii="Times New Roman" w:hAnsi="Times New Roman" w:eastAsia="微软雅黑"/>
                <w:color w:val="000000"/>
                <w:sz w:val="40"/>
                <w:szCs w:val="40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申请单位（人）（盖章）：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微软雅黑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677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法人代表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联系地址</w:t>
            </w: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联系电话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717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流转面积（亩）</w:t>
            </w: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涉及</w:t>
            </w:r>
          </w:p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农户数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签订</w:t>
            </w:r>
          </w:p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合同份数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72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土地用途</w:t>
            </w: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是否</w:t>
            </w:r>
          </w:p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备案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流转期限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1269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流入方</w:t>
            </w:r>
            <w:r>
              <w:rPr>
                <w:rFonts w:hint="eastAsia" w:ascii="Times New Roman" w:hAnsi="Times New Roman" w:eastAsia="宋体"/>
                <w:color w:val="000000"/>
                <w:lang w:val="en-US" w:eastAsia="zh-CN" w:bidi="ar"/>
              </w:rPr>
              <w:t>第二年</w:t>
            </w:r>
            <w:r>
              <w:rPr>
                <w:rFonts w:ascii="Times New Roman" w:hAnsi="Times New Roman" w:eastAsia="宋体"/>
                <w:color w:val="000000"/>
                <w:lang w:bidi="ar"/>
              </w:rPr>
              <w:t>申请财政奖补金额</w:t>
            </w:r>
          </w:p>
        </w:tc>
        <w:tc>
          <w:tcPr>
            <w:tcW w:w="74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1299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是否继续种植水稻旱稻</w:t>
            </w:r>
          </w:p>
        </w:tc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是否与上一年度种植面积相符</w:t>
            </w:r>
          </w:p>
        </w:tc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申请单位（人）签名</w:t>
            </w:r>
          </w:p>
        </w:tc>
        <w:tc>
          <w:tcPr>
            <w:tcW w:w="7463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spacing w:after="0" w:line="300" w:lineRule="exact"/>
              <w:jc w:val="center"/>
              <w:textAlignment w:val="bottom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 xml:space="preserve">                                申请单位（人）：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687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7463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60" w:lineRule="exact"/>
              <w:jc w:val="right"/>
              <w:textAlignment w:val="bottom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 xml:space="preserve"> 村（居）主任、驻村 领导签名                          </w:t>
            </w:r>
          </w:p>
        </w:tc>
        <w:tc>
          <w:tcPr>
            <w:tcW w:w="7463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both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 xml:space="preserve"> 村（居）主任：                  驻村领导：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5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7463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00" w:lineRule="exact"/>
              <w:jc w:val="right"/>
              <w:textAlignment w:val="bottom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乡镇（街道）验收组   成员签名</w:t>
            </w:r>
          </w:p>
        </w:tc>
        <w:tc>
          <w:tcPr>
            <w:tcW w:w="7463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7463" w:type="dxa"/>
            <w:gridSpan w:val="9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60" w:lineRule="exact"/>
              <w:jc w:val="right"/>
              <w:textAlignment w:val="bottom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882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乡镇（街道）意见</w:t>
            </w:r>
          </w:p>
        </w:tc>
        <w:tc>
          <w:tcPr>
            <w:tcW w:w="7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60" w:lineRule="exact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分管领导：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96" w:type="dxa"/>
          <w:trHeight w:val="725" w:hRule="atLeast"/>
        </w:trPr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lang w:bidi="ar"/>
              </w:rPr>
              <w:t>备注</w:t>
            </w:r>
          </w:p>
        </w:tc>
        <w:tc>
          <w:tcPr>
            <w:tcW w:w="746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60" w:lineRule="exact"/>
              <w:rPr>
                <w:rFonts w:ascii="Times New Roman" w:hAnsi="Times New Roman" w:eastAsia="宋体"/>
                <w:color w:val="000000"/>
              </w:rPr>
            </w:pPr>
          </w:p>
        </w:tc>
      </w:tr>
    </w:tbl>
    <w:p>
      <w:pPr>
        <w:pStyle w:val="6"/>
        <w:shd w:val="clear" w:color="auto" w:fill="FFFFFF"/>
        <w:adjustRightInd/>
        <w:snapToGrid/>
        <w:spacing w:before="0" w:beforeAutospacing="0" w:after="0" w:afterAutospacing="0" w:line="400" w:lineRule="exact"/>
        <w:jc w:val="both"/>
        <w:rPr>
          <w:rFonts w:hint="eastAsia" w:ascii="Times New Roman" w:eastAsia="仿宋_GB2312" w:cs="Times New Roman"/>
          <w:sz w:val="28"/>
          <w:szCs w:val="28"/>
          <w:lang w:eastAsia="zh-CN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  <w:sectPr>
          <w:footerReference r:id="rId5" w:type="default"/>
          <w:pgSz w:w="11907" w:h="16840"/>
          <w:pgMar w:top="1701" w:right="1474" w:bottom="1587" w:left="1587" w:header="851" w:footer="992" w:gutter="0"/>
          <w:pgNumType w:fmt="decimal"/>
          <w:cols w:space="0" w:num="1"/>
          <w:rtlGutter w:val="0"/>
          <w:docGrid w:linePitch="312" w:charSpace="0"/>
        </w:sect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rPr>
          <w:sz w:val="21"/>
          <w:szCs w:val="21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南安市农业农村局办公室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</w:t>
      </w:r>
    </w:p>
    <w:sectPr>
      <w:footerReference r:id="rId6" w:type="default"/>
      <w:pgSz w:w="11907" w:h="16840"/>
      <w:pgMar w:top="1701" w:right="1474" w:bottom="1587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E4B82A-B60B-44A4-B664-700B32AED5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593697E-DC79-478C-9CCA-6AA78E27D6A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D598571-87EF-470B-AD00-A22C781C9EA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8D6C64-24B9-4E7E-B2F5-C250D883BE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78EADA06-73DE-46CC-BD4A-39A2C973A3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 w:val="0"/>
      <w:jc w:val="right"/>
      <w:rPr>
        <w:rFonts w:ascii="宋体" w:hAnsi="Calibr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67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6719"/>
        <w:tab w:val="clear" w:pos="4153"/>
      </w:tabs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center"/>
      <w:rPr>
        <w:rFonts w:ascii="Calibri" w:hAnsi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FA4446"/>
    <w:rsid w:val="00060736"/>
    <w:rsid w:val="001413C2"/>
    <w:rsid w:val="001622C5"/>
    <w:rsid w:val="00166491"/>
    <w:rsid w:val="001B5A04"/>
    <w:rsid w:val="002B49A4"/>
    <w:rsid w:val="003A1405"/>
    <w:rsid w:val="004730FC"/>
    <w:rsid w:val="004A102F"/>
    <w:rsid w:val="00711284"/>
    <w:rsid w:val="008A64B0"/>
    <w:rsid w:val="008E7E7F"/>
    <w:rsid w:val="00A17CA6"/>
    <w:rsid w:val="00B21A89"/>
    <w:rsid w:val="00B47FBF"/>
    <w:rsid w:val="00BF593C"/>
    <w:rsid w:val="00C33091"/>
    <w:rsid w:val="00C83BF3"/>
    <w:rsid w:val="00D3604B"/>
    <w:rsid w:val="00D755EB"/>
    <w:rsid w:val="00DB1B7B"/>
    <w:rsid w:val="00E479DF"/>
    <w:rsid w:val="00EC3C03"/>
    <w:rsid w:val="00F146EA"/>
    <w:rsid w:val="00F163DD"/>
    <w:rsid w:val="00FA4446"/>
    <w:rsid w:val="00FB6F04"/>
    <w:rsid w:val="00FD1415"/>
    <w:rsid w:val="01D87FCF"/>
    <w:rsid w:val="024C0965"/>
    <w:rsid w:val="02C01ACD"/>
    <w:rsid w:val="02EC5AF8"/>
    <w:rsid w:val="032C438F"/>
    <w:rsid w:val="0360542C"/>
    <w:rsid w:val="042F28C1"/>
    <w:rsid w:val="04AC6FE7"/>
    <w:rsid w:val="05341DD6"/>
    <w:rsid w:val="08240E17"/>
    <w:rsid w:val="097818A6"/>
    <w:rsid w:val="097924AD"/>
    <w:rsid w:val="0A066E85"/>
    <w:rsid w:val="0AB2622E"/>
    <w:rsid w:val="0AF94BC8"/>
    <w:rsid w:val="0B8214E4"/>
    <w:rsid w:val="0C665B82"/>
    <w:rsid w:val="0C7C4062"/>
    <w:rsid w:val="0CD028DF"/>
    <w:rsid w:val="0DE105E0"/>
    <w:rsid w:val="0DF24093"/>
    <w:rsid w:val="0F48545A"/>
    <w:rsid w:val="0FD22917"/>
    <w:rsid w:val="109F64D5"/>
    <w:rsid w:val="11E8729B"/>
    <w:rsid w:val="128165A8"/>
    <w:rsid w:val="13C73DFA"/>
    <w:rsid w:val="13E3229F"/>
    <w:rsid w:val="13FB5DD6"/>
    <w:rsid w:val="14B77C02"/>
    <w:rsid w:val="14C148DE"/>
    <w:rsid w:val="14C61195"/>
    <w:rsid w:val="14D30C5D"/>
    <w:rsid w:val="154058E7"/>
    <w:rsid w:val="15834B0E"/>
    <w:rsid w:val="16045D57"/>
    <w:rsid w:val="163E2900"/>
    <w:rsid w:val="173D6559"/>
    <w:rsid w:val="179412BB"/>
    <w:rsid w:val="179E7F29"/>
    <w:rsid w:val="18591E4E"/>
    <w:rsid w:val="188A3F9B"/>
    <w:rsid w:val="198871D3"/>
    <w:rsid w:val="198A74CB"/>
    <w:rsid w:val="1A0C7427"/>
    <w:rsid w:val="1B0061FE"/>
    <w:rsid w:val="1BC80C01"/>
    <w:rsid w:val="1BEC2FB3"/>
    <w:rsid w:val="1C3B052F"/>
    <w:rsid w:val="1CBA37E5"/>
    <w:rsid w:val="1D391633"/>
    <w:rsid w:val="1D7644B4"/>
    <w:rsid w:val="1D7C0366"/>
    <w:rsid w:val="1E88383D"/>
    <w:rsid w:val="1FDB2EA4"/>
    <w:rsid w:val="20BB33A9"/>
    <w:rsid w:val="20FA1B12"/>
    <w:rsid w:val="21CE4AFD"/>
    <w:rsid w:val="2298179E"/>
    <w:rsid w:val="22E3253F"/>
    <w:rsid w:val="2558727E"/>
    <w:rsid w:val="258730F1"/>
    <w:rsid w:val="25992020"/>
    <w:rsid w:val="2692602F"/>
    <w:rsid w:val="27A535CD"/>
    <w:rsid w:val="28072F22"/>
    <w:rsid w:val="283B0EB8"/>
    <w:rsid w:val="28462B50"/>
    <w:rsid w:val="287C0E74"/>
    <w:rsid w:val="28A6600A"/>
    <w:rsid w:val="28BE1833"/>
    <w:rsid w:val="28C8445F"/>
    <w:rsid w:val="2A2B6011"/>
    <w:rsid w:val="2C33078A"/>
    <w:rsid w:val="2F444821"/>
    <w:rsid w:val="3025584C"/>
    <w:rsid w:val="30423F53"/>
    <w:rsid w:val="314D2373"/>
    <w:rsid w:val="31AF2660"/>
    <w:rsid w:val="31DF79A9"/>
    <w:rsid w:val="321D1A06"/>
    <w:rsid w:val="338B608A"/>
    <w:rsid w:val="36022C46"/>
    <w:rsid w:val="368D6CE8"/>
    <w:rsid w:val="36964AAE"/>
    <w:rsid w:val="372E04CB"/>
    <w:rsid w:val="37A36DC1"/>
    <w:rsid w:val="38297796"/>
    <w:rsid w:val="38433C82"/>
    <w:rsid w:val="38C5187B"/>
    <w:rsid w:val="39DD7084"/>
    <w:rsid w:val="3A7A6259"/>
    <w:rsid w:val="3A895F1A"/>
    <w:rsid w:val="3ABA3626"/>
    <w:rsid w:val="3B1F165E"/>
    <w:rsid w:val="3B662573"/>
    <w:rsid w:val="3BAD724A"/>
    <w:rsid w:val="3BC26416"/>
    <w:rsid w:val="3C0C69B9"/>
    <w:rsid w:val="3D422908"/>
    <w:rsid w:val="3D9452AE"/>
    <w:rsid w:val="3E5537F5"/>
    <w:rsid w:val="40397469"/>
    <w:rsid w:val="40D52BA5"/>
    <w:rsid w:val="414D2922"/>
    <w:rsid w:val="41D43B4C"/>
    <w:rsid w:val="42A166E9"/>
    <w:rsid w:val="44A863D8"/>
    <w:rsid w:val="455138BA"/>
    <w:rsid w:val="45D21BBC"/>
    <w:rsid w:val="45EC4D30"/>
    <w:rsid w:val="45EE26F2"/>
    <w:rsid w:val="46191654"/>
    <w:rsid w:val="46830231"/>
    <w:rsid w:val="47F651E5"/>
    <w:rsid w:val="49B07261"/>
    <w:rsid w:val="4B6A7A80"/>
    <w:rsid w:val="4C6F3264"/>
    <w:rsid w:val="4CA010CC"/>
    <w:rsid w:val="4CC71098"/>
    <w:rsid w:val="4CCF0CFC"/>
    <w:rsid w:val="4D822DD2"/>
    <w:rsid w:val="4E0B2A9E"/>
    <w:rsid w:val="4E7660AF"/>
    <w:rsid w:val="4F483C48"/>
    <w:rsid w:val="4FCD1205"/>
    <w:rsid w:val="50047BC4"/>
    <w:rsid w:val="51A90569"/>
    <w:rsid w:val="51D112E0"/>
    <w:rsid w:val="521B461D"/>
    <w:rsid w:val="52515D7B"/>
    <w:rsid w:val="52787FD5"/>
    <w:rsid w:val="52CA2422"/>
    <w:rsid w:val="54362E8A"/>
    <w:rsid w:val="5467058D"/>
    <w:rsid w:val="55D00130"/>
    <w:rsid w:val="55F40EBD"/>
    <w:rsid w:val="56024579"/>
    <w:rsid w:val="56356D29"/>
    <w:rsid w:val="56CE615C"/>
    <w:rsid w:val="57505AF3"/>
    <w:rsid w:val="577E7E39"/>
    <w:rsid w:val="57F971B1"/>
    <w:rsid w:val="58263B5F"/>
    <w:rsid w:val="58737694"/>
    <w:rsid w:val="5A7752B7"/>
    <w:rsid w:val="5A8B302B"/>
    <w:rsid w:val="5B0E747B"/>
    <w:rsid w:val="5B5E04C0"/>
    <w:rsid w:val="5BCE0EAB"/>
    <w:rsid w:val="5C982E59"/>
    <w:rsid w:val="5CC74B4E"/>
    <w:rsid w:val="5D5932FD"/>
    <w:rsid w:val="5D750BF8"/>
    <w:rsid w:val="5EBB7E35"/>
    <w:rsid w:val="5F800053"/>
    <w:rsid w:val="5F850C0D"/>
    <w:rsid w:val="5FB13E1B"/>
    <w:rsid w:val="5FB62C5A"/>
    <w:rsid w:val="602D6855"/>
    <w:rsid w:val="603520D2"/>
    <w:rsid w:val="61B63755"/>
    <w:rsid w:val="620B6768"/>
    <w:rsid w:val="626C278F"/>
    <w:rsid w:val="62C3015F"/>
    <w:rsid w:val="638007B9"/>
    <w:rsid w:val="63C4043C"/>
    <w:rsid w:val="66D4709A"/>
    <w:rsid w:val="67876F95"/>
    <w:rsid w:val="67E102CA"/>
    <w:rsid w:val="69076B8B"/>
    <w:rsid w:val="69CC317D"/>
    <w:rsid w:val="6B1D18B8"/>
    <w:rsid w:val="6B1D740E"/>
    <w:rsid w:val="6B956958"/>
    <w:rsid w:val="6D282CEC"/>
    <w:rsid w:val="6DDB2567"/>
    <w:rsid w:val="6E867CCA"/>
    <w:rsid w:val="6EA66365"/>
    <w:rsid w:val="70D218C7"/>
    <w:rsid w:val="71CE26AF"/>
    <w:rsid w:val="71F251FF"/>
    <w:rsid w:val="7267663C"/>
    <w:rsid w:val="7351537E"/>
    <w:rsid w:val="740743E3"/>
    <w:rsid w:val="744C70AF"/>
    <w:rsid w:val="745A318F"/>
    <w:rsid w:val="74823E31"/>
    <w:rsid w:val="75A959D5"/>
    <w:rsid w:val="75ED4550"/>
    <w:rsid w:val="765F1C47"/>
    <w:rsid w:val="77254A67"/>
    <w:rsid w:val="77A56AD2"/>
    <w:rsid w:val="77AB76DF"/>
    <w:rsid w:val="796F1DC8"/>
    <w:rsid w:val="7A21668B"/>
    <w:rsid w:val="7A8A6723"/>
    <w:rsid w:val="7AD45EB0"/>
    <w:rsid w:val="7B314489"/>
    <w:rsid w:val="7DE27337"/>
    <w:rsid w:val="7E123909"/>
    <w:rsid w:val="7EDD1210"/>
    <w:rsid w:val="7F23717C"/>
    <w:rsid w:val="7F620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paragraph" w:styleId="7">
    <w:name w:val="Body Text First Indent 2"/>
    <w:basedOn w:val="2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2738</Words>
  <Characters>2828</Characters>
  <Lines>6</Lines>
  <Paragraphs>1</Paragraphs>
  <TotalTime>935</TotalTime>
  <ScaleCrop>false</ScaleCrop>
  <LinksUpToDate>false</LinksUpToDate>
  <CharactersWithSpaces>3573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2020-12-15T07:19:00Z</dcterms:created>
  <dc:creator>lenovo</dc:creator>
  <cp:lastModifiedBy>桃李</cp:lastModifiedBy>
  <cp:lastPrinted>2024-06-12T03:15:00Z</cp:lastPrinted>
  <dcterms:modified xsi:type="dcterms:W3CDTF">2024-06-21T03:41:00Z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5C514A3C7AFD4B6193A86EE3DADA3D10_13</vt:lpwstr>
  </property>
</Properties>
</file>