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default" w:ascii="Times New Roman" w:hAnsi="Times New Roman" w:eastAsia="仿宋_GB2312" w:cs="Times New Roman"/>
          <w:b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</w:p>
    <w:p>
      <w:pPr>
        <w:spacing w:afterAutospacing="0" w:line="600" w:lineRule="exact"/>
        <w:jc w:val="left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shd w:val="clear" w:color="auto" w:fill="FFFFFF"/>
          <w:lang w:val="en-US" w:eastAsia="zh-CN" w:bidi="ar"/>
        </w:rPr>
        <w:t>南安市2023年南安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shd w:val="clear" w:color="auto" w:fill="FFFFFF"/>
          <w:lang w:bidi="ar"/>
        </w:rPr>
        <w:t>市级家庭农场示范场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shd w:val="clear" w:color="auto" w:fill="FFFFFF"/>
          <w:lang w:val="en-US" w:eastAsia="zh-CN" w:bidi="ar"/>
        </w:rPr>
        <w:t>名单</w:t>
      </w:r>
    </w:p>
    <w:tbl>
      <w:tblPr>
        <w:tblStyle w:val="8"/>
        <w:tblW w:w="864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2475"/>
        <w:gridCol w:w="5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眉山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南安市天鹿湖养殖家庭农场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英都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南安市东乾家庭农场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东田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南安市东田小育生态农场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溪美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南安市美珠家庭农场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码头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南安市鑫然家庭农场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康美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南安市青丽家庭农场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东田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南安市俏佳茗家庭农场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丰州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南安市童年的故事家庭农场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金淘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南安市桔响家庭农场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金淘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南安市坤鑫家庭农场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诗山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南安市豪燕家庭农场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梅山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南安市牧鸿家庭农场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向阳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福建省南安聚融阁家庭农林场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英都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南安市保田家庭农场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乐峰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南安市乐峰佳均家庭农场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石井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南安市石井镇家庆家庭农场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蓬华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南安市乐友家庭农场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官桥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南安市明生家庭农场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洪梅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南安市洪梅坛美果林场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英都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南安狮尾坝家庭农场</w:t>
            </w:r>
          </w:p>
        </w:tc>
      </w:tr>
    </w:tbl>
    <w:p>
      <w:pPr>
        <w:pStyle w:val="7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15F61B8F"/>
    <w:rsid w:val="0D2457B8"/>
    <w:rsid w:val="15F61B8F"/>
    <w:rsid w:val="2CE23C72"/>
    <w:rsid w:val="34B61253"/>
    <w:rsid w:val="359E3725"/>
    <w:rsid w:val="41C17E18"/>
    <w:rsid w:val="4451541F"/>
    <w:rsid w:val="4458610A"/>
    <w:rsid w:val="484E23BF"/>
    <w:rsid w:val="68F607EF"/>
    <w:rsid w:val="73E7599A"/>
    <w:rsid w:val="79B3146C"/>
    <w:rsid w:val="7A0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仿宋_GB2312" w:cs="Times New Roman"/>
      <w:sz w:val="32"/>
      <w:szCs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  <w:rPr>
      <w:rFonts w:ascii="宋体" w:hAnsi="宋体" w:eastAsia="宋体" w:cs="Times New Roman"/>
      <w:sz w:val="30"/>
      <w:szCs w:val="3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942</Words>
  <Characters>1018</Characters>
  <Lines>0</Lines>
  <Paragraphs>0</Paragraphs>
  <TotalTime>1</TotalTime>
  <ScaleCrop>false</ScaleCrop>
  <LinksUpToDate>false</LinksUpToDate>
  <CharactersWithSpaces>1055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2020-12-09T09:50:00Z</dcterms:created>
  <dc:creator>Administrator</dc:creator>
  <cp:lastModifiedBy>Administrator</cp:lastModifiedBy>
  <cp:lastPrinted>2022-12-16T03:16:00Z</cp:lastPrinted>
  <dcterms:modified xsi:type="dcterms:W3CDTF">2023-12-04T03:46:18Z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D624DCB552464109BCF8E86F83D05539_13</vt:lpwstr>
  </property>
</Properties>
</file>