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1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推荐省级农民专业合作社示范社汇总表</w:t>
      </w:r>
    </w:p>
    <w:tbl>
      <w:tblPr>
        <w:tblStyle w:val="5"/>
        <w:tblW w:w="8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6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农民专业合作社示范社名称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南安市业业农机农民专业合作社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南安瑞灿农机服务专业合作社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南安市万景茶果种植专业合作社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南安市元丰生态农业专业合作社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南安市凤鸣居中药材种植专业合作社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南安新仕兴种植农民专业合作社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南安向阳茂林林业专业合作社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南安好之佳生态农林专业合作社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南安市湖美药材种植专业合作社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南安市鸿安农林专业合作社</w:t>
            </w:r>
          </w:p>
        </w:tc>
      </w:tr>
    </w:tbl>
    <w:p>
      <w:pPr>
        <w:ind w:left="0" w:leftChars="0" w:firstLine="3200" w:firstLineChars="10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3200" w:firstLineChars="10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9775FE1"/>
    <w:rsid w:val="1DAA3061"/>
    <w:rsid w:val="27072319"/>
    <w:rsid w:val="284D487B"/>
    <w:rsid w:val="3E0A598F"/>
    <w:rsid w:val="40EB7439"/>
    <w:rsid w:val="49775FE1"/>
    <w:rsid w:val="5EED26DE"/>
    <w:rsid w:val="6DBC4466"/>
    <w:rsid w:val="7337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Normal (Web)"/>
    <w:qFormat/>
    <w:uiPriority w:val="0"/>
    <w:pPr>
      <w:widowControl w:val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895</Words>
  <Characters>945</Characters>
  <Lines>0</Lines>
  <Paragraphs>0</Paragraphs>
  <TotalTime>6</TotalTime>
  <ScaleCrop>false</ScaleCrop>
  <LinksUpToDate>false</LinksUpToDate>
  <CharactersWithSpaces>956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2022-06-30T07:50:00Z</dcterms:created>
  <dc:creator>Administrator</dc:creator>
  <cp:lastModifiedBy>Administrator</cp:lastModifiedBy>
  <cp:lastPrinted>2023-11-24T07:56:00Z</cp:lastPrinted>
  <dcterms:modified xsi:type="dcterms:W3CDTF">2023-11-24T09:17:48Z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ADC52DB0BAAF4433941AB2A63731466E_13</vt:lpwstr>
  </property>
</Properties>
</file>