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lang w:val="en-US" w:eastAsia="zh-CN"/>
        </w:rPr>
        <w:t>南安市2021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/>
        </w:rPr>
        <w:t>－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2022年渔业专项资金（伏季休渔协管）安排表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98"/>
        <w:textAlignment w:val="auto"/>
        <w:rPr>
          <w:rFonts w:hint="eastAsia"/>
          <w:lang w:val="en-US" w:eastAsia="zh-CN"/>
        </w:rPr>
      </w:pPr>
    </w:p>
    <w:tbl>
      <w:tblPr>
        <w:tblStyle w:val="9"/>
        <w:tblW w:w="8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673"/>
        <w:gridCol w:w="3953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乡镇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实施单位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补助</w:t>
            </w:r>
            <w:r>
              <w:rPr>
                <w:rStyle w:val="12"/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资金</w:t>
            </w: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  <w:t>南安市石井镇渔船点验中心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0.8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363855</wp:posOffset>
                </wp:positionV>
                <wp:extent cx="55626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25pt;margin-top:28.65pt;height:0.75pt;width:438pt;z-index:251661312;mso-width-relative:page;mso-height-relative:page;" filled="f" stroked="t" coordsize="21600,21600" o:gfxdata="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LjY01AAAAAcBAAAPAAAAAAAAAAEAIAAAACIAAABkcnMvZG93bnJldi54&#10;bWxQSwECFAAUAAAACACHTuJAHRgwAP4BAAD/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6260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5pt;margin-top:3.9pt;height:0.75pt;width:438pt;z-index:251660288;mso-width-relative:page;mso-height-relative:page;" filled="f" stroked="t" coordsize="21600,21600" o:gfxdata="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7FgKTTAAAABQEAAA8AAAAAAAAAAQAgAAAAIgAAAGRycy9kb3ducmV2&#10;LnhtbFBLAQIUABQAAAAIAIdO4kC189gHAQIAAP8DAAAOAAAAAAAAAAEAIAAAACI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南安市农业农村局办公室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mQ4YjA1ODQ4ZGI5NTFmMmNhMzIyODlhZmI0YTIifQ=="/>
  </w:docVars>
  <w:rsids>
    <w:rsidRoot w:val="7C5977FB"/>
    <w:rsid w:val="02371C8A"/>
    <w:rsid w:val="028E6956"/>
    <w:rsid w:val="02B24EA7"/>
    <w:rsid w:val="02C84513"/>
    <w:rsid w:val="040C6A6B"/>
    <w:rsid w:val="0963299E"/>
    <w:rsid w:val="09F4422A"/>
    <w:rsid w:val="0A4C6A27"/>
    <w:rsid w:val="0B9E6177"/>
    <w:rsid w:val="0CA27F6D"/>
    <w:rsid w:val="11934378"/>
    <w:rsid w:val="1318594C"/>
    <w:rsid w:val="14135F2B"/>
    <w:rsid w:val="155C2C83"/>
    <w:rsid w:val="16D927DD"/>
    <w:rsid w:val="184762F8"/>
    <w:rsid w:val="18E84F59"/>
    <w:rsid w:val="1C3C3AD1"/>
    <w:rsid w:val="1CC31703"/>
    <w:rsid w:val="1E012038"/>
    <w:rsid w:val="26E169D2"/>
    <w:rsid w:val="2DE567B4"/>
    <w:rsid w:val="2DFC5790"/>
    <w:rsid w:val="2E611832"/>
    <w:rsid w:val="2F3B1D8A"/>
    <w:rsid w:val="322F72FD"/>
    <w:rsid w:val="333E4099"/>
    <w:rsid w:val="354129D3"/>
    <w:rsid w:val="38E31989"/>
    <w:rsid w:val="3A7522C6"/>
    <w:rsid w:val="3E4F2FA8"/>
    <w:rsid w:val="3E642598"/>
    <w:rsid w:val="3EBD4B3D"/>
    <w:rsid w:val="41AF7AA7"/>
    <w:rsid w:val="41D52665"/>
    <w:rsid w:val="46DA024E"/>
    <w:rsid w:val="4DE60D60"/>
    <w:rsid w:val="50F778E4"/>
    <w:rsid w:val="532A791C"/>
    <w:rsid w:val="534F2C9E"/>
    <w:rsid w:val="544113E6"/>
    <w:rsid w:val="59955C98"/>
    <w:rsid w:val="61CF32C9"/>
    <w:rsid w:val="68AC259A"/>
    <w:rsid w:val="69D32689"/>
    <w:rsid w:val="6DBA03D0"/>
    <w:rsid w:val="70F74157"/>
    <w:rsid w:val="711F4430"/>
    <w:rsid w:val="72563E57"/>
    <w:rsid w:val="73247EA5"/>
    <w:rsid w:val="73691968"/>
    <w:rsid w:val="7C314F57"/>
    <w:rsid w:val="7C5977F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441</Words>
  <Characters>477</Characters>
  <Lines>0</Lines>
  <Paragraphs>0</Paragraphs>
  <TotalTime>185</TotalTime>
  <ScaleCrop>false</ScaleCrop>
  <LinksUpToDate>false</LinksUpToDate>
  <CharactersWithSpaces>543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颖</dc:creator>
  <cp:lastModifiedBy>陈颖敏</cp:lastModifiedBy>
  <cp:lastPrinted>2023-11-10T03:44:00Z</cp:lastPrinted>
  <dcterms:modified xsi:type="dcterms:W3CDTF">2023-11-10T06:51:56Z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0D5F3AD98FF24BB7B1BC6E8A5599B20D_13</vt:lpwstr>
  </property>
</Properties>
</file>