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南安市拟申报增补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福建省农业产业化省级重点龙头企业带动农户情况公示表</w:t>
      </w:r>
    </w:p>
    <w:bookmarkEnd w:id="0"/>
    <w:tbl>
      <w:tblPr>
        <w:tblStyle w:val="7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4820"/>
        <w:gridCol w:w="1559"/>
        <w:gridCol w:w="53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所在乡镇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（街道）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法人代表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带动农户情况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翔云镇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泉州市鸿昌农牧开发有限公司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王永成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2021年带动1210户；2022年带动1230户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霞美镇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福建金亚园林景观工程有限责任公司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郑亚辉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2021年带动1202户；2022年带动1213户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溪美街道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福建理想实业有限公司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陈乌款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2021年带动1238户；2022年带动1289户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水头镇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福建省泉州市海珍食品有限公司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洪炜强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2021年带动1210户；2022年带动1320户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70" w:right="1440" w:bottom="157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6E3045"/>
    <w:rsid w:val="00201C57"/>
    <w:rsid w:val="002A362A"/>
    <w:rsid w:val="00361483"/>
    <w:rsid w:val="003733AF"/>
    <w:rsid w:val="00452126"/>
    <w:rsid w:val="005128F7"/>
    <w:rsid w:val="0052155D"/>
    <w:rsid w:val="0062289E"/>
    <w:rsid w:val="006E3045"/>
    <w:rsid w:val="00B443EF"/>
    <w:rsid w:val="00BC5EBD"/>
    <w:rsid w:val="00CC640F"/>
    <w:rsid w:val="00D710EF"/>
    <w:rsid w:val="00E43682"/>
    <w:rsid w:val="00F019EE"/>
    <w:rsid w:val="00F324EC"/>
    <w:rsid w:val="03A773AD"/>
    <w:rsid w:val="0CF50536"/>
    <w:rsid w:val="0D1656FE"/>
    <w:rsid w:val="0FD427F6"/>
    <w:rsid w:val="2C7D6E6E"/>
    <w:rsid w:val="352B6F62"/>
    <w:rsid w:val="421A5779"/>
    <w:rsid w:val="56012BAD"/>
    <w:rsid w:val="56511D94"/>
    <w:rsid w:val="566B387E"/>
    <w:rsid w:val="6464400E"/>
    <w:rsid w:val="665F7D80"/>
    <w:rsid w:val="69D0080D"/>
    <w:rsid w:val="6AE730AA"/>
    <w:rsid w:val="77ED2EB4"/>
    <w:rsid w:val="7E876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</Words>
  <Characters>248</Characters>
  <Lines>6</Lines>
  <Paragraphs>1</Paragraphs>
  <TotalTime>12</TotalTime>
  <ScaleCrop>false</ScaleCrop>
  <LinksUpToDate>false</LinksUpToDate>
  <CharactersWithSpaces>248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2019-10-18T13:35:00Z</dcterms:created>
  <dc:creator>lenovo</dc:creator>
  <cp:lastModifiedBy>Administrator</cp:lastModifiedBy>
  <cp:lastPrinted>2023-04-23T00:36:00Z</cp:lastPrinted>
  <dcterms:modified xsi:type="dcterms:W3CDTF">2023-04-23T00:49:06Z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26E1D1D7F9BF4A2DBA66B594E55557B4</vt:lpwstr>
  </property>
</Properties>
</file>