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rPr>
          <w:rFonts w:ascii="Times New Roman" w:hAnsi="Times New Roman" w:eastAsia="黑体" w:cs="Times New Roman"/>
          <w:kern w:val="0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黑体" w:cs="Times New Roman"/>
          <w:kern w:val="0"/>
          <w:sz w:val="32"/>
          <w:szCs w:val="32"/>
        </w:rPr>
        <w:t>附件</w:t>
      </w:r>
    </w:p>
    <w:p>
      <w:pPr>
        <w:widowControl/>
        <w:spacing w:line="560" w:lineRule="exact"/>
        <w:jc w:val="center"/>
        <w:rPr>
          <w:rFonts w:ascii="Times New Roman" w:hAnsi="Times New Roman" w:eastAsia="黑体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>2022年福建省南安市规模种植双季稻补助汇总</w:t>
      </w:r>
      <w:r>
        <w:rPr>
          <w:rFonts w:ascii="Times New Roman" w:hAnsi="Times New Roman" w:eastAsia="方正小标宋简体" w:cs="Times New Roman"/>
          <w:sz w:val="44"/>
          <w:szCs w:val="44"/>
        </w:rPr>
        <w:t>公示表</w:t>
      </w:r>
    </w:p>
    <w:tbl>
      <w:tblPr>
        <w:tblStyle w:val="6"/>
        <w:tblpPr w:leftFromText="180" w:rightFromText="180" w:vertAnchor="text" w:horzAnchor="page" w:tblpXSpec="center" w:tblpY="784"/>
        <w:tblOverlap w:val="never"/>
        <w:tblW w:w="13875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8"/>
        <w:gridCol w:w="2138"/>
        <w:gridCol w:w="1717"/>
        <w:gridCol w:w="1883"/>
        <w:gridCol w:w="2784"/>
        <w:gridCol w:w="2733"/>
        <w:gridCol w:w="171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908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序号</w:t>
            </w:r>
          </w:p>
        </w:tc>
        <w:tc>
          <w:tcPr>
            <w:tcW w:w="2138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szCs w:val="21"/>
              </w:rPr>
              <w:t>主体（种植户）名称</w:t>
            </w:r>
          </w:p>
        </w:tc>
        <w:tc>
          <w:tcPr>
            <w:tcW w:w="171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szCs w:val="21"/>
              </w:rPr>
              <w:t>种植地点</w:t>
            </w:r>
          </w:p>
        </w:tc>
        <w:tc>
          <w:tcPr>
            <w:tcW w:w="188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szCs w:val="21"/>
              </w:rPr>
              <w:t>拟申请补助面积（亩）</w:t>
            </w:r>
          </w:p>
        </w:tc>
        <w:tc>
          <w:tcPr>
            <w:tcW w:w="2784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szCs w:val="21"/>
              </w:rPr>
              <w:t>早稻种植面积（亩）</w:t>
            </w:r>
          </w:p>
        </w:tc>
        <w:tc>
          <w:tcPr>
            <w:tcW w:w="273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szCs w:val="21"/>
              </w:rPr>
              <w:t>双季晚稻种植面积（亩）</w:t>
            </w:r>
          </w:p>
        </w:tc>
        <w:tc>
          <w:tcPr>
            <w:tcW w:w="1712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908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</w:t>
            </w:r>
          </w:p>
        </w:tc>
        <w:tc>
          <w:tcPr>
            <w:tcW w:w="213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南安市锦煌家庭农场</w:t>
            </w:r>
          </w:p>
        </w:tc>
        <w:tc>
          <w:tcPr>
            <w:tcW w:w="171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码头镇高山村</w:t>
            </w:r>
          </w:p>
        </w:tc>
        <w:tc>
          <w:tcPr>
            <w:tcW w:w="188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33</w:t>
            </w:r>
          </w:p>
        </w:tc>
        <w:tc>
          <w:tcPr>
            <w:tcW w:w="278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33</w:t>
            </w:r>
          </w:p>
        </w:tc>
        <w:tc>
          <w:tcPr>
            <w:tcW w:w="273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33</w:t>
            </w:r>
          </w:p>
        </w:tc>
        <w:tc>
          <w:tcPr>
            <w:tcW w:w="171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908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2</w:t>
            </w:r>
          </w:p>
        </w:tc>
        <w:tc>
          <w:tcPr>
            <w:tcW w:w="213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张联财</w:t>
            </w:r>
          </w:p>
        </w:tc>
        <w:tc>
          <w:tcPr>
            <w:tcW w:w="171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码头镇东大村</w:t>
            </w:r>
          </w:p>
        </w:tc>
        <w:tc>
          <w:tcPr>
            <w:tcW w:w="188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166</w:t>
            </w:r>
          </w:p>
        </w:tc>
        <w:tc>
          <w:tcPr>
            <w:tcW w:w="278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166</w:t>
            </w:r>
          </w:p>
        </w:tc>
        <w:tc>
          <w:tcPr>
            <w:tcW w:w="273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166</w:t>
            </w:r>
          </w:p>
        </w:tc>
        <w:tc>
          <w:tcPr>
            <w:tcW w:w="171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908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3</w:t>
            </w:r>
          </w:p>
        </w:tc>
        <w:tc>
          <w:tcPr>
            <w:tcW w:w="213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戴子中</w:t>
            </w:r>
          </w:p>
        </w:tc>
        <w:tc>
          <w:tcPr>
            <w:tcW w:w="171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码头镇宫占村</w:t>
            </w:r>
          </w:p>
        </w:tc>
        <w:tc>
          <w:tcPr>
            <w:tcW w:w="188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131</w:t>
            </w:r>
          </w:p>
        </w:tc>
        <w:tc>
          <w:tcPr>
            <w:tcW w:w="278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131</w:t>
            </w:r>
          </w:p>
        </w:tc>
        <w:tc>
          <w:tcPr>
            <w:tcW w:w="273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131</w:t>
            </w:r>
          </w:p>
        </w:tc>
        <w:tc>
          <w:tcPr>
            <w:tcW w:w="171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908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4</w:t>
            </w:r>
          </w:p>
        </w:tc>
        <w:tc>
          <w:tcPr>
            <w:tcW w:w="213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潘土成</w:t>
            </w:r>
          </w:p>
        </w:tc>
        <w:tc>
          <w:tcPr>
            <w:tcW w:w="171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乐峰镇湖内村</w:t>
            </w:r>
          </w:p>
        </w:tc>
        <w:tc>
          <w:tcPr>
            <w:tcW w:w="188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30.1</w:t>
            </w:r>
          </w:p>
        </w:tc>
        <w:tc>
          <w:tcPr>
            <w:tcW w:w="278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45</w:t>
            </w:r>
          </w:p>
        </w:tc>
        <w:tc>
          <w:tcPr>
            <w:tcW w:w="273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30.1</w:t>
            </w:r>
          </w:p>
        </w:tc>
        <w:tc>
          <w:tcPr>
            <w:tcW w:w="171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908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5</w:t>
            </w:r>
          </w:p>
        </w:tc>
        <w:tc>
          <w:tcPr>
            <w:tcW w:w="213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潘金全</w:t>
            </w:r>
          </w:p>
        </w:tc>
        <w:tc>
          <w:tcPr>
            <w:tcW w:w="171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乐峰镇炉中村</w:t>
            </w:r>
          </w:p>
        </w:tc>
        <w:tc>
          <w:tcPr>
            <w:tcW w:w="188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278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40</w:t>
            </w:r>
          </w:p>
        </w:tc>
        <w:tc>
          <w:tcPr>
            <w:tcW w:w="273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41.4</w:t>
            </w:r>
          </w:p>
        </w:tc>
        <w:tc>
          <w:tcPr>
            <w:tcW w:w="171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908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6</w:t>
            </w:r>
          </w:p>
        </w:tc>
        <w:tc>
          <w:tcPr>
            <w:tcW w:w="213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鲤城泉珍农产品专业合作社</w:t>
            </w:r>
          </w:p>
        </w:tc>
        <w:tc>
          <w:tcPr>
            <w:tcW w:w="171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英都镇良山村</w:t>
            </w:r>
          </w:p>
        </w:tc>
        <w:tc>
          <w:tcPr>
            <w:tcW w:w="188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343</w:t>
            </w:r>
          </w:p>
        </w:tc>
        <w:tc>
          <w:tcPr>
            <w:tcW w:w="278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343</w:t>
            </w:r>
          </w:p>
        </w:tc>
        <w:tc>
          <w:tcPr>
            <w:tcW w:w="273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343</w:t>
            </w:r>
          </w:p>
        </w:tc>
        <w:tc>
          <w:tcPr>
            <w:tcW w:w="171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908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7</w:t>
            </w:r>
          </w:p>
        </w:tc>
        <w:tc>
          <w:tcPr>
            <w:tcW w:w="213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泉州嵘淏生态休闲农庄有限公司</w:t>
            </w:r>
          </w:p>
        </w:tc>
        <w:tc>
          <w:tcPr>
            <w:tcW w:w="171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洪濑镇荣星村</w:t>
            </w:r>
          </w:p>
        </w:tc>
        <w:tc>
          <w:tcPr>
            <w:tcW w:w="188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278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30</w:t>
            </w:r>
          </w:p>
        </w:tc>
        <w:tc>
          <w:tcPr>
            <w:tcW w:w="273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30</w:t>
            </w:r>
          </w:p>
        </w:tc>
        <w:tc>
          <w:tcPr>
            <w:tcW w:w="171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</w:tbl>
    <w:p>
      <w:pPr>
        <w:pStyle w:val="2"/>
        <w:rPr>
          <w:rFonts w:hint="default" w:eastAsia="仿宋_GB2312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YwZTFjMTZkZDkwNmQzNzY3NzMzNDE2OWJhN2FhN2IifQ=="/>
  </w:docVars>
  <w:rsids>
    <w:rsidRoot w:val="00A934E2"/>
    <w:rsid w:val="00873A26"/>
    <w:rsid w:val="00A10940"/>
    <w:rsid w:val="00A934E2"/>
    <w:rsid w:val="00BA3C11"/>
    <w:rsid w:val="04FA3FEA"/>
    <w:rsid w:val="0F350C0B"/>
    <w:rsid w:val="19706EBE"/>
    <w:rsid w:val="2A84799C"/>
    <w:rsid w:val="2DF453EC"/>
    <w:rsid w:val="3A6E39BB"/>
    <w:rsid w:val="3A8741AF"/>
    <w:rsid w:val="50F3778B"/>
    <w:rsid w:val="551C393A"/>
    <w:rsid w:val="66E732A8"/>
    <w:rsid w:val="6D0D742E"/>
    <w:rsid w:val="76FC2FE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方正仿宋_GBK" w:hAnsi="方正仿宋_GBK" w:eastAsia="方正仿宋_GBK" w:cs="Times New Roman"/>
      <w:color w:val="000000"/>
      <w:sz w:val="24"/>
      <w:szCs w:val="22"/>
      <w:lang w:val="en-US" w:eastAsia="zh-CN" w:bidi="ar-SA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font01"/>
    <w:basedOn w:val="7"/>
    <w:qFormat/>
    <w:uiPriority w:val="0"/>
    <w:rPr>
      <w:rFonts w:hint="eastAsia" w:ascii="宋体" w:hAnsi="宋体" w:eastAsia="宋体"/>
      <w:color w:val="FF0000"/>
      <w:sz w:val="22"/>
      <w:szCs w:val="22"/>
      <w:u w:val="none"/>
    </w:rPr>
  </w:style>
  <w:style w:type="character" w:customStyle="1" w:styleId="9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543</Words>
  <Characters>641</Characters>
  <Lines>5</Lines>
  <Paragraphs>1</Paragraphs>
  <TotalTime>16</TotalTime>
  <ScaleCrop>false</ScaleCrop>
  <LinksUpToDate>false</LinksUpToDate>
  <CharactersWithSpaces>654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2021-08-14T13:07:00Z</dcterms:created>
  <dc:creator>lenovo</dc:creator>
  <cp:lastModifiedBy>Administrator</cp:lastModifiedBy>
  <cp:lastPrinted>2022-11-15T02:57:00Z</cp:lastPrinted>
  <dcterms:modified xsi:type="dcterms:W3CDTF">2022-11-15T03:34:06Z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C0D22E831FE3484DB8E9AAB36408206A</vt:lpwstr>
  </property>
</Properties>
</file>