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3B" w:rsidRDefault="00966483">
      <w:pPr>
        <w:widowControl/>
        <w:adjustRightInd w:val="0"/>
        <w:snapToGrid w:val="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Ansi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 w:rsidR="0099653B" w:rsidRDefault="00966483">
      <w:pPr>
        <w:widowControl/>
        <w:adjustRightInd w:val="0"/>
        <w:snapToGrid w:val="0"/>
        <w:spacing w:line="5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南安市</w:t>
      </w: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eastAsia="方正小标宋简体" w:hint="eastAsia"/>
          <w:kern w:val="0"/>
          <w:sz w:val="36"/>
          <w:szCs w:val="36"/>
        </w:rPr>
        <w:t>2</w:t>
      </w:r>
      <w:r>
        <w:rPr>
          <w:rFonts w:eastAsia="方正小标宋简体"/>
          <w:kern w:val="0"/>
          <w:sz w:val="36"/>
          <w:szCs w:val="36"/>
        </w:rPr>
        <w:t>年休闲</w:t>
      </w:r>
      <w:r>
        <w:rPr>
          <w:rFonts w:eastAsia="方正小标宋简体"/>
          <w:bCs/>
          <w:sz w:val="36"/>
          <w:szCs w:val="36"/>
        </w:rPr>
        <w:t>农业</w:t>
      </w:r>
      <w:r>
        <w:rPr>
          <w:rFonts w:ascii="方正小标宋简体" w:eastAsia="方正小标宋简体" w:hint="eastAsia"/>
          <w:sz w:val="36"/>
          <w:szCs w:val="36"/>
        </w:rPr>
        <w:t>发展扶持项目</w:t>
      </w:r>
      <w:r>
        <w:rPr>
          <w:rFonts w:eastAsia="方正小标宋简体" w:hint="eastAsia"/>
          <w:bCs/>
          <w:sz w:val="36"/>
          <w:szCs w:val="36"/>
        </w:rPr>
        <w:t>资金分配表</w:t>
      </w:r>
    </w:p>
    <w:tbl>
      <w:tblPr>
        <w:tblW w:w="14559" w:type="dxa"/>
        <w:tblLook w:val="04A0"/>
      </w:tblPr>
      <w:tblGrid>
        <w:gridCol w:w="580"/>
        <w:gridCol w:w="1229"/>
        <w:gridCol w:w="8080"/>
        <w:gridCol w:w="3402"/>
        <w:gridCol w:w="1268"/>
      </w:tblGrid>
      <w:tr w:rsidR="0099653B">
        <w:trPr>
          <w:trHeight w:val="10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项目所在乡镇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金额</w:t>
            </w:r>
          </w:p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蓬华镇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安全标示牌、指路牌、园区监控设施。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南安市蓬华盈余家庭农场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铺设污水处理及消化管道、休闲景点指示牌和安全防护设施等。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南安市绿清家庭农场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梅山镇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635F1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完善活动设施，增加活动器材</w:t>
            </w:r>
            <w:r w:rsidR="0096648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，购置室外运动健身器材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南安市梅山鑫联家庭农场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乐峰镇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搭建100平方米阳光棚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南安市乐峰镇大发林家庭农场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康美镇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场地路面硬化、环境绿化美化及指示牌等基础设施建设。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南安市青丽家庭农场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康美镇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将鸡舍养殖区改造为休闲烧烤吧，羊舍改造为休闲茶室、环境绿化美化。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南安市胜坤休闲农庄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柳城街道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停车场修建及绿化等设施建设。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泉州市水印生态农业有限公司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东田镇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安装太阳能路灯20盏、射灯10盏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南安市艺明家庭农场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9653B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向阳乡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建设园区道路护栏200米和小景观4处，引进种植名贵中草药、花卉苗木等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南安金前腾峰农民专业合作社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9653B">
        <w:trPr>
          <w:trHeight w:val="1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建设一个游客休闲区域；一个显目的农场入口</w:t>
            </w:r>
            <w:r w:rsidR="00635F1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标识；提升农场的安全防护设施，计划在临水沟区域做围栏或者标识给予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隔离和提醒等；利用移动板房或者旧车厢新建一个入口接待处；建设1-2个移动厕所提供游客使用。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南安市黑峰家庭农场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3B" w:rsidRDefault="0096648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99653B" w:rsidRDefault="0099653B" w:rsidP="00C76D48"/>
    <w:sectPr w:rsidR="0099653B" w:rsidSect="00C76D48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CA" w:rsidRDefault="002D4ACA" w:rsidP="0099653B">
      <w:r>
        <w:separator/>
      </w:r>
    </w:p>
  </w:endnote>
  <w:endnote w:type="continuationSeparator" w:id="1">
    <w:p w:rsidR="002D4ACA" w:rsidRDefault="002D4ACA" w:rsidP="0099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3B" w:rsidRDefault="00F4440E">
    <w:pPr>
      <w:pStyle w:val="a4"/>
    </w:pPr>
    <w:r>
      <w:rPr>
        <w:sz w:val="28"/>
        <w:szCs w:val="28"/>
      </w:rPr>
      <w:fldChar w:fldCharType="begin"/>
    </w:r>
    <w:r w:rsidR="00966483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6D48" w:rsidRPr="00C76D48">
      <w:rPr>
        <w:noProof/>
        <w:sz w:val="28"/>
        <w:szCs w:val="28"/>
        <w:lang w:val="zh-CN"/>
      </w:rPr>
      <w:t>-</w:t>
    </w:r>
    <w:r w:rsidR="00C76D48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99653B" w:rsidRDefault="009965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3B" w:rsidRDefault="00F4440E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66483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6D48" w:rsidRPr="00C76D48">
      <w:rPr>
        <w:noProof/>
        <w:sz w:val="28"/>
        <w:szCs w:val="28"/>
        <w:lang w:val="zh-CN"/>
      </w:rPr>
      <w:t>-</w:t>
    </w:r>
    <w:r w:rsidR="00C76D48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99653B" w:rsidRDefault="009965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CA" w:rsidRDefault="002D4ACA" w:rsidP="0099653B">
      <w:r>
        <w:separator/>
      </w:r>
    </w:p>
  </w:footnote>
  <w:footnote w:type="continuationSeparator" w:id="1">
    <w:p w:rsidR="002D4ACA" w:rsidRDefault="002D4ACA" w:rsidP="00996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0MzEwMmVjY2E1YzRiYmY0OTg1YzA5NGYwMTkxNGMifQ=="/>
  </w:docVars>
  <w:rsids>
    <w:rsidRoot w:val="61FE6ED4"/>
    <w:rsid w:val="00004A34"/>
    <w:rsid w:val="000868DF"/>
    <w:rsid w:val="000A64F8"/>
    <w:rsid w:val="000B4DE3"/>
    <w:rsid w:val="000B6C98"/>
    <w:rsid w:val="000C0F46"/>
    <w:rsid w:val="000E7BA8"/>
    <w:rsid w:val="000F7F7D"/>
    <w:rsid w:val="0010363D"/>
    <w:rsid w:val="0013513A"/>
    <w:rsid w:val="0013585F"/>
    <w:rsid w:val="00145344"/>
    <w:rsid w:val="00190623"/>
    <w:rsid w:val="001B3889"/>
    <w:rsid w:val="001C0E19"/>
    <w:rsid w:val="001F2DF1"/>
    <w:rsid w:val="00221114"/>
    <w:rsid w:val="00231AE3"/>
    <w:rsid w:val="00231C9A"/>
    <w:rsid w:val="00277626"/>
    <w:rsid w:val="002D4ACA"/>
    <w:rsid w:val="003256CC"/>
    <w:rsid w:val="00337943"/>
    <w:rsid w:val="00344076"/>
    <w:rsid w:val="0034794A"/>
    <w:rsid w:val="003A7624"/>
    <w:rsid w:val="003B48CA"/>
    <w:rsid w:val="003B66A5"/>
    <w:rsid w:val="00427FFD"/>
    <w:rsid w:val="00462BB9"/>
    <w:rsid w:val="00483E3D"/>
    <w:rsid w:val="00495B19"/>
    <w:rsid w:val="00551E86"/>
    <w:rsid w:val="005822C6"/>
    <w:rsid w:val="00593E9C"/>
    <w:rsid w:val="005A6B45"/>
    <w:rsid w:val="005A7697"/>
    <w:rsid w:val="005D79B0"/>
    <w:rsid w:val="00602E01"/>
    <w:rsid w:val="00603A64"/>
    <w:rsid w:val="00613832"/>
    <w:rsid w:val="00635F13"/>
    <w:rsid w:val="00677C42"/>
    <w:rsid w:val="006B34BD"/>
    <w:rsid w:val="006B6052"/>
    <w:rsid w:val="006D0272"/>
    <w:rsid w:val="006D63E5"/>
    <w:rsid w:val="006D781A"/>
    <w:rsid w:val="006E6B52"/>
    <w:rsid w:val="00711AFF"/>
    <w:rsid w:val="00712127"/>
    <w:rsid w:val="00712B37"/>
    <w:rsid w:val="00712FC9"/>
    <w:rsid w:val="00725E5F"/>
    <w:rsid w:val="0073424A"/>
    <w:rsid w:val="00742635"/>
    <w:rsid w:val="0074345E"/>
    <w:rsid w:val="00754A9A"/>
    <w:rsid w:val="00767973"/>
    <w:rsid w:val="00770C9A"/>
    <w:rsid w:val="0079548E"/>
    <w:rsid w:val="007A7283"/>
    <w:rsid w:val="007C3114"/>
    <w:rsid w:val="007F3393"/>
    <w:rsid w:val="008232EA"/>
    <w:rsid w:val="00824F3C"/>
    <w:rsid w:val="0087629E"/>
    <w:rsid w:val="008E0B5C"/>
    <w:rsid w:val="008E22DF"/>
    <w:rsid w:val="008E29D5"/>
    <w:rsid w:val="008E76ED"/>
    <w:rsid w:val="008F0E2A"/>
    <w:rsid w:val="00903504"/>
    <w:rsid w:val="009115D4"/>
    <w:rsid w:val="00916190"/>
    <w:rsid w:val="00930521"/>
    <w:rsid w:val="00966483"/>
    <w:rsid w:val="0099381D"/>
    <w:rsid w:val="0099653B"/>
    <w:rsid w:val="009A4000"/>
    <w:rsid w:val="009D431F"/>
    <w:rsid w:val="009E1EA1"/>
    <w:rsid w:val="009F7754"/>
    <w:rsid w:val="00A01F0E"/>
    <w:rsid w:val="00A04126"/>
    <w:rsid w:val="00A20BB4"/>
    <w:rsid w:val="00A365FD"/>
    <w:rsid w:val="00A374BB"/>
    <w:rsid w:val="00A63E77"/>
    <w:rsid w:val="00A976DC"/>
    <w:rsid w:val="00A9771C"/>
    <w:rsid w:val="00AA04B9"/>
    <w:rsid w:val="00AE701C"/>
    <w:rsid w:val="00B358EC"/>
    <w:rsid w:val="00B41EAA"/>
    <w:rsid w:val="00B44A04"/>
    <w:rsid w:val="00B47BC6"/>
    <w:rsid w:val="00B53860"/>
    <w:rsid w:val="00B742BB"/>
    <w:rsid w:val="00BB184C"/>
    <w:rsid w:val="00BB2ABA"/>
    <w:rsid w:val="00BC0B12"/>
    <w:rsid w:val="00BD1F7D"/>
    <w:rsid w:val="00BD5BC2"/>
    <w:rsid w:val="00BE2FB6"/>
    <w:rsid w:val="00BE4E44"/>
    <w:rsid w:val="00BE565C"/>
    <w:rsid w:val="00C118B9"/>
    <w:rsid w:val="00C11E23"/>
    <w:rsid w:val="00C52C0E"/>
    <w:rsid w:val="00C76D48"/>
    <w:rsid w:val="00CF0E66"/>
    <w:rsid w:val="00CF6E92"/>
    <w:rsid w:val="00D33205"/>
    <w:rsid w:val="00D56575"/>
    <w:rsid w:val="00D74EC2"/>
    <w:rsid w:val="00D914F8"/>
    <w:rsid w:val="00DA0A4A"/>
    <w:rsid w:val="00DA636B"/>
    <w:rsid w:val="00DB430B"/>
    <w:rsid w:val="00DC7655"/>
    <w:rsid w:val="00E02C0C"/>
    <w:rsid w:val="00E03C23"/>
    <w:rsid w:val="00E128C9"/>
    <w:rsid w:val="00E12934"/>
    <w:rsid w:val="00E15419"/>
    <w:rsid w:val="00E376B7"/>
    <w:rsid w:val="00E6355C"/>
    <w:rsid w:val="00E76126"/>
    <w:rsid w:val="00E84274"/>
    <w:rsid w:val="00EA1F8C"/>
    <w:rsid w:val="00EA5C81"/>
    <w:rsid w:val="00EB3CEE"/>
    <w:rsid w:val="00EE46D3"/>
    <w:rsid w:val="00EF4DC6"/>
    <w:rsid w:val="00F21BA9"/>
    <w:rsid w:val="00F4440E"/>
    <w:rsid w:val="00F44E01"/>
    <w:rsid w:val="00F61742"/>
    <w:rsid w:val="00F64ED7"/>
    <w:rsid w:val="00F70872"/>
    <w:rsid w:val="00F70F75"/>
    <w:rsid w:val="00F72805"/>
    <w:rsid w:val="00F81CD9"/>
    <w:rsid w:val="00FB2937"/>
    <w:rsid w:val="00FB64E8"/>
    <w:rsid w:val="00FD47F0"/>
    <w:rsid w:val="00FE4715"/>
    <w:rsid w:val="095E551C"/>
    <w:rsid w:val="143902DD"/>
    <w:rsid w:val="179B2C72"/>
    <w:rsid w:val="2F4E459F"/>
    <w:rsid w:val="33FF2FFA"/>
    <w:rsid w:val="38F8573A"/>
    <w:rsid w:val="46AA5047"/>
    <w:rsid w:val="514C7AAE"/>
    <w:rsid w:val="59166E4F"/>
    <w:rsid w:val="61FE6ED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9653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9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9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9653B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a7">
    <w:name w:val="Table Grid"/>
    <w:basedOn w:val="a1"/>
    <w:qFormat/>
    <w:rsid w:val="0099653B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99653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653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9965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FB0A7-212B-4345-81A3-8A5F2655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60</TotalTime>
  <Pages>2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2022-07-22T02:14:00Z</cp:lastPrinted>
  <dcterms:created xsi:type="dcterms:W3CDTF">2022-07-18T07:21:00Z</dcterms:created>
  <dcterms:modified xsi:type="dcterms:W3CDTF">2022-07-22T09:08:00Z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C61A93EE6BF54601BFDFD801C20B1271</vt:lpwstr>
  </property>
</Properties>
</file>