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附件1</w:t>
      </w:r>
    </w:p>
    <w:p>
      <w:pPr>
        <w:spacing w:line="600" w:lineRule="exact"/>
        <w:jc w:val="center"/>
        <w:rPr>
          <w:rFonts w:eastAsia="方正小标宋简体"/>
          <w:color w:val="000000"/>
          <w:spacing w:val="-8"/>
          <w:kern w:val="0"/>
          <w:sz w:val="36"/>
          <w:szCs w:val="36"/>
        </w:rPr>
      </w:pPr>
      <w:r>
        <w:rPr>
          <w:rFonts w:eastAsia="方正小标宋简体"/>
          <w:color w:val="000000"/>
          <w:spacing w:val="-8"/>
          <w:kern w:val="0"/>
          <w:sz w:val="36"/>
          <w:szCs w:val="36"/>
        </w:rPr>
        <w:t>2023年度各乡镇（街道）任务分解表</w:t>
      </w:r>
    </w:p>
    <w:tbl>
      <w:tblPr>
        <w:tblStyle w:val="4"/>
        <w:tblW w:w="46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1603"/>
        <w:gridCol w:w="246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480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乡镇（街道）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任务数（人次）</w:t>
            </w:r>
          </w:p>
        </w:tc>
        <w:tc>
          <w:tcPr>
            <w:tcW w:w="1467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乡镇（街道）</w:t>
            </w:r>
          </w:p>
        </w:tc>
        <w:tc>
          <w:tcPr>
            <w:tcW w:w="1098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任务数（人次）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480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溪美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67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向阳</w:t>
            </w:r>
          </w:p>
        </w:tc>
        <w:tc>
          <w:tcPr>
            <w:tcW w:w="1098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480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柳城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67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罗东</w:t>
            </w:r>
          </w:p>
        </w:tc>
        <w:tc>
          <w:tcPr>
            <w:tcW w:w="1098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480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美林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67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乐峰</w:t>
            </w:r>
          </w:p>
        </w:tc>
        <w:tc>
          <w:tcPr>
            <w:tcW w:w="1098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480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省新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67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梅山</w:t>
            </w:r>
          </w:p>
        </w:tc>
        <w:tc>
          <w:tcPr>
            <w:tcW w:w="1098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480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东田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67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洪濑</w:t>
            </w:r>
          </w:p>
        </w:tc>
        <w:tc>
          <w:tcPr>
            <w:tcW w:w="1098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480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仑苍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67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洪梅</w:t>
            </w:r>
          </w:p>
        </w:tc>
        <w:tc>
          <w:tcPr>
            <w:tcW w:w="1098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480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英都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67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康美</w:t>
            </w:r>
          </w:p>
        </w:tc>
        <w:tc>
          <w:tcPr>
            <w:tcW w:w="1098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480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翔云</w:t>
            </w:r>
          </w:p>
        </w:tc>
        <w:tc>
          <w:tcPr>
            <w:tcW w:w="955" w:type="pct"/>
            <w:noWrap w:val="0"/>
            <w:vAlign w:val="top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67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丰州</w:t>
            </w:r>
          </w:p>
        </w:tc>
        <w:tc>
          <w:tcPr>
            <w:tcW w:w="1098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480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眉山</w:t>
            </w:r>
          </w:p>
        </w:tc>
        <w:tc>
          <w:tcPr>
            <w:tcW w:w="955" w:type="pct"/>
            <w:noWrap w:val="0"/>
            <w:vAlign w:val="top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67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霞美</w:t>
            </w:r>
          </w:p>
        </w:tc>
        <w:tc>
          <w:tcPr>
            <w:tcW w:w="1098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480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金淘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67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官桥</w:t>
            </w:r>
          </w:p>
        </w:tc>
        <w:tc>
          <w:tcPr>
            <w:tcW w:w="1098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480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蓬华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67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水头</w:t>
            </w:r>
          </w:p>
        </w:tc>
        <w:tc>
          <w:tcPr>
            <w:tcW w:w="1098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480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诗山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67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石井</w:t>
            </w:r>
          </w:p>
        </w:tc>
        <w:tc>
          <w:tcPr>
            <w:tcW w:w="1098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480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码头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67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98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480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九都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67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98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480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合计</w:t>
            </w:r>
          </w:p>
        </w:tc>
        <w:tc>
          <w:tcPr>
            <w:tcW w:w="3520" w:type="pct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426</w:t>
            </w:r>
          </w:p>
        </w:tc>
      </w:tr>
    </w:tbl>
    <w:p>
      <w:pPr>
        <w:spacing w:line="600" w:lineRule="exact"/>
        <w:rPr>
          <w:rFonts w:eastAsia="方正小标宋简体"/>
          <w:color w:val="000000"/>
          <w:spacing w:val="-8"/>
          <w:kern w:val="0"/>
          <w:sz w:val="30"/>
          <w:szCs w:val="30"/>
        </w:rPr>
        <w:sectPr>
          <w:headerReference r:id="rId3" w:type="default"/>
          <w:footerReference r:id="rId4" w:type="default"/>
          <w:pgSz w:w="11906" w:h="16838"/>
          <w:pgMar w:top="2098" w:right="1417" w:bottom="1985" w:left="1587" w:header="851" w:footer="1644" w:gutter="0"/>
          <w:pgNumType w:fmt="numberInDash"/>
          <w:cols w:space="720" w:num="1"/>
          <w:docGrid w:linePitch="582" w:charSpace="0"/>
        </w:sectPr>
      </w:pPr>
    </w:p>
    <w:p>
      <w:pPr>
        <w:spacing w:line="60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附件2</w:t>
      </w:r>
    </w:p>
    <w:p>
      <w:pPr>
        <w:spacing w:line="60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南安市法人（团队）科技特派员选认</w:t>
      </w: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和工作经费申请表</w:t>
      </w: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tbl>
      <w:tblPr>
        <w:tblStyle w:val="4"/>
        <w:tblW w:w="91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258"/>
        <w:gridCol w:w="1192"/>
        <w:gridCol w:w="1995"/>
        <w:gridCol w:w="1785"/>
        <w:gridCol w:w="1525"/>
      </w:tblGrid>
      <w:tr>
        <w:trPr>
          <w:trHeight w:val="563" w:hRule="atLeast"/>
          <w:jc w:val="center"/>
        </w:trPr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基本情况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单位名称</w:t>
            </w:r>
          </w:p>
        </w:tc>
        <w:tc>
          <w:tcPr>
            <w:tcW w:w="53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组织机构代码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法人代表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专业领域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研发人员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电子邮箱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手机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4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服务单位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单位名称</w:t>
            </w:r>
          </w:p>
        </w:tc>
        <w:tc>
          <w:tcPr>
            <w:tcW w:w="53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服务期限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服务环节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联系人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联系电话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工作经费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申请金额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万元</w:t>
            </w:r>
          </w:p>
        </w:tc>
        <w:tc>
          <w:tcPr>
            <w:tcW w:w="53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工作经费拨付单位（派出单位□   服务单位□）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科技特派员技术专长、参加时间和主要绩效（可另附纸）</w:t>
            </w:r>
          </w:p>
        </w:tc>
        <w:tc>
          <w:tcPr>
            <w:tcW w:w="7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主管单位意见</w:t>
            </w:r>
          </w:p>
        </w:tc>
        <w:tc>
          <w:tcPr>
            <w:tcW w:w="7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  <w:p>
            <w:pPr>
              <w:spacing w:line="300" w:lineRule="exact"/>
              <w:ind w:right="48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（公章）</w:t>
            </w:r>
          </w:p>
          <w:p>
            <w:pPr>
              <w:spacing w:line="300" w:lineRule="exact"/>
              <w:ind w:right="480"/>
              <w:jc w:val="center"/>
              <w:rPr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年   月   日</w:t>
            </w:r>
          </w:p>
        </w:tc>
      </w:tr>
    </w:tbl>
    <w:p>
      <w:pPr>
        <w:spacing w:line="360" w:lineRule="exact"/>
        <w:rPr>
          <w:rFonts w:eastAsia="方正小标宋简体"/>
          <w:color w:val="000000"/>
          <w:kern w:val="0"/>
          <w:sz w:val="44"/>
          <w:szCs w:val="44"/>
        </w:rPr>
      </w:pPr>
      <w:r>
        <w:rPr>
          <w:kern w:val="0"/>
          <w:sz w:val="24"/>
        </w:rPr>
        <w:t>备注：1.主管单位为服务单位所在乡镇（街道）政府（办事处）；2.申报</w:t>
      </w:r>
      <w:r>
        <w:rPr>
          <w:color w:val="000000"/>
          <w:kern w:val="0"/>
          <w:sz w:val="24"/>
        </w:rPr>
        <w:t>法人科技特派员团队须</w:t>
      </w:r>
      <w:r>
        <w:rPr>
          <w:kern w:val="0"/>
          <w:sz w:val="24"/>
        </w:rPr>
        <w:t>提供单位组织机构代码证书、科技人员名单和职称证书。（单位法人签署姓名、加盖主管单位公章）。</w:t>
      </w:r>
    </w:p>
    <w:p>
      <w:pPr>
        <w:spacing w:line="600" w:lineRule="exact"/>
        <w:rPr>
          <w:rFonts w:eastAsia="黑体"/>
          <w:bCs/>
          <w:sz w:val="32"/>
          <w:szCs w:val="32"/>
        </w:rPr>
        <w:sectPr>
          <w:headerReference r:id="rId5" w:type="default"/>
          <w:footerReference r:id="rId6" w:type="default"/>
          <w:footerReference r:id="rId7" w:type="even"/>
          <w:pgSz w:w="11906" w:h="16838"/>
          <w:pgMar w:top="2098" w:right="1418" w:bottom="1985" w:left="1588" w:header="851" w:footer="1418" w:gutter="0"/>
          <w:pgNumType w:fmt="numberInDash"/>
          <w:cols w:space="720" w:num="1"/>
          <w:docGrid w:type="lines" w:linePitch="582" w:charSpace="0"/>
        </w:sectPr>
      </w:pPr>
    </w:p>
    <w:p>
      <w:pPr>
        <w:spacing w:line="60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附件3</w:t>
      </w:r>
    </w:p>
    <w:p>
      <w:pPr>
        <w:spacing w:line="50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南安市科技特派员工作站科技特派员选认</w:t>
      </w:r>
    </w:p>
    <w:p>
      <w:pPr>
        <w:spacing w:line="500" w:lineRule="exact"/>
        <w:jc w:val="center"/>
        <w:rPr>
          <w:rFonts w:eastAsia="仿宋_GB2312"/>
          <w:color w:val="000000"/>
          <w:sz w:val="30"/>
          <w:szCs w:val="30"/>
        </w:rPr>
      </w:pPr>
      <w:r>
        <w:rPr>
          <w:rFonts w:eastAsia="方正小标宋简体"/>
          <w:color w:val="000000"/>
          <w:kern w:val="0"/>
          <w:sz w:val="44"/>
          <w:szCs w:val="44"/>
        </w:rPr>
        <w:t>申请表</w:t>
      </w:r>
    </w:p>
    <w:tbl>
      <w:tblPr>
        <w:tblStyle w:val="4"/>
        <w:tblW w:w="9158" w:type="dxa"/>
        <w:tblInd w:w="-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630"/>
        <w:gridCol w:w="1235"/>
        <w:gridCol w:w="2115"/>
        <w:gridCol w:w="1783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2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基本信息</w:t>
            </w:r>
          </w:p>
        </w:tc>
        <w:tc>
          <w:tcPr>
            <w:tcW w:w="28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科技特派员服务站名称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对外运营时间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8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运营主体单位名称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法定代表人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8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运营负责人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8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场所地址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电子邮件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8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依托单位性质</w:t>
            </w:r>
          </w:p>
        </w:tc>
        <w:tc>
          <w:tcPr>
            <w:tcW w:w="4973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□事业单位  □国有企业  □民营企业  </w:t>
            </w:r>
          </w:p>
          <w:p>
            <w:pPr>
              <w:spacing w:line="300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□社会组织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8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实施（依托）主体</w:t>
            </w:r>
          </w:p>
        </w:tc>
        <w:tc>
          <w:tcPr>
            <w:tcW w:w="4973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□乡镇（街道）服务中心  □高校、科研院所</w:t>
            </w:r>
          </w:p>
          <w:p>
            <w:pPr>
              <w:spacing w:line="300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□龙头企业  □科技型企业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运营情况</w:t>
            </w:r>
          </w:p>
        </w:tc>
        <w:tc>
          <w:tcPr>
            <w:tcW w:w="28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总收入(万元)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办公面积</w:t>
            </w:r>
          </w:p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（平方）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8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专职人员数量(人)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工位数(个)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8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在站科技特派员数量(人)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签约的服务</w:t>
            </w:r>
          </w:p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机构数量(个)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3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工作经费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申请金额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万元</w:t>
            </w:r>
          </w:p>
        </w:tc>
        <w:tc>
          <w:tcPr>
            <w:tcW w:w="4973" w:type="dxa"/>
            <w:gridSpan w:val="3"/>
            <w:noWrap w:val="0"/>
            <w:vAlign w:val="center"/>
          </w:tcPr>
          <w:p>
            <w:pPr>
              <w:tabs>
                <w:tab w:val="left" w:pos="507"/>
              </w:tabs>
              <w:spacing w:line="300" w:lineRule="exact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工作经费拨付单位（派出单位□   服务单位□）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工作目标、任务、运营机制</w:t>
            </w:r>
          </w:p>
        </w:tc>
        <w:tc>
          <w:tcPr>
            <w:tcW w:w="783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服务模式和内容（含创业指导、技术培训等）</w:t>
            </w:r>
          </w:p>
        </w:tc>
        <w:tc>
          <w:tcPr>
            <w:tcW w:w="783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运营单位</w:t>
            </w:r>
          </w:p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意见</w:t>
            </w:r>
          </w:p>
        </w:tc>
        <w:tc>
          <w:tcPr>
            <w:tcW w:w="7838" w:type="dxa"/>
            <w:gridSpan w:val="5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本单位自愿参加南安市科技特派员工作站申报，对申请材料的真实和准确性负责。</w:t>
            </w:r>
          </w:p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 (盖章)</w:t>
            </w:r>
          </w:p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3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主管部门</w:t>
            </w:r>
          </w:p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意见</w:t>
            </w:r>
          </w:p>
        </w:tc>
        <w:tc>
          <w:tcPr>
            <w:tcW w:w="783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(盖章)</w:t>
            </w:r>
          </w:p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年   月   日</w:t>
            </w:r>
          </w:p>
        </w:tc>
      </w:tr>
    </w:tbl>
    <w:p>
      <w:pPr>
        <w:widowControl/>
        <w:spacing w:line="600" w:lineRule="exact"/>
        <w:jc w:val="left"/>
        <w:rPr>
          <w:rFonts w:eastAsia="黑体"/>
          <w:color w:val="000000"/>
          <w:kern w:val="0"/>
          <w:szCs w:val="32"/>
        </w:rPr>
        <w:sectPr>
          <w:footerReference r:id="rId8" w:type="default"/>
          <w:pgSz w:w="11906" w:h="16838"/>
          <w:pgMar w:top="2098" w:right="1418" w:bottom="1985" w:left="1588" w:header="851" w:footer="1418" w:gutter="0"/>
          <w:pgNumType w:fmt="numberInDash"/>
          <w:cols w:space="720" w:num="1"/>
          <w:docGrid w:type="lines" w:linePitch="582" w:charSpace="0"/>
        </w:sectPr>
      </w:pPr>
    </w:p>
    <w:p>
      <w:pPr>
        <w:spacing w:line="60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附件4</w:t>
      </w:r>
    </w:p>
    <w:p>
      <w:pPr>
        <w:widowControl/>
        <w:snapToGrid w:val="0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科技特派员选认三方协议书</w:t>
      </w:r>
    </w:p>
    <w:p>
      <w:pPr>
        <w:autoSpaceDN w:val="0"/>
        <w:jc w:val="center"/>
        <w:rPr>
          <w:rFonts w:eastAsia="楷体"/>
          <w:color w:val="000000"/>
          <w:szCs w:val="32"/>
        </w:rPr>
      </w:pPr>
      <w:r>
        <w:rPr>
          <w:rFonts w:eastAsia="楷体"/>
          <w:color w:val="000000"/>
          <w:szCs w:val="32"/>
        </w:rPr>
        <w:t>（自然人）</w:t>
      </w:r>
    </w:p>
    <w:tbl>
      <w:tblPr>
        <w:tblStyle w:val="4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1"/>
        <w:gridCol w:w="957"/>
        <w:gridCol w:w="2259"/>
        <w:gridCol w:w="1607"/>
        <w:gridCol w:w="25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spacing w:val="-4"/>
                <w:kern w:val="0"/>
                <w:sz w:val="24"/>
              </w:rPr>
              <w:t>科技人员</w:t>
            </w:r>
          </w:p>
        </w:tc>
        <w:tc>
          <w:tcPr>
            <w:tcW w:w="9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24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身份证号</w:t>
            </w:r>
          </w:p>
        </w:tc>
        <w:tc>
          <w:tcPr>
            <w:tcW w:w="2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　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工作单位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手机号码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　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专业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职称/职务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　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spacing w:val="-4"/>
                <w:kern w:val="0"/>
                <w:sz w:val="24"/>
              </w:rPr>
              <w:t>派出单位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单位名称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所在乡镇（街道）、开发区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　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9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联系人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手机电话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　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服务单位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单位名称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所在镇（乡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）、村（居）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  <w:r>
              <w:rPr>
                <w:kern w:val="0"/>
                <w:szCs w:val="21"/>
              </w:rPr>
              <w:t>（村居必填）</w:t>
            </w:r>
            <w:r>
              <w:rPr>
                <w:kern w:val="0"/>
                <w:sz w:val="24"/>
              </w:rPr>
              <w:t>　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联系人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手机电话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　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19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主营业务</w:t>
            </w:r>
          </w:p>
        </w:tc>
        <w:tc>
          <w:tcPr>
            <w:tcW w:w="67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　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服务期</w:t>
            </w:r>
          </w:p>
        </w:tc>
        <w:tc>
          <w:tcPr>
            <w:tcW w:w="772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  月  -   年  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11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受援单位需求</w:t>
            </w:r>
          </w:p>
        </w:tc>
        <w:tc>
          <w:tcPr>
            <w:tcW w:w="772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（受援单位提出需要解决的技术问题等）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  <w:jc w:val="center"/>
        </w:trPr>
        <w:tc>
          <w:tcPr>
            <w:tcW w:w="11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科技人员服务方式</w:t>
            </w:r>
          </w:p>
        </w:tc>
        <w:tc>
          <w:tcPr>
            <w:tcW w:w="772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（根据受援单位需求，科技人员可提供的服务方式：技术公益服务，</w:t>
            </w:r>
            <w:r>
              <w:rPr>
                <w:kern w:val="0"/>
                <w:sz w:val="24"/>
              </w:rPr>
              <w:t>创办、领办经济实体和星创天地，与经济实体开展实质性技术合作</w:t>
            </w:r>
            <w:r>
              <w:rPr>
                <w:color w:val="000000"/>
                <w:kern w:val="0"/>
                <w:sz w:val="24"/>
              </w:rPr>
              <w:t>，推进农村科技创新创业，培养本土科技人才等。）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11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科技人员服务内容</w:t>
            </w:r>
          </w:p>
        </w:tc>
        <w:tc>
          <w:tcPr>
            <w:tcW w:w="772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（根据受援单位需求开展的服务内容、预计成效等）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11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spacing w:val="-4"/>
                <w:kern w:val="0"/>
                <w:sz w:val="24"/>
              </w:rPr>
              <w:t>科技人员</w:t>
            </w:r>
          </w:p>
        </w:tc>
        <w:tc>
          <w:tcPr>
            <w:tcW w:w="772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本人自愿赴</w:t>
            </w:r>
            <w:r>
              <w:rPr>
                <w:color w:val="000000"/>
                <w:kern w:val="0"/>
                <w:sz w:val="24"/>
                <w:u w:val="single"/>
              </w:rPr>
              <w:t> 　　　　　　　　　　 </w:t>
            </w:r>
            <w:r>
              <w:rPr>
                <w:color w:val="000000"/>
                <w:kern w:val="0"/>
                <w:sz w:val="24"/>
              </w:rPr>
              <w:t>单位，按照本协议，开展科技服务，并达到预期目标。</w:t>
            </w:r>
          </w:p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　</w:t>
            </w:r>
            <w:r>
              <w:rPr>
                <w:color w:val="000000"/>
                <w:kern w:val="0"/>
                <w:sz w:val="24"/>
              </w:rPr>
              <w:t>（签字）：　　　　　　　　　　　　　　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  <w:jc w:val="center"/>
        </w:trPr>
        <w:tc>
          <w:tcPr>
            <w:tcW w:w="11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派出单位</w:t>
            </w:r>
          </w:p>
        </w:tc>
        <w:tc>
          <w:tcPr>
            <w:tcW w:w="772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本单位同意选派</w:t>
            </w:r>
            <w:r>
              <w:rPr>
                <w:color w:val="000000"/>
                <w:kern w:val="0"/>
                <w:sz w:val="24"/>
                <w:u w:val="single"/>
              </w:rPr>
              <w:t>　　　　</w:t>
            </w:r>
            <w:r>
              <w:rPr>
                <w:color w:val="000000"/>
                <w:kern w:val="0"/>
                <w:sz w:val="24"/>
              </w:rPr>
              <w:t xml:space="preserve">同志赴 </w:t>
            </w:r>
            <w:r>
              <w:rPr>
                <w:color w:val="000000"/>
                <w:kern w:val="0"/>
                <w:sz w:val="24"/>
                <w:u w:val="single"/>
              </w:rPr>
              <w:t>　　　　　　　　　　　　 </w:t>
            </w:r>
            <w:r>
              <w:rPr>
                <w:color w:val="000000"/>
                <w:kern w:val="0"/>
                <w:sz w:val="24"/>
              </w:rPr>
              <w:t>单位开展科技服务，并按照</w:t>
            </w:r>
            <w:r>
              <w:rPr>
                <w:kern w:val="0"/>
                <w:sz w:val="24"/>
              </w:rPr>
              <w:t>《南安市人民政府办公室关于推行科技特派员制度的实施意见》</w:t>
            </w:r>
            <w:r>
              <w:rPr>
                <w:color w:val="000000"/>
                <w:kern w:val="0"/>
                <w:sz w:val="24"/>
              </w:rPr>
              <w:t>执行。</w:t>
            </w:r>
          </w:p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　</w:t>
            </w:r>
            <w:r>
              <w:rPr>
                <w:color w:val="000000"/>
                <w:kern w:val="0"/>
                <w:sz w:val="24"/>
              </w:rPr>
              <w:t>（单位盖章）：　　　　　　　　　　 　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jc w:val="center"/>
        </w:trPr>
        <w:tc>
          <w:tcPr>
            <w:tcW w:w="11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受援单位</w:t>
            </w:r>
          </w:p>
        </w:tc>
        <w:tc>
          <w:tcPr>
            <w:tcW w:w="772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本单位同意接收 </w:t>
            </w:r>
            <w:r>
              <w:rPr>
                <w:color w:val="000000"/>
                <w:kern w:val="0"/>
                <w:sz w:val="24"/>
                <w:u w:val="single"/>
              </w:rPr>
              <w:t>　　　</w:t>
            </w:r>
            <w:r>
              <w:rPr>
                <w:color w:val="000000"/>
                <w:kern w:val="0"/>
                <w:sz w:val="24"/>
              </w:rPr>
              <w:t>同志开展科技服务，并按照</w:t>
            </w:r>
            <w:r>
              <w:rPr>
                <w:kern w:val="0"/>
                <w:sz w:val="24"/>
              </w:rPr>
              <w:t>《南安市人民政府办公室关于推行科技特派员制度的实施意见》</w:t>
            </w:r>
            <w:r>
              <w:rPr>
                <w:color w:val="000000"/>
                <w:kern w:val="0"/>
                <w:sz w:val="24"/>
              </w:rPr>
              <w:t>，执行相关规定，提供相关保障。</w:t>
            </w:r>
          </w:p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　</w:t>
            </w:r>
            <w:r>
              <w:rPr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　</w:t>
            </w:r>
            <w:r>
              <w:rPr>
                <w:color w:val="000000"/>
                <w:kern w:val="0"/>
                <w:sz w:val="24"/>
              </w:rPr>
              <w:t>（单位盖章）：　　　　　　　　　　　　  年  月  日</w:t>
            </w:r>
          </w:p>
        </w:tc>
      </w:tr>
    </w:tbl>
    <w:p>
      <w:pPr>
        <w:spacing w:line="600" w:lineRule="exact"/>
        <w:rPr>
          <w:rFonts w:eastAsia="黑体"/>
          <w:bCs/>
          <w:sz w:val="32"/>
          <w:szCs w:val="32"/>
        </w:rPr>
      </w:pPr>
    </w:p>
    <w:p>
      <w:pPr>
        <w:spacing w:line="60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附件5</w:t>
      </w:r>
    </w:p>
    <w:p>
      <w:pPr>
        <w:autoSpaceDN w:val="0"/>
        <w:jc w:val="center"/>
        <w:rPr>
          <w:rFonts w:eastAsia="方正仿宋简体"/>
          <w:color w:val="000000"/>
          <w:sz w:val="32"/>
          <w:szCs w:val="32"/>
        </w:rPr>
      </w:pPr>
      <w:r>
        <w:rPr>
          <w:rFonts w:eastAsia="黑体"/>
          <w:color w:val="000000"/>
          <w:sz w:val="36"/>
          <w:szCs w:val="36"/>
        </w:rPr>
        <w:t>科技特派员双方协议书</w:t>
      </w:r>
      <w:r>
        <w:rPr>
          <w:rFonts w:eastAsia="方正仿宋简体"/>
          <w:color w:val="000000"/>
          <w:sz w:val="32"/>
          <w:szCs w:val="32"/>
        </w:rPr>
        <w:t xml:space="preserve"> </w:t>
      </w:r>
    </w:p>
    <w:p>
      <w:pPr>
        <w:autoSpaceDN w:val="0"/>
        <w:jc w:val="center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（法人科技特派员 ）</w:t>
      </w:r>
    </w:p>
    <w:tbl>
      <w:tblPr>
        <w:tblStyle w:val="4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196"/>
        <w:gridCol w:w="2860"/>
        <w:gridCol w:w="1449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9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4"/>
                <w:szCs w:val="21"/>
              </w:rPr>
            </w:pPr>
            <w:r>
              <w:rPr>
                <w:color w:val="000000"/>
                <w:spacing w:val="-4"/>
                <w:szCs w:val="21"/>
              </w:rPr>
              <w:t>法人科技特派员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法人名称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法人识别号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97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联系人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联系电话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9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研发人员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姓名、职称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联系电话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97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姓名、职称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联系电话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97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姓名、职称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联系电话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9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服务对象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单位名称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所在区县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97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联系人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联系电话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97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主营业务</w:t>
            </w:r>
          </w:p>
        </w:tc>
        <w:tc>
          <w:tcPr>
            <w:tcW w:w="6396" w:type="dxa"/>
            <w:gridSpan w:val="3"/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服务期</w:t>
            </w:r>
          </w:p>
        </w:tc>
        <w:tc>
          <w:tcPr>
            <w:tcW w:w="759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服务对象需     求</w:t>
            </w:r>
          </w:p>
        </w:tc>
        <w:tc>
          <w:tcPr>
            <w:tcW w:w="7592" w:type="dxa"/>
            <w:gridSpan w:val="4"/>
            <w:noWrap w:val="0"/>
            <w:vAlign w:val="center"/>
          </w:tcPr>
          <w:p>
            <w:pPr>
              <w:spacing w:line="400" w:lineRule="exact"/>
              <w:ind w:firstLine="42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（受援单位提出需要解决的技术问题等）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18"/>
                <w:szCs w:val="18"/>
              </w:rPr>
              <w:t>科技特派员服务方式</w:t>
            </w:r>
          </w:p>
        </w:tc>
        <w:tc>
          <w:tcPr>
            <w:tcW w:w="7592" w:type="dxa"/>
            <w:gridSpan w:val="4"/>
            <w:noWrap w:val="0"/>
            <w:vAlign w:val="top"/>
          </w:tcPr>
          <w:p>
            <w:pPr>
              <w:spacing w:line="400" w:lineRule="exact"/>
              <w:ind w:firstLine="42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（根据受援单位需求，科技人员可提供的服务方式：专业技术服务，与农民结成利益共同体、创办领办农民合作社、企业等，推进农村科技创新创业，培养本土科技人才等。）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18"/>
                <w:szCs w:val="18"/>
              </w:rPr>
              <w:t>科技特派员服务内容</w:t>
            </w:r>
          </w:p>
        </w:tc>
        <w:tc>
          <w:tcPr>
            <w:tcW w:w="7592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（根据受援单位需求开展的服务内容、预计成效等）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派出单位</w:t>
            </w:r>
          </w:p>
        </w:tc>
        <w:tc>
          <w:tcPr>
            <w:tcW w:w="7592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color w:val="000000"/>
                <w:szCs w:val="21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本单位同意选派</w:t>
            </w:r>
            <w:r>
              <w:rPr>
                <w:color w:val="000000"/>
                <w:szCs w:val="21"/>
                <w:u w:val="single"/>
              </w:rPr>
              <w:t>　　　　等</w:t>
            </w:r>
            <w:r>
              <w:rPr>
                <w:color w:val="000000"/>
                <w:szCs w:val="21"/>
              </w:rPr>
              <w:t xml:space="preserve">同志赴 </w:t>
            </w:r>
            <w:r>
              <w:rPr>
                <w:color w:val="000000"/>
                <w:szCs w:val="21"/>
                <w:u w:val="single"/>
              </w:rPr>
              <w:t>　　　　　　　　　　　　 </w:t>
            </w:r>
            <w:r>
              <w:rPr>
                <w:color w:val="000000"/>
                <w:szCs w:val="21"/>
              </w:rPr>
              <w:t>单位开展科技服务。　　</w:t>
            </w:r>
          </w:p>
          <w:p>
            <w:pPr>
              <w:spacing w:line="400" w:lineRule="exact"/>
              <w:ind w:firstLine="1050" w:firstLineChars="50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（单位盖章）：　　　　　　　　　　 　  年  月  日</w:t>
            </w:r>
          </w:p>
          <w:p>
            <w:pPr>
              <w:spacing w:line="400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服务对象</w:t>
            </w:r>
          </w:p>
        </w:tc>
        <w:tc>
          <w:tcPr>
            <w:tcW w:w="7592" w:type="dxa"/>
            <w:gridSpan w:val="4"/>
            <w:noWrap w:val="0"/>
            <w:vAlign w:val="center"/>
          </w:tcPr>
          <w:p>
            <w:pPr>
              <w:spacing w:line="400" w:lineRule="exact"/>
              <w:ind w:firstLine="42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本单位同意接收XX开展科技服务。</w:t>
            </w:r>
          </w:p>
          <w:p>
            <w:pPr>
              <w:spacing w:line="400" w:lineRule="exact"/>
              <w:ind w:firstLine="420"/>
              <w:jc w:val="left"/>
              <w:rPr>
                <w:color w:val="000000"/>
                <w:szCs w:val="21"/>
              </w:rPr>
            </w:pPr>
          </w:p>
          <w:p>
            <w:pPr>
              <w:spacing w:line="400" w:lineRule="exact"/>
              <w:ind w:firstLine="42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（单位盖章）：                           年    月    日</w:t>
            </w:r>
          </w:p>
        </w:tc>
      </w:tr>
    </w:tbl>
    <w:p>
      <w:pPr>
        <w:spacing w:line="600" w:lineRule="exact"/>
        <w:rPr>
          <w:rFonts w:eastAsia="黑体"/>
          <w:color w:val="000000"/>
          <w:kern w:val="0"/>
          <w:sz w:val="32"/>
          <w:szCs w:val="32"/>
        </w:rPr>
      </w:pPr>
    </w:p>
    <w:p>
      <w:pPr>
        <w:tabs>
          <w:tab w:val="left" w:pos="1005"/>
        </w:tabs>
        <w:spacing w:line="500" w:lineRule="exact"/>
        <w:ind w:right="210" w:rightChars="100" w:firstLine="480"/>
        <w:rPr>
          <w:rFonts w:eastAsia="仿宋_GB2312"/>
          <w:sz w:val="32"/>
          <w:szCs w:val="32"/>
        </w:rPr>
      </w:pPr>
    </w:p>
    <w:p>
      <w:pPr>
        <w:spacing w:before="107" w:line="219" w:lineRule="auto"/>
        <w:rPr>
          <w:spacing w:val="-9"/>
          <w:sz w:val="33"/>
          <w:szCs w:val="33"/>
        </w:rPr>
      </w:pPr>
    </w:p>
    <w:p>
      <w:pPr>
        <w:spacing w:line="60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附件6</w:t>
      </w:r>
    </w:p>
    <w:p>
      <w:pPr>
        <w:spacing w:before="148" w:line="221" w:lineRule="auto"/>
        <w:ind w:firstLine="2148" w:firstLineChars="600"/>
        <w:rPr>
          <w:rFonts w:eastAsia="黑体"/>
          <w:sz w:val="36"/>
          <w:szCs w:val="36"/>
        </w:rPr>
      </w:pPr>
      <w:r>
        <w:rPr>
          <w:rFonts w:eastAsia="黑体"/>
          <w:spacing w:val="-1"/>
          <w:sz w:val="36"/>
          <w:szCs w:val="36"/>
        </w:rPr>
        <w:t>科技特派员手机申报指南</w:t>
      </w:r>
    </w:p>
    <w:p>
      <w:pPr>
        <w:spacing w:before="146" w:line="224" w:lineRule="auto"/>
        <w:ind w:firstLine="3179"/>
        <w:rPr>
          <w:rFonts w:eastAsia="楷体"/>
          <w:sz w:val="33"/>
          <w:szCs w:val="33"/>
        </w:rPr>
      </w:pPr>
      <w:r>
        <w:rPr>
          <w:rFonts w:eastAsia="楷体"/>
          <w:spacing w:val="-6"/>
          <w:sz w:val="33"/>
          <w:szCs w:val="33"/>
        </w:rPr>
        <w:t>(个人科技特派员)</w:t>
      </w:r>
    </w:p>
    <w:p>
      <w:pPr>
        <w:spacing w:before="150" w:line="222" w:lineRule="auto"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一、关注微信公众号</w:t>
      </w:r>
    </w:p>
    <w:p>
      <w:pPr>
        <w:spacing w:line="301" w:lineRule="auto"/>
      </w:pPr>
    </w:p>
    <w:p>
      <w:pPr>
        <w:spacing w:line="1930" w:lineRule="exact"/>
        <w:ind w:firstLine="3459"/>
        <w:textAlignment w:val="center"/>
      </w:pPr>
      <w:r>
        <w:drawing>
          <wp:inline distT="0" distB="0" distL="114300" distR="114300">
            <wp:extent cx="1225550" cy="1225550"/>
            <wp:effectExtent l="0" t="0" r="12700" b="12700"/>
            <wp:docPr id="15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56" w:lineRule="auto"/>
      </w:pPr>
    </w:p>
    <w:p>
      <w:pPr>
        <w:spacing w:before="92" w:line="221" w:lineRule="auto"/>
        <w:jc w:val="left"/>
        <w:rPr>
          <w:rFonts w:eastAsia="黑体"/>
          <w:sz w:val="28"/>
          <w:szCs w:val="28"/>
        </w:rPr>
      </w:pPr>
      <w:r>
        <w:rPr>
          <w:rFonts w:eastAsia="黑体"/>
          <w:spacing w:val="16"/>
          <w:sz w:val="28"/>
          <w:szCs w:val="28"/>
        </w:rPr>
        <w:t>二、点击导航栏"科特派"-专家认证</w:t>
      </w:r>
    </w:p>
    <w:p>
      <w:pPr>
        <w:spacing w:line="244" w:lineRule="auto"/>
      </w:pPr>
    </w:p>
    <w:p>
      <w:pPr>
        <w:spacing w:line="6860" w:lineRule="exact"/>
        <w:ind w:firstLine="2629"/>
        <w:textAlignment w:val="center"/>
      </w:pPr>
      <w:r>
        <mc:AlternateContent>
          <mc:Choice Requires="wpg">
            <w:drawing>
              <wp:inline distT="0" distB="0" distL="114300" distR="114300">
                <wp:extent cx="2273935" cy="4356100"/>
                <wp:effectExtent l="0" t="0" r="12065" b="6350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2273935" cy="4356100"/>
                          <a:chOff x="0" y="0"/>
                          <a:chExt cx="3581" cy="6860"/>
                        </a:xfrm>
                      </wpg:grpSpPr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" cy="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文本框 3"/>
                        <wps:cNvSpPr txBox="1"/>
                        <wps:spPr>
                          <a:xfrm>
                            <a:off x="270" y="75"/>
                            <a:ext cx="3207" cy="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20" w:line="180" w:lineRule="auto"/>
                                <w:ind w:firstLine="1290"/>
                                <w:rPr>
                                  <w:rFonts w:ascii="宋体" w:hAnsi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6"/>
                                  <w:sz w:val="15"/>
                                  <w:szCs w:val="15"/>
                                </w:rPr>
                                <w:t>慧农信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2"/>
                                  <w:sz w:val="15"/>
                                  <w:szCs w:val="15"/>
                                </w:rPr>
                                <w:t xml:space="preserve">                </w:t>
                              </w:r>
                            </w:p>
                            <w:p>
                              <w:pPr>
                                <w:spacing w:line="357" w:lineRule="auto"/>
                                <w:rPr>
                                  <w:rFonts w:ascii="Arial"/>
                                </w:rPr>
                              </w:pPr>
                            </w:p>
                            <w:p>
                              <w:pPr>
                                <w:spacing w:line="358" w:lineRule="auto"/>
                                <w:rPr>
                                  <w:rFonts w:ascii="Arial"/>
                                </w:rPr>
                              </w:pPr>
                            </w:p>
                            <w:p>
                              <w:pPr>
                                <w:spacing w:before="49" w:line="221" w:lineRule="auto"/>
                                <w:ind w:firstLine="20"/>
                                <w:rPr>
                                  <w:rFonts w:ascii="黑体" w:hAnsi="黑体" w:eastAsia="黑体" w:cs="黑体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3"/>
                                  <w:sz w:val="15"/>
                                  <w:szCs w:val="15"/>
                                </w:rPr>
                                <w:t>本期培训视频抽荐。《福建社蛎养殖技术》</w:t>
                              </w:r>
                            </w:p>
                            <w:p>
                              <w:pPr>
                                <w:spacing w:line="270" w:lineRule="auto"/>
                                <w:rPr>
                                  <w:rFonts w:ascii="Arial"/>
                                </w:rPr>
                              </w:pPr>
                            </w:p>
                            <w:p>
                              <w:pPr>
                                <w:spacing w:before="49" w:line="218" w:lineRule="exact"/>
                                <w:ind w:firstLine="20"/>
                                <w:rPr>
                                  <w:rFonts w:ascii="黑体" w:hAnsi="黑体" w:eastAsia="黑体" w:cs="黑体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7"/>
                                  <w:w w:val="95"/>
                                  <w:position w:val="4"/>
                                  <w:sz w:val="15"/>
                                  <w:szCs w:val="15"/>
                                </w:rPr>
                                <w:t>本期培训视频: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6"/>
                                  <w:position w:val="4"/>
                                  <w:sz w:val="15"/>
                                  <w:szCs w:val="15"/>
                                </w:rPr>
                                <w:t xml:space="preserve">  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-7"/>
                                  <w:w w:val="95"/>
                                  <w:position w:val="4"/>
                                  <w:sz w:val="15"/>
                                  <w:szCs w:val="15"/>
                                </w:rPr>
                                <w:t>《标准化生态茶园建设</w:t>
                              </w:r>
                            </w:p>
                            <w:p>
                              <w:pPr>
                                <w:spacing w:line="218" w:lineRule="auto"/>
                                <w:ind w:firstLine="20"/>
                                <w:rPr>
                                  <w:rFonts w:ascii="黑体" w:hAnsi="黑体" w:eastAsia="黑体" w:cs="黑体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9"/>
                                  <w:sz w:val="15"/>
                                  <w:szCs w:val="15"/>
                                </w:rPr>
                                <w:t>与栽培关键技术》</w:t>
                              </w:r>
                            </w:p>
                            <w:p>
                              <w:pPr>
                                <w:spacing w:before="260" w:line="218" w:lineRule="auto"/>
                                <w:ind w:firstLine="20"/>
                                <w:rPr>
                                  <w:rFonts w:ascii="仿宋" w:hAnsi="仿宋" w:eastAsia="仿宋" w:cs="仿宋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-7"/>
                                  <w:w w:val="95"/>
                                  <w:sz w:val="15"/>
                                  <w:szCs w:val="15"/>
                                </w:rPr>
                                <w:t>本期培训视频: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6"/>
                                  <w:sz w:val="15"/>
                                  <w:szCs w:val="15"/>
                                </w:rPr>
                                <w:t xml:space="preserve">  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-7"/>
                                  <w:w w:val="95"/>
                                  <w:sz w:val="15"/>
                                  <w:szCs w:val="15"/>
                                </w:rPr>
                                <w:t>《蔬菜和水稻灾后处理</w:t>
                              </w:r>
                            </w:p>
                            <w:p>
                              <w:pPr>
                                <w:spacing w:before="46" w:line="222" w:lineRule="auto"/>
                                <w:ind w:firstLine="20"/>
                                <w:rPr>
                                  <w:rFonts w:ascii="仿宋" w:hAnsi="仿宋" w:eastAsia="仿宋" w:cs="仿宋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-4"/>
                                  <w:sz w:val="15"/>
                                  <w:szCs w:val="15"/>
                                </w:rPr>
                                <w:t>技术》</w:t>
                              </w:r>
                            </w:p>
                            <w:p>
                              <w:pPr>
                                <w:spacing w:line="378" w:lineRule="auto"/>
                                <w:rPr>
                                  <w:rFonts w:ascii="Arial"/>
                                </w:rPr>
                              </w:pPr>
                            </w:p>
                            <w:p>
                              <w:pPr>
                                <w:spacing w:before="50" w:line="223" w:lineRule="auto"/>
                                <w:ind w:firstLine="1300"/>
                                <w:rPr>
                                  <w:rFonts w:ascii="仿宋" w:hAnsi="仿宋" w:eastAsia="仿宋" w:cs="仿宋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7"/>
                                  <w:w w:val="109"/>
                                  <w:sz w:val="15"/>
                                  <w:szCs w:val="15"/>
                                </w:rPr>
                                <w:t>周1504</w:t>
                              </w:r>
                            </w:p>
                            <w:p>
                              <w:pPr>
                                <w:spacing w:line="295" w:lineRule="auto"/>
                                <w:rPr>
                                  <w:rFonts w:ascii="Arial"/>
                                </w:rPr>
                              </w:pPr>
                            </w:p>
                            <w:p>
                              <w:pPr>
                                <w:spacing w:line="295" w:lineRule="auto"/>
                                <w:rPr>
                                  <w:rFonts w:ascii="Arial"/>
                                </w:rPr>
                              </w:pPr>
                            </w:p>
                            <w:p>
                              <w:pPr>
                                <w:spacing w:line="296" w:lineRule="auto"/>
                                <w:rPr>
                                  <w:rFonts w:ascii="Arial"/>
                                </w:rPr>
                              </w:pPr>
                            </w:p>
                            <w:p>
                              <w:pPr>
                                <w:spacing w:line="296" w:lineRule="auto"/>
                                <w:rPr>
                                  <w:rFonts w:ascii="Arial"/>
                                </w:rPr>
                              </w:pPr>
                            </w:p>
                            <w:p>
                              <w:pPr>
                                <w:spacing w:before="49" w:line="222" w:lineRule="auto"/>
                                <w:ind w:firstLine="20"/>
                                <w:rPr>
                                  <w:rFonts w:ascii="黑体" w:hAnsi="黑体" w:eastAsia="黑体" w:cs="黑体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2"/>
                                  <w:sz w:val="15"/>
                                  <w:szCs w:val="15"/>
                                </w:rPr>
                                <w:t>本期培期视搬</w:t>
                              </w:r>
                            </w:p>
                            <w:p>
                              <w:pPr>
                                <w:spacing w:line="250" w:lineRule="auto"/>
                                <w:rPr>
                                  <w:rFonts w:ascii="Arial"/>
                                </w:rPr>
                              </w:pPr>
                            </w:p>
                            <w:p>
                              <w:pPr>
                                <w:spacing w:before="49" w:line="217" w:lineRule="exact"/>
                                <w:ind w:firstLine="20"/>
                                <w:rPr>
                                  <w:rFonts w:ascii="黑体" w:hAnsi="黑体" w:eastAsia="黑体" w:cs="黑体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7"/>
                                  <w:w w:val="99"/>
                                  <w:position w:val="4"/>
                                  <w:sz w:val="15"/>
                                  <w:szCs w:val="15"/>
                                </w:rPr>
                                <w:t>本期培训视频:</w:t>
                              </w:r>
                            </w:p>
                            <w:p>
                              <w:pPr>
                                <w:spacing w:before="1" w:line="218" w:lineRule="auto"/>
                                <w:ind w:firstLine="20"/>
                                <w:rPr>
                                  <w:rFonts w:ascii="黑体" w:hAnsi="黑体" w:eastAsia="黑体" w:cs="黑体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10"/>
                                  <w:sz w:val="15"/>
                                  <w:szCs w:val="15"/>
                                </w:rPr>
                                <w:t>与栽培关键技术</w:t>
                              </w:r>
                            </w:p>
                            <w:p>
                              <w:pPr>
                                <w:spacing w:before="255" w:line="230" w:lineRule="exact"/>
                                <w:ind w:firstLine="20"/>
                                <w:rPr>
                                  <w:rFonts w:ascii="黑体" w:hAnsi="黑体" w:eastAsia="黑体" w:cs="黑体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5"/>
                                  <w:position w:val="5"/>
                                  <w:sz w:val="15"/>
                                  <w:szCs w:val="15"/>
                                </w:rPr>
                                <w:t>本期培训视频:</w:t>
                              </w:r>
                            </w:p>
                            <w:p>
                              <w:pPr>
                                <w:spacing w:line="221" w:lineRule="auto"/>
                                <w:ind w:firstLine="20"/>
                                <w:rPr>
                                  <w:rFonts w:ascii="黑体" w:hAnsi="黑体" w:eastAsia="黑体" w:cs="黑体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2"/>
                                  <w:sz w:val="15"/>
                                  <w:szCs w:val="15"/>
                                </w:rPr>
                                <w:t>技术》</w:t>
                              </w:r>
                            </w:p>
                            <w:p>
                              <w:pPr>
                                <w:spacing w:before="70" w:line="222" w:lineRule="auto"/>
                                <w:ind w:firstLine="1150"/>
                                <w:rPr>
                                  <w:rFonts w:ascii="黑体" w:hAnsi="黑体" w:eastAsia="黑体" w:cs="黑体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6"/>
                                  <w:sz w:val="15"/>
                                  <w:szCs w:val="15"/>
                                </w:rPr>
                                <w:t>积分规则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1400" y="5378"/>
                            <a:ext cx="770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222" w:lineRule="auto"/>
                                <w:ind w:firstLine="20"/>
                                <w:rPr>
                                  <w:rFonts w:ascii="黑体" w:hAnsi="黑体" w:eastAsia="黑体" w:cs="黑体"/>
                                  <w:sz w:val="24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16"/>
                                  <w:w w:val="67"/>
                                  <w:sz w:val="24"/>
                                </w:rPr>
                                <w:t>专家工作室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1400" y="4904"/>
                            <a:ext cx="1139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221" w:lineRule="auto"/>
                                <w:ind w:firstLine="20"/>
                                <w:rPr>
                                  <w:rFonts w:ascii="黑体" w:hAnsi="黑体" w:eastAsia="黑体" w:cs="黑体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6"/>
                                  <w:sz w:val="15"/>
                                  <w:szCs w:val="15"/>
                                </w:rPr>
                                <w:t>我为群众办实事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1400" y="5925"/>
                            <a:ext cx="67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222" w:lineRule="auto"/>
                                <w:ind w:firstLine="20"/>
                                <w:rPr>
                                  <w:rFonts w:ascii="黑体" w:hAnsi="黑体" w:eastAsia="黑体" w:cs="黑体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8"/>
                                  <w:sz w:val="15"/>
                                  <w:szCs w:val="15"/>
                                </w:rPr>
                                <w:t>专家认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spacing w:val="8"/>
                                  <w:sz w:val="15"/>
                                  <w:szCs w:val="15"/>
                                </w:rPr>
                                <w:t>证证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8"/>
                                  <w:sz w:val="15"/>
                                  <w:szCs w:val="15"/>
                                </w:rPr>
                                <w:t>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150" y="78"/>
                            <a:ext cx="564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225" w:lineRule="auto"/>
                                <w:ind w:firstLine="20"/>
                                <w:rPr>
                                  <w:rFonts w:ascii="黑体" w:hAnsi="黑体" w:eastAsia="黑体" w:cs="黑体"/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3020" y="4853"/>
                            <a:ext cx="106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223" w:lineRule="auto"/>
                                <w:ind w:firstLine="20"/>
                                <w:rPr>
                                  <w:rFonts w:ascii="黑体" w:hAnsi="黑体" w:eastAsia="黑体" w:cs="黑体"/>
                                  <w:sz w:val="7"/>
                                  <w:szCs w:val="7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z w:val="7"/>
                                  <w:szCs w:val="7"/>
                                </w:rPr>
                                <w:t>高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343pt;width:179.05pt;" coordsize="3581,6860" o:gfxdata="UEsDBAoAAAAAAIdO4kAAAAAAAAAAAAAAAAAEAAAAZHJzL1BLAwQUAAAACACHTuJAzWEQwNYAAAAF&#10;AQAADwAAAGRycy9kb3ducmV2LnhtbE2PwWrDMBBE74X+g9hAb43khhjjWg4htD2FQpNC6W1jbWwT&#10;a2UsxU7+vmovzWVhmGHmbbG62E6MNPjWsYZkrkAQV860XGv43L8+ZiB8QDbYOSYNV/KwKu/vCsyN&#10;m/iDxl2oRSxhn6OGJoQ+l9JXDVn0c9cTR+/oBoshyqGWZsAplttOPimVSostx4UGe9o0VJ12Z6vh&#10;bcJpvUhexu3puLl+75fvX9uEtH6YJeoZRKBL+A/DL35EhzIyHdyZjRedhvhI+LvRWyyzBMRBQ5ql&#10;CmRZyFv68gdQSwMEFAAAAAgAh07iQMRWAPJ4AwAAww4AAA4AAABkcnMvZTJvRG9jLnhtbO1Xy24T&#10;MRTdI/EP1uzpvDJ5jJpWQGlVCUHVwgc4juchZsaW7TTpHlHYsWIDG/b8ARJ/0/Y3uNczkzRJgbY8&#10;JKQuEl177Ovrc+65tje3Z2VBjrnSuaiGjr/hOYRXTIzzKh06L1/sPug7RBtajWkhKj50Trh2trfu&#10;39ucypgHIhPFmCsCTiodT+XQyYyRsetqlvGS6g0heQUfE6FKaqCpUnes6BS8l4UbeF7XnQo1lkow&#10;rjX07tQfncajuo5DkSQ54zuCTUpemdqr4gU1sCWd5VI7WzbaJOHMPE8SzQ0phg7s1Nh/WATsEf67&#10;W5s0ThWVWc6aEOh1QljZU0nzChadu9qhhpKJytdclTlTQovEbDBRuvVGLCKwC99bwWZPiYm0e0nj&#10;aSrnoANRK6jf2i17dnygSD4eOgOHVLQEwi++vj57/5YMEJupTGMYsqfkkTxQ9QbBfCrYK00qcSgA&#10;UB8HuqsjsZ0ups0SVeJ02DGZWfhP5vDzmSEMOoOgFw7CyCEMvnXCqOt7DUEsAxbX5rHsSTMzjPp+&#10;Pa3b79o5Lo3rJW1g80BkzmL4NUiCtYbkr/MXZpmJ4sALequOD3KG0GBjgWbQonn28dvFu1MSIkjt&#10;kHoCxUhaJB9ntEr5Qy0hY1tIl4e72FxabVTkcjcvCsQV7T8rIaJiXo44ZIbaH1uOaayN4oZluGAC&#10;Cx9CsMj9pQ82ykVgGLNuMuc6KfATIgEupc0eFyVBA8KC1YEEGtPjp7qJox2C3ZVAcCA+GhfVUgcE&#10;jD021jo6a0KwmPFQ1nSLJbTWMuRGWjvKqMRUQbeL7Ajb7Dj/cHr+6cv55zd1gjSjUGvEzB4JEIVF&#10;Hvt/AGPQg1IGeulFdS1rxRQGXq+RRNRflsRfQHIRIFpmNpoB7miOxPgENlPsVwAkFuDWUK0xao2J&#10;VHmazbMfZwMR/4iRzjojnboAWt5uwojfgbKFlERhr79MSg/JwuoWBra8zqvUHSXrIoGDoD6QFiKx&#10;OY6JAVK6FSWdgWdppXGrE98P4eRDToLgTiaLe9nVhau7zkn3t2UyCFZqVxeKWUNJfbloD/M7mazL&#10;BKr8qkx6t6Ukas6SlbIVdaE81hIJ0PVd2bJPl6slAs+nVT4snLcoW6EHJQlPkk4/shfIS2XLAyki&#10;JX4tnv+VEns9h7eNTarmHYaPp8ttsC+/Pbe+A1BLAwQKAAAAAACHTuJAAAAAAAAAAAAAAAAACgAA&#10;AGRycy9tZWRpYS9QSwMEFAAAAAgAh07iQDKR4NPsLQAA5y0AABUAAABkcnMvbWVkaWEvaW1hZ2Ux&#10;LmpwZWcB5y0Y0v/Y/+AAEEpGSUYAAQEAAAEAAQAA/9sAQwAIBgYHBgUIBwcHCQkICgwUDQwLCwwZ&#10;EhMPFB0aHx4dGhwcICQuJyAiLCMcHCg3KSwwMTQ0NB8nOT04MjwuMzQy/9sAQwEJCQkMCwwYDQ0Y&#10;MiEcITIyMjIyMjIyMjIyMjIyMjIyMjIyMjIyMjIyMjIyMjIyMjIyMjIyMjIyMjIyMjIyMjIy/8AA&#10;EQgBygDw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4JIzzTS3XJNObgnNNIoANxx1pdx9cUgApTigADnHejcfcUUE0ALk5pAxzSH60cZ60AO&#10;yfegk9aPxpD05NMBST60ZNJ360dO/SkAuT60An15pB0Hzc0DPrQAuT3zQGzSd+tHAwM0wF3HPWkD&#10;Hkc0tGRmkAZOD1oDcZyaKTgD2oAUMSBRuOM0nbiloAA2R7Ubu+aSloAUEnvQT6UgooAA3Helz70g&#10;FLQAZ9zRn3pCaM9KAA5yaaeelObjNVJ72OG8htgpeaU8hOdq/wB5vQUAWAMEZpSB1owOtGMd6AAA&#10;4pccUgFL0oADz+VHSk6cYFLQAp6d6O3WjqKTFMA5pe9JgE0tIAPUc0xWYg8EYNOGCR0zSbcGgBc8&#10;ijOMUhpNuaAHCge1JTh1NABj060EDHOaMZ6YpMfSgAAoxRgZ9qKADFBFBxj6UpoAUDHNJjPaigd6&#10;AEwRxnNKcntTQOKX2oAXHGcUY54po4p3oaABuCTisiOB9P1KV9jSw3b5MgGWjbGMN6r6ela7d6Y2&#10;Oc/yoAB2OKM+1GaTcPWgBwOR0o/LJpoOR35p2ePemAcenWkzyOKPzApOh4oAk4xSY7+1GeKT6k0g&#10;AfeJpT05pOmcdPU0Zx3pgGMEUZpCQKQYxzSAcTSbxSFh0/pSDB96AH5zS8c8UwHA9qUEbjQA8Yo4&#10;5zSZ96BzyCaYBRxjNJu56/pRu460AKDxzRnnH600ng/Wl6DGentQA4nnpR14puR05+lAJwTQAZGC&#10;fyoFMyME5pc9cdKAHd6XPIpm4Z6+9P6kEUgFbPNcpfu/9oXHztgP2Jrqm6niuT1Ir/aFxjqXpgQN&#10;dMCFy5981C17LuxvJHbmmyhSQQRUOQWPTOKQFpbqU9ZGPfqad9sk7u3Hoaqo2Dz3pGAJOOo60AXR&#10;esRgSN+JNPWduMO2AOOay8g49B2pVkII54NAGr9ofH+sPH+1S/aZMZ3t+dZyy+mKeJQRn8+aAL32&#10;l8jLt/31TzcvjGW/OqAfJFODcHPFAGgty394/nThOSPvH86zxJ8tJ520Ek4HUmgCG6mdNRbLsN3z&#10;D5jVGa7Y3DbVuAVPJViM/hU2pTRGKGQMPMJ+Qf3h3qil6jYWSPJHSgDStJgF3R+YM93Y5z+NXtNd&#10;5LiSYs237oO7vWK94z/LGpGePpV+wvYjaqiqRtYq3fBH+NAG4ZTn75/Oo/Mbn5m+mazv7ThUkFgA&#10;ATntwcVIl3EyuwcEL972oAna4dWPzn86Y07t/GcfWoJpFWPeTwenPWqv22Att34yM89qALvnS4xv&#10;b/vqjzXz95s/7xrH/tFFlOeQSARnIAx2obUiykjCkNkDruFAGx5z/wB9vzprXIjyZJdvGetYo1CS&#10;OIDbnGeT3qsbl3lJeVeeDzjigDYi1B3aQs7YHKdR+FTJqKlUJdlZ+xPIrDdlKAmRDjoN1M2kvuZ0&#10;x1HzUwNO91TMTxozfOMdeldxpOTpNqTyfLHOfavM/IY7mBU+26vS9JyNMtQcf6sZIpAXW6ketcBr&#10;Vw8Ot3QB+UP/AErv3IzXmfiRn/t28AOBv6D6UwFF7jnOfw6UfactnA9qyg5OMnJ+lPVyOozQBqJO&#10;CD6ilMxLkg1QjlHoelSq3Of60AWXwSCDg+1ETEsBxj3qF51jALdzUE04O9FB6gA+3c0AaZXGD6el&#10;NeZEX5jgdh61Xiuwtqu47m6YFVJ5fMD59entSA0GvUR1XP1zRJerEqsrZyfrWWuHZcEsTxUU7+Sj&#10;GQnyx0x3pgaDaqRKM524xtz+tUrrWwsbICWfI+6cY+prGuLpnPy5C46Zqpu5OKALz6lK1xHK+WMZ&#10;+VewHStyF45kSVOQe4rk5CQucZqOC6uraVZI5CDnOM8flQB3E1ylrbvKV6Dgep7VhfaZFj++Q5OT&#10;j1qhe6nPfFVJ2IFGVXgE+tRxFxGA/wAxHQ0AbC3byLy+QP1qxHO6oy7iVbBP4VhLIQpx2OKu219g&#10;FSOMUgNWeaRxG7v90YUelN8xirbiBnk5PemwItxCrmVc9celOMXBQMCPrTAmS2DKCHXNTfZl2EFu&#10;T3xWdiOI5DNnPQGlW4nJGJMikBadfLwoyV75FV8o83zKBzwKX7RcqeGDH+6O1KLm6P3VX3zTAaDB&#10;5g+UbQOPrTnaORcFRleRiopLyXbzCmf92mC9wOIVz9cUAAKsrBHZc/w16ronOjWXc+Sv8q8pN6CO&#10;bdM/jXq2jHdo1kQNoMS8enFAF98k/jXmHiOTHiK9GOPM/oK9Pbk9O9eV+JWx4hvs8gP1P0FAFEOu&#10;SF655qUEM/tWWjuJs4HNW1MhIIwMUAXVwDj16VG10IpANvB7+hqsfO81nV1II4B7UGAuMySA+mBQ&#10;BK9z5kicgrjnPakFyPMJUDBFQG1dEPDEHqR2pyqNp8tdrgZHJoAmhkXfnt3qRZAdwUADPcVEFwOm&#10;WAzgjqaiE92B/qvyWgCcOFkKn5R0rL1Ccb/KDZVTz9asm/vE4dMj3BrKZJppHby2JYknAoAjeXJx&#10;mkVs57c0x4ZlOXjce+KFV88g/lQBITxz+VNKgKO9PEbtwqEn2FJKjxgZUj8KBCrtHPp6VMpDLlAc&#10;L972qukczn5Y29sCpkgmL5ET5HXC0DEZgsmeCCOlR79udverMqSMiLLGyMOAcYGPpVZ4JVX7pI9Q&#10;DQBo2FzscKDw3rVwqQS5KjnOCaxYN+9QoJYdK3GtBKoJd1JxwecUAIo3Sby6jB6DmjD8lWUgtyCc&#10;UwWcoyFlBGfSgWk6SKwYOO5zigCXzFhO2VA55OVYiiS6TYFX5R1A/wAarsssZLFMY7GmSNvK4ABN&#10;AF6OeOYYd8EdMd6lFpERnzMt71lMExkZ3Dj8ajLvuwjkH0BoA2P7PjOCZDz7V6fo6BNJs1HQRAfp&#10;XjgnuU6SE8dM5r2DQ2ZtFsWYcmFSfyoA0G6kY4zXlPiUhvEuoLuGfMGR/wABFervgE1474sKp4u1&#10;Bjn/AFg7/wCytAGp4StrWe/K3IDDHA7ZrpdT0GxmmQRRlc8cDivNrbVGtJ0lgkKuO9a0XjC9WZpH&#10;cMd2RuPT/GgDqL3w5bmPdEDGQOSe5rGbSXVgN2RVgay72aL59qZc8oZ/lxWdca9NbMEk+yy7x96O&#10;QnFIDq7ewtBp+0lCcc+tQQaTatNGsUKsSTnLYArnrfWpJ5AYmWHjBx82eKu2k81tL5q3mDnkFf8A&#10;69AG1PpFo0nmqhVQSCCOM/5zUr2Nsu1/KIjC9No5JyM+9co+rXMkzq882xWO4hQAf1qRdXmVf+Pm&#10;TAHA2gk84x14oA6mCytHiLTW8f3n256sAPQU8afZm5/dW6BVPzhk7fjXLLrj/ZSS7jb6KP55pDrD&#10;ptfzJGDLnjA4/P2oA3ru3tVgjR7UM+49FAyPXrVO7srBWcpbLtx8vPJrPl18O6ZVwAAMgj8+tRHW&#10;FuH3SCXnODtAzQBoW0FmHXNuq8/NznA9a0F0TT7xJQUHyZ5PrWDY6jHcswAaMp13YPNXZpWdMR3A&#10;TdyxxnNAFrTbfT7S7BlVCA2ADgjFbMb6M7SFBBnvwK4sWAKkNek5PXb/APXqE6QFk3DUCMnoE/8A&#10;r0AdXqEejyFFkEW7ORgU65srFrNBBbRYBALYzmuSnsF2rm7JI4+77/Wsu41nU7GN4Le7Ji6EY/8A&#10;r0wOutdIsJ7iQRGISjt71ZfTreS4SECMAH73cnA6/jXnOny3iXBmNy25uTW417coizJIxKcnPekB&#10;18+m2EEMpMce5uDgYA6dPyqCytLCR0+RXwc4yOvWuPvdb1G6jaJ5l8tjk4Xn86o2+pXVnKHgnZGB&#10;oA7+fQrae/WNCIwTnrS6t4ctYLYtEBkH72BXFtrdzPOJXmbzM9c1Idfv5YpIHnJj3dKAKV9aSQXU&#10;kayI4U8FTVP548hgcdKsz3AVC7E4+lN3hidxwfSmBGJht5PT1617PoBzoWnnJ5hXr9K8cONvKj8a&#10;9j0AZ0Gw548hf5UCNNgdx9jXL6j4BtdW1Ce+kvZY2nbcVVBgcAf0rqjyST71Kn3RSGcGfhZYnH/E&#10;xuOP9haD8LLEnP8AaNwP+ALXf0UAefj4VWI/5iNx/wB8LS/8Ktsh01G4/wC+Frv6KAODj+GNrH01&#10;O46/3Fqx/wAK9hxj+07j/vkV2lFAHEf8K4gwR/alzgncflXrSn4dQGQv/adzuIxnatdtRQBxH/Cu&#10;LXAH9pXGB0+UU6P4dQR526ncDPH3RXa0UAcQfhxbM2f7RuAeoO0daQfDe2yCdSuTj2FdxRQBxUXw&#10;7t4s7dSuOTz8op//AAgMP/QSufyFdlRQBxzeAISeNSuB/wABFH/CAxdtTuM/7orsaKAOMPw/hYDd&#10;qdwT/uiqzfDC0ZnY6lcZb/YXiu8ooA4NPhjZoeNSueufurVk/D23Mez+0J9vsorsqWgDhj8NLLBx&#10;qFzyP7q9aT/hWViet/cZ/wB1a7qqepajHplp9plVmXcFwvXmgDjz8L7E8/2jddfRf8KaPhbZLnGp&#10;3fPsv+FbY8Y2h/5d5/8Ax3/Gm/8ACZ2nOLa4OO2F/wAaAMc/C6xfAbUrsgH0X/CnH4YWDOWOo3Zy&#10;c/w/4Vq/8JrZnpbXBHqNv+NLH4ztJJEQW1wC7bedvH60AZJ+F9gVwdRu/wDx3/CuqsbNbCxhs0cs&#10;sKhAzdTitDqKrsPmPA60ABH3vqamj+4KhfgnipovuCgBxpKU9KTFAAelJ0pee9IRQAtGeaTBowfa&#10;gBaM0mDRg0AOHSm5p3QUhHpQACg8igA0YNACfWjOaXB7Um00AKPSjPGKNpo2mgBKdmm4NGDQA7tT&#10;WbapJ7UuDSFSRg0ARW1yLgPhGXY23nvwDx+dZHi+PzdCK+YI/wB6h3Ee9bMMbRbgXLAtkDH3RjpW&#10;d4ljEujspYL86nJ+tAHne2cblZo5B1DDg/lip47OG7AF483kj+GNjyfqKtmzk80KibyecIuSakuI&#10;J7LAcPCXGcAc/iM0wM19MtdPlLWk8s0Dqf3bclSD/KpbceYYSPkCyg7cc1fuoZZPLMyOIecOFx+t&#10;UZEZJYR5xyZF2nb79DSA9QH3agcfN+NTj7oqB/vd+tACOfm71NH9wVC33jU0f3BQAp60YpaMUAIe&#10;1GKXFFACUUuKMUAJmlzSY5pcUAN704dKAKKAFooooAKKKKACiiigAooooAKKKKACsTxS0q6QDECW&#10;86MEDuM8/hW3WZr0csumMsSM7lhgKuaAI9MjSysY8riWQBiCfXtUWp2yXsTTJHH568Lub7wzVa3f&#10;UpZ4UuICxRSS5jIGeOPStlFZeGt1H0oAjiMEMAg8sBFHOWGK5bVbb7NqY8oDyWYMoX+HpxXTXYlj&#10;iLLBuOeAgzwetYWqQXN1fRsLKYxgKMBCR75oA68fdFQP98/Wpx90VXf/AFnbrQAOOTx3qaP7gqJv&#10;vH1zUsX3BQA+ikzijNAC0UUZoAKKKKACkwaXNJmgBaKKKACikzS0AFFFFABRSZozQAtFJkUuaACi&#10;kzRmgBaQ8UBgTjPNY3iqaSDQ5Hid0fegDISD19qANnIFG4V5Lea1dWoEk2oXSg9AsjVPDql5KAU1&#10;KZwQM5dulAHqWR60uR615Fe6lqauvkT3KNjPMrc/rWPca1qiXiob68B3jjzm9enWgD3WoWHzn61M&#10;Pu1BIfnPXr1oADw5HNSxfcqJvvnipY/u0ADHAz2qMTBolkByrAEH1z0qY0g6UAUo75HuPJ3jzDnC&#10;9+OtSm5Cy7GPcD8T0qf8BSgZ6igCDz/mcDnYMn/P4VDNelVXZgll3D3GM/0q9gUYHpQBkwao0sPm&#10;4+XYXz7DvWhFMJOM/NgEj2PSpsD0owPSgAHSmOwQZY4FPoxmgChcX4g3M33VPPt3qT7Ud8a4Pz5x&#10;+FW8D0owPSgCDz1yoz94ZFJc3SW8DTOQEXqx7VYwPSjAoAgM2IfMPAxmoo71CgZzgEE5+lXMD0ow&#10;PSgCEyBQCxwDwKj+1xkFt4CjBJ+tWsD0owPSgCISA5IIwDg0pcFcg1JgelGB6UAVrd90zqQwIxyQ&#10;cd6z/FLsminacFpo1zjOMsBWzisvxAyppLswOAy9O3PWgDzzXPJdVtbVcqjBWaRQSxPc1BHbGGRI&#10;3u23J/ATgH26Um+Ia4MSMTIQFyMhvxreTaT5jRsViySgHLfSmBiHS9SuNQkCeacJvIKZAHYioX04&#10;zyIxlQsr5Ix19a9GFwZbGO7jSNJ5I1YhsBgPSuZv3ijv5SA3l78jCcDPbigD0JeVFV3Pzke9Tr90&#10;VC/36QCt17dakj+5UZHJ5PWpI/u8UAOxQRS0UANxSilooAKKKKACiiigAooooAKKKKACiiigAooo&#10;oAKKKKACiiigArI8SRvLo0kaHDMyjP41r1XvLVLyAwv90kH8qAPFrkyR332NUQmF22yZwW9q3odR&#10;hsmZZkaVXVfLSST/AFZ79AM11cPgjT4ZXlWacs7bvm2nb9PlpbnwTp12SZZJ8+qlQf5UwPPf+Ei0&#10;YXhZ9FkeVZC24zHHU9s+tdB/alvKvNt5LNgiTzNwHPpnmtIfDDRBuBnvjuOTmVff/Z96uR+A9OjQ&#10;ILq9KjGAZF4x/wABpAdSv3B9KhcfvD9anAwuKhf73frQAhBy3WnK4Vcc0hHzGkx2zQA/zR/dNL5g&#10;9DURPHr6UuaAH+YPQ0vmD0NRDvil+vagCXzB6GmmUDsaZzuH0prCgCbzB70u8ehqMYBxQexoAkEg&#10;9DR5gx0NRjpRxgmgCTzB6Gk8wE9DTPxo9vegB5kA7GjzPY1H1FBoAl8wZxg0nmj0NMzgmjFAEm8e&#10;hpPM56Gmd6OvamA/zB3FHmDPQ1GBg0H1zzSAf5wx0OaPOHoajOPUYpMZ9KAJPNHoaTzR6GmYz6Gk&#10;6mgCQSg9jS+cPQ1DzzTvpQBN5o9Kibls5I5pOcH1pfTp1pgOY/McetNOMHpTiPnJ4pvGKQDTk+mK&#10;XqfajIPpSjuKYCDknpS5pPWjjHpzQAoyeeKQnjtSgjgUhIyDQA4duhoPJ7UDg5oPOKAAfUUvAoBo&#10;6+lACc+2aT8qdx7VUkWZpgwOEzjA5pAWc59KCeO1MDSbQTGAc9M00qxLqQNmBj39aYE2Qc9KQ89M&#10;ZqNFIBBGPbNSKCDzj2oAXpxRyTwR+dHOev5UvU0AJ3OKYak/GmnJ57460AJwQcCjnPGKCcgj2oyR&#10;j0zQAdD2pMZz9KXOD/8AWoOM/hQAgyO4NKOlNzjvTu2aAF9aDjHTj2pM57UZ9KAHtwxqF5Y0OHZQ&#10;cd6mb7xrGvpdt26nPQdKAND7RCB98cn1p32iLkbx+dYolGBg1IHGeuR60Aawmi5G8Uonh/v1kiTr&#10;xxThKM+vFAGoZoh/GOtHnRf3qzRJk8469KPM459aANQTRAcsMYo86LHDis5ZF9DT92R9aALoni/v&#10;0vnxdnFUAF6ZpQV6fnQBe8+Ik/OKTz4cf6wVSO32ye2KQbR0z19KALv2iLA+YdaT7RERy461l3l5&#10;b6fAZ7hwka964698YXb5a0twkHaRlLH/AAoA9H+0RZ+/SefHnO8Yry+38X6ik29pY5V7o6Afyrtd&#10;I1S21W186EjcOHQ9VNAG558Q/jFAniz98VS2huMUoUDkjt0zQBdM0QGdwHPemG5gz/rR061V4x68&#10;1GVUj/61AFsXltyBKufrThcwHP7wdfWqGxcfdFKFA6UAXvtEIP3waQ3MOf8AWL09aqYGOSD9KjK8&#10;4x70AXftlv3kFRHVbJcL5/P+6f8ACqLICc1C0EZOSoz9KANMatYgE+cf++T/AIVeR0kQOhDK3IIr&#10;mvsyYIIrdsEC2MQHQD+poAtt1PTrXM6rKV1OTAPRfoeK6ZvvHNcxq6n+0ZCeRhf5UgKwlOOhp4nI&#10;Iz0qAsQBilGW5zQBZSfcCPSniXPSqKnB61ICVIweKYF5ZM9+9OMvAHWqaucDml3EHjoaQF5XwKeH&#10;yCciqavmnCYg4pgW1fB9M0u/nrVVZMnmnhhnOKALHmZPrSBhz361EMZzzmjdg0Acr4g3ahr62knN&#10;vAoYqDwcgGtKJIms/JaFTF6AVnalvOr3DwZbeAGO3kYHaqqXd3CVA85lc7dsoA5/DtQBoDSLJckQ&#10;KM9Dis+xU6P4oijhb93LgYPoe351Kl9dMIzuYKwyMR7h9CafADd6rZSzxGLaxOSfvY6Y/GgR2Ky+&#10;vOOlK0wznPboarls5prPigZZEw/CmtL05FUXlOKbvJ+lAF4SjGQRR5w71mmYjIpvntwBk8UgNPzQ&#10;MH+tNMw3HnrWeZ8H+lIZ+DTAveZ7imlqpibOcGl8wkdc0AWS/Fbdg3+hRH/PWubEp+tdDpzB9PjY&#10;dP8A65oAuuPmOOua5bVyRqc3POFz7cCurYcnPSuU1jH9pSAHnA/lSAomQcZOKabpVbG01HKBwRya&#10;hcHPBoAsC4X0/Kni4Ujt71Vj+tIw59u3tQBeEvzCn+YKygSG4PfrUqzEA+xoA0hKMdcUCXr6VSE2&#10;O+KcsgwOaALomHUmpVnA7jOO9Zxc4zk09X6c0AaKz85yBxR5xJJNUBIfXmlWQ4pgU9QYC9OARuw2&#10;enPSqM0wjuQ6yqXHQSDpV3UhmBZh96Pj6jNZyNazkOxQORydoOaQFyzyqgLINoHAToD3xVu2bzb5&#10;FwAI+f8A61Z6zW8BPlAYI5wOprQ0yVPJZ94Lu5z7H0oA2dx9SRUb5yeP1qFZxnBbmlEgOeaAEd8d&#10;c4ppcE8dKZIQ2COmOvrUAYMRhgc9BTAc757delG7K9KqvdxpKVZgFHHvmla+jAbZ8xU/N9PWkBaJ&#10;Gc0A5rPGpIxOeDu/SqlxqEjPiMNtGRx3oA1I5w1w8YB+UZzmpY5kdQysCDwD71z8TuvKghj1ODk0&#10;M8u7CbgMg8DvTA257pYFbce3GPWul8OOX0C1djkndz/wI1545keU5DYPfFeheGv+RdtR0wG+9/vG&#10;gDabqfrXC6/d+RrsyE/LhT+ldy/3j9a838WMV8Qz4Gf3a/ypABvVK9OB6U1p0L9TWMkpI5/KpvNx&#10;wT+tMDWSRcHmkM3zjHSqCuT/ABU/cQeM4NIC0xx8wFNVwx64Y9aYsgA5IBHrTHnSIOQfmC7qALSA&#10;/hTjwMkj3zVe0vRPaPIzAbTg5qrdTl8qrcAZpgajTqmOcnoBQ1yETcxHXHXvWGWeQoXIyFxSsX8r&#10;yz7tk0gNdtRjDqAQVPUntUL6ukcTtnGB1PQnNc7NdlCFUhiB17VQklZ2yWJPvTEat3rUkqxxqT5U&#10;b7icctVxY0kCtHjB54rnCQV4496dbarcWrbAN0WehFAHWRxQp85IA6n2rMj1SRZZ5IvuO2Qp7e9V&#10;dQ1lZLZEtwd0g+fd1X2rPhmd0AcYI/WgDom1OSQZzycnOemfSprfUpolk5JJUAe3vXOxSspPPQ1o&#10;Q3SOp3EUDNeXVJ3t0SMlQOp7moVndm3AHPbrxVeJWuIcxqSAcZFSFXSMjOH9fSgQ/ZNMcsH6571M&#10;IH28gjiqsb3KDIkBA/vU5tQYcGPPHBFAD8NGPnA/A81XYhm2q7gD9Kc98rZ3QZHrUf2q2znymB9q&#10;AHJuSQIJ3yeSamZnKYSdtw561WEtoWyRKp+tIZ7Zfm3v7cZpAOW6uFLbZN4/lXo3hWVpfDlszn5j&#10;u/8AQjXmoe0BJDyDJ/u16P4Tx/wjlvtYspLYJGP4jTGb8mQxxXmvi3H/AAkUozz5a16TL9415n4w&#10;IHiSUZJzEv8AWgDFUhSamABA6ms8zETYGcdKsLOUOACfTigRcUEDqfrTxKsbAMxweaptcsHQ+W23&#10;qTimMZJ2BCFe+TxQMuTXCkqo+7nFMMiBxuckdKpBWBLNgAnjJ704ICc7yzdSMYoEP3bJty/d7irA&#10;ZCWZjntxVaOIMc44POM5psU8Sb/lZlzjHpQBaiwsw7455FVdSuXUGEkbm/QVp6Lbx65qiWaYjkKs&#10;29jngfSti4+G13POZP7RiAPABjJwPzoA8/J4ApCMtnNd2fhfd/8AQShz2/dH/Gnf8Kwutx/4mcWO&#10;37o/40AcEFyMU0oO1egD4Y3I/wCYlFj/AK5H/Gj/AIVjcnH/ABMoe+f3R/xoA8+8sbganChcEEEH&#10;0ruf+FYXW3H9pRZ/65H/ABp6fDO6jLbdSi54wYiePzoA4PhZcE8MOaaGw3B6dK75/hjOyrt1CMMO&#10;pMZ/xqMfDC7zk6lDnH/PI/40ActptyYsoSdp5/GrhnnLkoxKjpxziuhj+Gdypz/acec8fuj/AI1c&#10;/wCEButoUajGBn/nmen50Aci++TG3JqLe0TsNhK5+uK7H/hX91j/AJCSe37s8frXGTeZbXU0R3YV&#10;ymSDzg9aAJcgt+8YxgHAJXOaeXSNDhgxPIJGKqyyiZhuJKrUMhjKApuAoAvBEu+FVd3XJ70h098Z&#10;Crgeh61RTcpDIxXHXJ6VIt7cA8NkUATmxlORtAHua9J8JRtH4btkPUFs4/3jXmX9pyHBaPivTfCE&#10;3n+GraXGNxfjPoxH9KQzflA3H3rzPxsm3X2IycxLz+dely5LEe9eWePHZfE+FcBfITr+NMDK0uxN&#10;9qCW5JAY4JNdXf8AhBraFWt5d3Y5rldK1ZNNuvOKBzjAHYV1Nr4ztrhfKul24OcnmgRnLoN6OqcV&#10;oxeFnCpukJyMkLV9dat5g0qkrCWzkLz/AJ6VQfxDHbHc0jgHOMqRQMhuvClycFMH2pkHh7Yn704k&#10;LAZB6Vr2Xiq1L5ZiwIHXqDUp1dXuDIkYC0gM6TwsieWFbIPX2qB/CUKKX83APc1oz+KooneF4gXz&#10;61LH4ks54vLkjAIBJ5oAy/BFlHH4hkfzhviBUJnqCDnjH0716TXlERYXX2/T33T27mQLgAbMc98m&#10;vSNJ1OLVtNju4ht3cMpPKnuKAL9FN3c4oBoAfRTaGNAC0U2igB1LUY60vOaAH0lITxSjpQAHpXmJ&#10;sY7uW7dbgF1u2QhUZiBluoAPpXpx6V5Ldavb2l1dW/nXW2O9eYIoUcgnjOehJ7joKAH6npC290Yh&#10;Km1slTKCmRnsSBn8KS98KPbyxsWZY9qkjIJ5HOMe+apXGsWk0yXMFtsdI9scJPyRc8EevUnBHWrE&#10;nil3dYm3PGEj3M33iQAGPX2NMRi6jZzafOiMpKONynufXNUPMYyZbPtWtqeoi8mV1yI0XaoPH1/W&#10;qDFXHKg5oAFlZgfXrxXqngpw3ha1x2Lj/wAfNeUiKPbwSM+hr1LwMNvheAA5G5//AEM0AdS4O48d&#10;64LxZ4V1XW9aa6s44jF5SplpMHIz/jXfMMsc+tPj6dKQzx7/AIV14h5wkAx/026/pSj4deIuTst8&#10;n/pt/wDWr2OigDyVfBni4IqCdVVRgAXPAFNl8D+K7kATyRyBega46fpXrmKKAPJYPA3iOJs+XB/3&#10;+H+FXk8LeJVH+rg4H/PUV6ZiigDy5/CHiJ5JJDFBuYcHz8Ypp8GeICdohtxGTyPO9sV6niigDgfD&#10;HhvVtO1sTX0UYgKsGw4btgCp5Efwhr3mKp/sq8blVPEbfT/PH0rtcfODiqup6dBqllJa3C5Rhwe6&#10;nsR70AWUKuoZTkEZB9adtrkfDeoz6bevoOpMwkQn7O79HX0B/l+XauvFACYo20tFACYoxS0UAJto&#10;20tFACYpRxRRQAHpXld74F1m71G7ljSBUkndlJl6gsT6e9eqGoWkWJWkkYKg6k9BQB5O3w618YZP&#10;soP/AF2P+FNHw88SbycWf4zH/CvUv7WsP+fuH/vsUHV9PU83cPTP3x0oA8uk+HfiJ4ymLP8A7/H/&#10;AAp5+HniEACP7GAAB/rT1x9K9M/trTf+f2D/AL7FB1vTBj/TYf8AvsUAeaf8K88Retl/39P+Fdx4&#10;Z0q60fRIrO8KGZWYt5ZyMEk10KOsiK6kFWGQR3FRyfezQArfeNOj6Uh+8acnSgBSaTPNLjmm470A&#10;OzRnFNpTQAoPFFIKMn3oAXNGab+dGfrQAfxCnUgHIpTQBz/ijRG1G3W7tcrfW3zRMvU98VN4b1td&#10;Y0/LkC6i+WZMYIPrj3rYJOOKqw2UNvO8sUaqz/eIHWgC5S0zJpcmgBaKTNGfegBaWmjOadQAUUUU&#10;AJWXroY6HehAS5jOADWrWdqyltKulGclD0oA81SWVflliljboDjipkiluSIoBGrt1ds4A9cVZa3Z&#10;cM27J4GelOVAgYlQ6nj5jxTEZ8mmajZXC/aZoZYHJAkXjBAz0pVTzI3Kjdjv6VpTLG0CKI9rMcnn&#10;Kj8KpyRy28TiOMAgHG1uDSGelWH/ACDrbt+6X+VOkPzU2wOdOtj6xL/Knv8Ae6UAOJO405OlMY/M&#10;RTk70AOoopCKAA59aOaWjFACc+tFLij6UAN/Glz2pSoNGKAG5+an1Tvr6DToDcXMoSMHv1J9BWF/&#10;wnukg42XH/fH/wBegDp8UhAC81zQ8eaUf4Ljr/cH+NNbx1pDqVaOcgjkFBz+tADdS8YQ6ffSW6qJ&#10;dnVlOefSuh0+6W/sIbpPuyruFebatJ4eut0tj59rL12CPKNx6Z+X8K2tA8X2On6Pb2lz5rSx7gSq&#10;8YySP0oA7jFKBgVzA8d6W2MJcHOf4B/jSnxzpY6x3H/fA/xoA6YDFLXMHx1pYJ/d3HBx9wf40f8A&#10;CdaWGwY7j/vgf40AdPRXLjx1pfH7u46Z+4P8aUeOtLP8M/8A3yP8aAOnrM1qXyNGvJSMhUJIPess&#10;+OdMAyY7kDOM7P8A69Xpr221LQZriCQPDIh7foR60AU9IsILi3NxON0fRQRj86sappsFzafuNqpE&#10;CxVF69+lVbfU4zbwQCN4XyB16+tbETxsv35AW55zxQBRs9OsXsIlnVX3/Mu4YK/4GsHXtPjtJtgT&#10;dE4ypJ6GurnkSKNnLSAKMnk9qwtdnSSGARtuyOd3J7dDQB0tj/yD7f8A65r39qe55NMsf+PC35z+&#10;7Xn14p7kZoAG5JpyHr9aa33qcnINAD6SlooAKKKKACkpaKACkpaKAOS8Xfvb/SIHG6J7j5lPQ8iu&#10;nS3gVQFhjAHQBRXL+LQf7T0YgZ/0kd/cV1o6UAM8iH/nkn/fIo8mL/nkn/fIp+aCT2oAZ5MX/PJP&#10;++RR5MX/ADyT/vkU7caM0AN8mL/nmn/fIoMMR6xp/wB8inZNKORQAzyYv+eaf98ijyYv+eaf98ip&#10;KKAI/Ji/55p/3yKPJi/55p/3yKkooAia3hZSpiQg9RtFcl4LjUjVrVlBhW5ICEcdx/QV2R6VxGgX&#10;L2qeIZ49peOV2G4ccbutAHXCytQ6v9ni3L907RkVOEUDAUY9K4ZvGOpKu7ybcADkspA/nSDxlqRG&#10;7yLfaehANAHcsiuCrKCD1BHWoWsbV8breI46ZQcVw11401CCMshhZx1Tyz/jWdc/EXVYxlEtlyMg&#10;Mh/xoA9RVQqhVAAAwAO1Rv8AexUem3DXml2ty+N0sSucdMkZqR/vdaAFb73NOj6GmN9406M8GgBx&#10;60hJzTjSUAHaik496UCgAozSkZowKACkJpcUYFAHKeLgPtujsev2kfzFdUBkVyvjDi60jkD/AEkf&#10;zFdWOlACdBSA+tPpKAGnrSHpUlJQAynr0paKACiiigAooooAD0rg9L2paeKGkXKhpCwPGR81d2el&#10;cPo0QlXxNG44eSRTn0O6gDD1awt/7IBk+Z3+cIjY2rjue5rMsreaOCJUgUY6FmOSKv6iJG1BY8Ax&#10;leVB7elaDWUMxRVTLgAD5iCBTEYd4ZRcIq26MuPX5s1TutPe6XcLbaQPXGBXptnY6e1vDdQQrKYl&#10;ZcjnLd81hajbQx3JktwipKqtt34AOOmO1AHY6GuzQrBP7sCD9KtP94modM/5Blt0/wBWOh9qmkGT&#10;SGK33jTk6Gmv1NPTvQAHrSU4jPWjAzmgBBzRjnNLiloAKKKKACiiigDH8QaQ2rWapHJ5c8Tb43ye&#10;DWOv/CaKoUm1bAAycc11/elNAHIg+NMjP2P9KX/iszjmz756V1uaTNAHJH/hNMHBtM9ulOP/AAmf&#10;zYNp2x0rq8+9LQByePGWetpj8KbjxngfNafpXXUg5FAHJn/hMucNafpQP+Ey9bT9K63FFAHIqPGZ&#10;6tadPalx4y4+a0HHt1rraKAOSZPGLDHmWoz3GOP0qxY6O+j6Ff8AmuJbmZXkkIHBO3oPb/Gulqvc&#10;wme3liBxvUr+lAHjepAxvsuQ4n3B4h14PvW9Y3YkkjNxLGiyRlvOKHI7bduK0L7wVfXmovO80boA&#10;NnzFTx0B4qW68F3E8HlxyxxlR8pyTz78UxGXJrKW7fZrfxMLJF/5ZLaq3Jx61cNzp14wL6gszMvy&#10;lofvfkcVlS/DXWJrlpZLy1ORwctnP5VpWvgjV7e1WB7q2cKMA5b/AAoA7jS1C6XaqAABGo4+lTv1&#10;qLTrd7XTre3kILRxhSR0yBUsnXNIYN97OaVWAJpG6mm4OaAJd6+oo3r6io8UAcUAS719aNy+tQjm&#10;gkdaAJtw9aNw9ahB7UHigCbcPWjcPWo6AOec0AP3AsBmlPSq6/65Tj1qzQA00meelLtGaXAoAQUZ&#10;pcCjaPSgBM0q9KMCjpQAtFFFABRRRQAVGHXcRkZzT6qn/XN3GelAFncvrR5ieoquTSfSgCzvT+8K&#10;N6+oqtxnkUvbgZoAsbl9ajYgknNNx1wKMcEUwJCpJNIUOe1SGkNIBmw564pdp9acKDQA0KaaVP61&#10;KKQ9aAI9hPHtSlGqSkPU0AN2k0bSKVfvGnUARFW3bgBQzS/wop/GpR1NFAEQaXui/nQWlz91fzqW&#10;igCPdL/dX86TdL/dX86lpKAI982T8q/nSF5sD5Fz3+apqTvQBEHmzyiY/wB6kLzDOET/AL6qbuaD&#10;QBDvn7Rr/wB9U/dLj7q/nUg7UtAEJaXH3V/Om+WxYs2Oamo/hoAiMfoe1IIzzzUoooAj8vkUbD6i&#10;njr+FKKAGbT60u0+tONHagD/2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BYYLMbtAAAACIBAAAZAAAAZHJzL19yZWxzL2Uyb0RvYy54bWwucmVs&#10;c4WPywrCMBBF94L/EGZv07oQkaZuRHAr9QOGZJpGmwdJFPv3BtwoCC7nXu45TLt/2ok9KCbjnYCm&#10;qoGRk14ZpwVc+uNqCyxldAon70jATAn23XLRnmnCXEZpNCGxQnFJwJhz2HGe5EgWU+UDudIMPlrM&#10;5YyaB5Q31MTXdb3h8ZMB3ReTnZSAeFINsH4Oxfyf7YfBSDp4ebfk8g8FN7a4CxCjpizAkjL4Dpvq&#10;GkgD71r+9Vn3AlBLAwQUAAAACACHTuJA2Tk3hxMBAABIAgAAEwAAAFtDb250ZW50X1R5cGVzXS54&#10;bWyVkk1OwzAQhfdI3MHyFsUOXSCEmnRBChILqFA5gGVPEpf4Rx4T2tvjpK0EVVqJpT3zvXlv7Pli&#10;azrSQ0DtbEFvWU4JWOmUtk1BP9ZP2T0lGIVVonMWCroDpIvy+mq+3nlAkmiLBW1j9A+co2zBCGTO&#10;g02V2gUjYjqGhnshP0UDfJbnd1w6G8HGLA4atJxXUIuvLpLlNl3vnWw8NJQ87huHWQXVZhAYC3yS&#10;eVk9TyJs4xs6jQTo8IQR3ndaipgWwnurTsJkhyAskWMPttrjTUp7ZsJQ+Zvj94AD95ZeIGgFZCVC&#10;fBUmpeUqIFfu2wbo2WWRwaXBzNW1lsCqgFXC3qE/ujqnDjNXOflf8eVIHbX5+A/KH1BLAQIUABQA&#10;AAAIAIdO4kDZOTeHEwEAAEgCAAATAAAAAAAAAAEAIAAAAEE1AABbQ29udGVudF9UeXBlc10ueG1s&#10;UEsBAhQACgAAAAAAh07iQAAAAAAAAAAAAAAAAAYAAAAAAAAAAAAQAAAAEDMAAF9yZWxzL1BLAQIU&#10;ABQAAAAIAIdO4kCKFGY80QAAAJQBAAALAAAAAAAAAAEAIAAAADQzAABfcmVscy8ucmVsc1BLAQIU&#10;AAoAAAAAAIdO4kAAAAAAAAAAAAAAAAAEAAAAAAAAAAAAEAAAAAAAAABkcnMvUEsBAhQACgAAAAAA&#10;h07iQAAAAAAAAAAAAAAAAAoAAAAAAAAAAAAQAAAALjQAAGRycy9fcmVscy9QSwECFAAUAAAACACH&#10;TuJAWGCzG7QAAAAiAQAAGQAAAAAAAAABACAAAABWNAAAZHJzL19yZWxzL2Uyb0RvYy54bWwucmVs&#10;c1BLAQIUABQAAAAIAIdO4kDNYRDA1gAAAAUBAAAPAAAAAAAAAAEAIAAAACIAAABkcnMvZG93bnJl&#10;di54bWxQSwECFAAUAAAACACHTuJAxFYA8ngDAADDDgAADgAAAAAAAAABACAAAAAlAQAAZHJzL2Uy&#10;b0RvYy54bWxQSwECFAAKAAAAAACHTuJAAAAAAAAAAAAAAAAACgAAAAAAAAAAABAAAADJBAAAZHJz&#10;L21lZGlhL1BLAQIUABQAAAAIAIdO4kAykeDT7C0AAOctAAAVAAAAAAAAAAEAIAAAAPEEAABkcnMv&#10;bWVkaWEvaW1hZ2UxLmpwZWdQSwUGAAAAAAoACgBTAgAAhTYAAAAA&#10;">
                <o:lock v:ext="edit" rotation="t" aspectratio="f"/>
                <v:shape id="图片 3" o:spid="_x0000_s1026" o:spt="75" type="#_x0000_t75" style="position:absolute;left:0;top:0;height:6860;width:3581;" filled="f" o:preferrelative="t" stroked="f" coordsize="21600,21600" o:gfxdata="UEsDBAoAAAAAAIdO4kAAAAAAAAAAAAAAAAAEAAAAZHJzL1BLAwQUAAAACACHTuJAf7tb2rsAAADa&#10;AAAADwAAAGRycy9kb3ducmV2LnhtbEWP0WrCQBRE3wv9h+UW+lJ0k0CLpq5BRMG32ugHXLK32Wj2&#10;bsiuif17VxB8HGbmDLMorrYVA/W+cawgnSYgiCunG64VHA/byQyED8gaW8ek4J88FMvXlwXm2o38&#10;S0MZahEh7HNUYELocil9Zciin7qOOHp/rrcYouxrqXscI9y2MkuSL2mx4bhgsKO1oepcXqwC/XPa&#10;bIZP/XG4EAZDq/16fqyVen9Lk28Qga7hGX60d1pBBvcr8QbI5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7tb2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5" o:title=""/>
                  <o:lock v:ext="edit" aspectratio="t"/>
                </v:shape>
                <v:shape id="_x0000_s1026" o:spid="_x0000_s1026" o:spt="202" type="#_x0000_t202" style="position:absolute;left:270;top:75;height:6580;width:3207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20" w:line="180" w:lineRule="auto"/>
                          <w:ind w:firstLine="1290"/>
                          <w:rPr>
                            <w:rFonts w:ascii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6"/>
                            <w:sz w:val="15"/>
                            <w:szCs w:val="15"/>
                          </w:rPr>
                          <w:t>慧农信</w:t>
                        </w:r>
                        <w:r>
                          <w:rPr>
                            <w:rFonts w:ascii="黑体" w:hAnsi="黑体" w:eastAsia="黑体" w:cs="黑体"/>
                            <w:spacing w:val="2"/>
                            <w:sz w:val="15"/>
                            <w:szCs w:val="15"/>
                          </w:rPr>
                          <w:t xml:space="preserve">                </w:t>
                        </w:r>
                      </w:p>
                      <w:p>
                        <w:pPr>
                          <w:spacing w:line="357" w:lineRule="auto"/>
                          <w:rPr>
                            <w:rFonts w:ascii="Arial"/>
                          </w:rPr>
                        </w:pPr>
                      </w:p>
                      <w:p>
                        <w:pPr>
                          <w:spacing w:line="358" w:lineRule="auto"/>
                          <w:rPr>
                            <w:rFonts w:ascii="Arial"/>
                          </w:rPr>
                        </w:pPr>
                      </w:p>
                      <w:p>
                        <w:pPr>
                          <w:spacing w:before="49" w:line="221" w:lineRule="auto"/>
                          <w:ind w:firstLine="20"/>
                          <w:rPr>
                            <w:rFonts w:ascii="黑体" w:hAnsi="黑体" w:eastAsia="黑体" w:cs="黑体"/>
                            <w:sz w:val="15"/>
                            <w:szCs w:val="15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3"/>
                            <w:sz w:val="15"/>
                            <w:szCs w:val="15"/>
                          </w:rPr>
                          <w:t>本期培训视频抽荐。《福建社蛎养殖技术》</w:t>
                        </w:r>
                      </w:p>
                      <w:p>
                        <w:pPr>
                          <w:spacing w:line="270" w:lineRule="auto"/>
                          <w:rPr>
                            <w:rFonts w:ascii="Arial"/>
                          </w:rPr>
                        </w:pPr>
                      </w:p>
                      <w:p>
                        <w:pPr>
                          <w:spacing w:before="49" w:line="218" w:lineRule="exact"/>
                          <w:ind w:firstLine="20"/>
                          <w:rPr>
                            <w:rFonts w:ascii="黑体" w:hAnsi="黑体" w:eastAsia="黑体" w:cs="黑体"/>
                            <w:sz w:val="15"/>
                            <w:szCs w:val="15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7"/>
                            <w:w w:val="95"/>
                            <w:position w:val="4"/>
                            <w:sz w:val="15"/>
                            <w:szCs w:val="15"/>
                          </w:rPr>
                          <w:t>本期培训视频:</w:t>
                        </w:r>
                        <w:r>
                          <w:rPr>
                            <w:rFonts w:ascii="黑体" w:hAnsi="黑体" w:eastAsia="黑体" w:cs="黑体"/>
                            <w:spacing w:val="6"/>
                            <w:position w:val="4"/>
                            <w:sz w:val="15"/>
                            <w:szCs w:val="15"/>
                          </w:rPr>
                          <w:t xml:space="preserve">  </w:t>
                        </w:r>
                        <w:r>
                          <w:rPr>
                            <w:rFonts w:ascii="黑体" w:hAnsi="黑体" w:eastAsia="黑体" w:cs="黑体"/>
                            <w:spacing w:val="-7"/>
                            <w:w w:val="95"/>
                            <w:position w:val="4"/>
                            <w:sz w:val="15"/>
                            <w:szCs w:val="15"/>
                          </w:rPr>
                          <w:t>《标准化生态茶园建设</w:t>
                        </w:r>
                      </w:p>
                      <w:p>
                        <w:pPr>
                          <w:spacing w:line="218" w:lineRule="auto"/>
                          <w:ind w:firstLine="20"/>
                          <w:rPr>
                            <w:rFonts w:ascii="黑体" w:hAnsi="黑体" w:eastAsia="黑体" w:cs="黑体"/>
                            <w:sz w:val="15"/>
                            <w:szCs w:val="15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9"/>
                            <w:sz w:val="15"/>
                            <w:szCs w:val="15"/>
                          </w:rPr>
                          <w:t>与栽培关键技术》</w:t>
                        </w:r>
                      </w:p>
                      <w:p>
                        <w:pPr>
                          <w:spacing w:before="260" w:line="218" w:lineRule="auto"/>
                          <w:ind w:firstLine="20"/>
                          <w:rPr>
                            <w:rFonts w:ascii="仿宋" w:hAnsi="仿宋" w:eastAsia="仿宋" w:cs="仿宋"/>
                            <w:sz w:val="15"/>
                            <w:szCs w:val="15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7"/>
                            <w:w w:val="95"/>
                            <w:sz w:val="15"/>
                            <w:szCs w:val="15"/>
                          </w:rPr>
                          <w:t>本期培训视频:</w:t>
                        </w:r>
                        <w:r>
                          <w:rPr>
                            <w:rFonts w:ascii="仿宋" w:hAnsi="仿宋" w:eastAsia="仿宋" w:cs="仿宋"/>
                            <w:spacing w:val="6"/>
                            <w:sz w:val="15"/>
                            <w:szCs w:val="15"/>
                          </w:rPr>
                          <w:t xml:space="preserve">  </w:t>
                        </w:r>
                        <w:r>
                          <w:rPr>
                            <w:rFonts w:ascii="仿宋" w:hAnsi="仿宋" w:eastAsia="仿宋" w:cs="仿宋"/>
                            <w:spacing w:val="-7"/>
                            <w:w w:val="95"/>
                            <w:sz w:val="15"/>
                            <w:szCs w:val="15"/>
                          </w:rPr>
                          <w:t>《蔬菜和水稻灾后处理</w:t>
                        </w:r>
                      </w:p>
                      <w:p>
                        <w:pPr>
                          <w:spacing w:before="46" w:line="222" w:lineRule="auto"/>
                          <w:ind w:firstLine="20"/>
                          <w:rPr>
                            <w:rFonts w:ascii="仿宋" w:hAnsi="仿宋" w:eastAsia="仿宋" w:cs="仿宋"/>
                            <w:sz w:val="15"/>
                            <w:szCs w:val="15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4"/>
                            <w:sz w:val="15"/>
                            <w:szCs w:val="15"/>
                          </w:rPr>
                          <w:t>技术》</w:t>
                        </w:r>
                      </w:p>
                      <w:p>
                        <w:pPr>
                          <w:spacing w:line="378" w:lineRule="auto"/>
                          <w:rPr>
                            <w:rFonts w:ascii="Arial"/>
                          </w:rPr>
                        </w:pPr>
                      </w:p>
                      <w:p>
                        <w:pPr>
                          <w:spacing w:before="50" w:line="223" w:lineRule="auto"/>
                          <w:ind w:firstLine="1300"/>
                          <w:rPr>
                            <w:rFonts w:ascii="仿宋" w:hAnsi="仿宋" w:eastAsia="仿宋" w:cs="仿宋"/>
                            <w:sz w:val="15"/>
                            <w:szCs w:val="15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7"/>
                            <w:w w:val="109"/>
                            <w:sz w:val="15"/>
                            <w:szCs w:val="15"/>
                          </w:rPr>
                          <w:t>周1504</w:t>
                        </w:r>
                      </w:p>
                      <w:p>
                        <w:pPr>
                          <w:spacing w:line="295" w:lineRule="auto"/>
                          <w:rPr>
                            <w:rFonts w:ascii="Arial"/>
                          </w:rPr>
                        </w:pPr>
                      </w:p>
                      <w:p>
                        <w:pPr>
                          <w:spacing w:line="295" w:lineRule="auto"/>
                          <w:rPr>
                            <w:rFonts w:ascii="Arial"/>
                          </w:rPr>
                        </w:pPr>
                      </w:p>
                      <w:p>
                        <w:pPr>
                          <w:spacing w:line="296" w:lineRule="auto"/>
                          <w:rPr>
                            <w:rFonts w:ascii="Arial"/>
                          </w:rPr>
                        </w:pPr>
                      </w:p>
                      <w:p>
                        <w:pPr>
                          <w:spacing w:line="296" w:lineRule="auto"/>
                          <w:rPr>
                            <w:rFonts w:ascii="Arial"/>
                          </w:rPr>
                        </w:pPr>
                      </w:p>
                      <w:p>
                        <w:pPr>
                          <w:spacing w:before="49" w:line="222" w:lineRule="auto"/>
                          <w:ind w:firstLine="20"/>
                          <w:rPr>
                            <w:rFonts w:ascii="黑体" w:hAnsi="黑体" w:eastAsia="黑体" w:cs="黑体"/>
                            <w:sz w:val="15"/>
                            <w:szCs w:val="15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2"/>
                            <w:sz w:val="15"/>
                            <w:szCs w:val="15"/>
                          </w:rPr>
                          <w:t>本期培期视搬</w:t>
                        </w:r>
                      </w:p>
                      <w:p>
                        <w:pPr>
                          <w:spacing w:line="250" w:lineRule="auto"/>
                          <w:rPr>
                            <w:rFonts w:ascii="Arial"/>
                          </w:rPr>
                        </w:pPr>
                      </w:p>
                      <w:p>
                        <w:pPr>
                          <w:spacing w:before="49" w:line="217" w:lineRule="exact"/>
                          <w:ind w:firstLine="20"/>
                          <w:rPr>
                            <w:rFonts w:ascii="黑体" w:hAnsi="黑体" w:eastAsia="黑体" w:cs="黑体"/>
                            <w:sz w:val="15"/>
                            <w:szCs w:val="15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7"/>
                            <w:w w:val="99"/>
                            <w:position w:val="4"/>
                            <w:sz w:val="15"/>
                            <w:szCs w:val="15"/>
                          </w:rPr>
                          <w:t>本期培训视频:</w:t>
                        </w:r>
                      </w:p>
                      <w:p>
                        <w:pPr>
                          <w:spacing w:before="1" w:line="218" w:lineRule="auto"/>
                          <w:ind w:firstLine="20"/>
                          <w:rPr>
                            <w:rFonts w:ascii="黑体" w:hAnsi="黑体" w:eastAsia="黑体" w:cs="黑体"/>
                            <w:sz w:val="15"/>
                            <w:szCs w:val="15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0"/>
                            <w:sz w:val="15"/>
                            <w:szCs w:val="15"/>
                          </w:rPr>
                          <w:t>与栽培关键技术</w:t>
                        </w:r>
                      </w:p>
                      <w:p>
                        <w:pPr>
                          <w:spacing w:before="255" w:line="230" w:lineRule="exact"/>
                          <w:ind w:firstLine="20"/>
                          <w:rPr>
                            <w:rFonts w:ascii="黑体" w:hAnsi="黑体" w:eastAsia="黑体" w:cs="黑体"/>
                            <w:sz w:val="15"/>
                            <w:szCs w:val="15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5"/>
                            <w:position w:val="5"/>
                            <w:sz w:val="15"/>
                            <w:szCs w:val="15"/>
                          </w:rPr>
                          <w:t>本期培训视频:</w:t>
                        </w:r>
                      </w:p>
                      <w:p>
                        <w:pPr>
                          <w:spacing w:line="221" w:lineRule="auto"/>
                          <w:ind w:firstLine="20"/>
                          <w:rPr>
                            <w:rFonts w:ascii="黑体" w:hAnsi="黑体" w:eastAsia="黑体" w:cs="黑体"/>
                            <w:sz w:val="15"/>
                            <w:szCs w:val="15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2"/>
                            <w:sz w:val="15"/>
                            <w:szCs w:val="15"/>
                          </w:rPr>
                          <w:t>技术》</w:t>
                        </w:r>
                      </w:p>
                      <w:p>
                        <w:pPr>
                          <w:spacing w:before="70" w:line="222" w:lineRule="auto"/>
                          <w:ind w:firstLine="1150"/>
                          <w:rPr>
                            <w:rFonts w:ascii="黑体" w:hAnsi="黑体" w:eastAsia="黑体" w:cs="黑体"/>
                            <w:sz w:val="15"/>
                            <w:szCs w:val="15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6"/>
                            <w:sz w:val="15"/>
                            <w:szCs w:val="15"/>
                          </w:rPr>
                          <w:t>积分规则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400;top:5378;height:329;width:770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22" w:lineRule="auto"/>
                          <w:ind w:firstLine="20"/>
                          <w:rPr>
                            <w:rFonts w:ascii="黑体" w:hAnsi="黑体" w:eastAsia="黑体" w:cs="黑体"/>
                            <w:sz w:val="24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6"/>
                            <w:w w:val="67"/>
                            <w:sz w:val="24"/>
                          </w:rPr>
                          <w:t>专家工作室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400;top:4904;height:220;width:1139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21" w:lineRule="auto"/>
                          <w:ind w:firstLine="20"/>
                          <w:rPr>
                            <w:rFonts w:ascii="黑体" w:hAnsi="黑体" w:eastAsia="黑体" w:cs="黑体"/>
                            <w:sz w:val="15"/>
                            <w:szCs w:val="15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6"/>
                            <w:sz w:val="15"/>
                            <w:szCs w:val="15"/>
                          </w:rPr>
                          <w:t>我为群众办实事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400;top:5925;height:221;width:675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22" w:lineRule="auto"/>
                          <w:ind w:firstLine="20"/>
                          <w:rPr>
                            <w:rFonts w:ascii="黑体" w:hAnsi="黑体" w:eastAsia="黑体" w:cs="黑体"/>
                            <w:sz w:val="15"/>
                            <w:szCs w:val="15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8"/>
                            <w:sz w:val="15"/>
                            <w:szCs w:val="15"/>
                          </w:rPr>
                          <w:t>专家认</w:t>
                        </w:r>
                        <w:r>
                          <w:rPr>
                            <w:rFonts w:hint="eastAsia" w:ascii="黑体" w:hAnsi="黑体" w:eastAsia="黑体" w:cs="黑体"/>
                            <w:spacing w:val="8"/>
                            <w:sz w:val="15"/>
                            <w:szCs w:val="15"/>
                          </w:rPr>
                          <w:t>证证</w:t>
                        </w:r>
                        <w:r>
                          <w:rPr>
                            <w:rFonts w:ascii="黑体" w:hAnsi="黑体" w:eastAsia="黑体" w:cs="黑体"/>
                            <w:spacing w:val="8"/>
                            <w:sz w:val="15"/>
                            <w:szCs w:val="15"/>
                          </w:rPr>
                          <w:t>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50;top:78;height:222;width:564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5" w:lineRule="auto"/>
                          <w:ind w:firstLine="20"/>
                          <w:rPr>
                            <w:rFonts w:ascii="黑体" w:hAnsi="黑体" w:eastAsia="黑体" w:cs="黑体"/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3020;top:4853;height:125;width:106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3" w:lineRule="auto"/>
                          <w:ind w:firstLine="20"/>
                          <w:rPr>
                            <w:rFonts w:ascii="黑体" w:hAnsi="黑体" w:eastAsia="黑体" w:cs="黑体"/>
                            <w:sz w:val="7"/>
                            <w:szCs w:val="7"/>
                          </w:rPr>
                        </w:pPr>
                        <w:r>
                          <w:rPr>
                            <w:rFonts w:ascii="黑体" w:hAnsi="黑体" w:eastAsia="黑体" w:cs="黑体"/>
                            <w:sz w:val="7"/>
                            <w:szCs w:val="7"/>
                          </w:rPr>
                          <w:t>高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before="95" w:line="222" w:lineRule="auto"/>
        <w:ind w:firstLine="2810"/>
        <w:rPr>
          <w:sz w:val="15"/>
          <w:szCs w:val="15"/>
        </w:rPr>
      </w:pPr>
      <w:r>
        <w:rPr>
          <w:position w:val="2"/>
          <w:sz w:val="15"/>
          <w:szCs w:val="15"/>
        </w:rPr>
        <w:drawing>
          <wp:inline distT="0" distB="0" distL="114300" distR="114300">
            <wp:extent cx="62865" cy="50800"/>
            <wp:effectExtent l="0" t="0" r="13335" b="6350"/>
            <wp:docPr id="23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865" cy="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Arial"/>
          <w:spacing w:val="1"/>
          <w:sz w:val="15"/>
          <w:szCs w:val="15"/>
        </w:rPr>
        <w:t xml:space="preserve">          </w:t>
      </w:r>
      <w:r>
        <w:rPr>
          <w:rFonts w:eastAsia="黑体"/>
          <w:spacing w:val="8"/>
          <w:w w:val="103"/>
          <w:sz w:val="15"/>
          <w:szCs w:val="15"/>
        </w:rPr>
        <w:t>=问专家</w:t>
      </w:r>
      <w:r>
        <w:rPr>
          <w:rFonts w:eastAsia="黑体"/>
          <w:spacing w:val="3"/>
          <w:sz w:val="15"/>
          <w:szCs w:val="15"/>
        </w:rPr>
        <w:t xml:space="preserve">      </w:t>
      </w:r>
      <w:r>
        <w:rPr>
          <w:rFonts w:eastAsia="仿宋"/>
          <w:spacing w:val="8"/>
          <w:w w:val="103"/>
          <w:sz w:val="15"/>
          <w:szCs w:val="15"/>
        </w:rPr>
        <w:t>=科特派</w:t>
      </w:r>
      <w:r>
        <w:rPr>
          <w:rFonts w:eastAsia="仿宋"/>
          <w:sz w:val="15"/>
          <w:szCs w:val="15"/>
        </w:rPr>
        <w:t xml:space="preserve">      </w:t>
      </w:r>
      <w:r>
        <w:rPr>
          <w:rFonts w:eastAsia="Arial"/>
          <w:spacing w:val="8"/>
          <w:w w:val="103"/>
          <w:sz w:val="15"/>
          <w:szCs w:val="15"/>
        </w:rPr>
        <w:t>APP</w:t>
      </w:r>
      <w:r>
        <w:rPr>
          <w:spacing w:val="8"/>
          <w:w w:val="103"/>
          <w:sz w:val="15"/>
          <w:szCs w:val="15"/>
        </w:rPr>
        <w:t>下载</w:t>
      </w:r>
    </w:p>
    <w:p>
      <w:pPr>
        <w:sectPr>
          <w:headerReference r:id="rId9" w:type="default"/>
          <w:footerReference r:id="rId10" w:type="default"/>
          <w:pgSz w:w="11910" w:h="16850"/>
          <w:pgMar w:top="1432" w:right="1786" w:bottom="1913" w:left="1609" w:header="0" w:footer="1720" w:gutter="0"/>
          <w:pgNumType w:fmt="numberInDash"/>
          <w:cols w:space="720" w:num="1"/>
        </w:sectPr>
      </w:pPr>
    </w:p>
    <w:p>
      <w:pPr>
        <w:spacing w:before="150" w:line="222" w:lineRule="auto"/>
        <w:rPr>
          <w:rFonts w:hint="eastAsia" w:eastAsia="黑体"/>
          <w:sz w:val="28"/>
          <w:szCs w:val="28"/>
          <w:lang w:eastAsia="zh-CN"/>
        </w:rPr>
      </w:pPr>
      <w:r>
        <w:rPr>
          <w:rFonts w:eastAsia="黑体"/>
          <w:sz w:val="28"/>
          <w:szCs w:val="28"/>
        </w:rPr>
        <w:t>三、微信授权登</w:t>
      </w:r>
      <w:r>
        <w:rPr>
          <w:rFonts w:hint="eastAsia" w:eastAsia="黑体"/>
          <w:sz w:val="28"/>
          <w:szCs w:val="28"/>
          <w:lang w:val="en-US" w:eastAsia="zh-CN"/>
        </w:rPr>
        <w:t>录</w:t>
      </w:r>
      <w:r>
        <w:rPr>
          <w:rFonts w:eastAsia="黑体"/>
          <w:sz w:val="28"/>
          <w:szCs w:val="28"/>
        </w:rPr>
        <w:t>或账号密码登</w:t>
      </w:r>
      <w:r>
        <w:rPr>
          <w:rFonts w:hint="eastAsia" w:eastAsia="黑体"/>
          <w:sz w:val="28"/>
          <w:szCs w:val="28"/>
          <w:lang w:val="en-US" w:eastAsia="zh-CN"/>
        </w:rPr>
        <w:t>录</w:t>
      </w:r>
    </w:p>
    <w:p/>
    <w:p>
      <w:pPr>
        <w:spacing w:line="87" w:lineRule="exact"/>
      </w:pPr>
    </w:p>
    <w:p>
      <w:pPr>
        <w:sectPr>
          <w:footerReference r:id="rId11" w:type="default"/>
          <w:pgSz w:w="12050" w:h="16950"/>
          <w:pgMar w:top="1440" w:right="1479" w:bottom="400" w:left="1633" w:header="0" w:footer="0" w:gutter="0"/>
          <w:pgNumType w:fmt="numberInDash"/>
          <w:cols w:space="720" w:num="1"/>
        </w:sectPr>
      </w:pPr>
    </w:p>
    <w:p>
      <w:pPr>
        <w:spacing w:before="87" w:line="506" w:lineRule="exact"/>
        <w:rPr>
          <w:rFonts w:eastAsia="黑体"/>
          <w:sz w:val="24"/>
        </w:rPr>
      </w:pPr>
    </w:p>
    <w:p>
      <w:pPr>
        <w:spacing w:line="187" w:lineRule="auto"/>
        <w:ind w:firstLine="1616"/>
        <w:rPr>
          <w:rFonts w:eastAsia="黑体"/>
          <w:sz w:val="24"/>
        </w:rPr>
      </w:pPr>
    </w:p>
    <w:p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>
      <w:pPr>
        <w:spacing w:before="261" w:line="187" w:lineRule="auto"/>
        <w:ind w:firstLine="216"/>
        <w:sectPr>
          <w:type w:val="continuous"/>
          <w:pgSz w:w="12050" w:h="16950"/>
          <w:pgMar w:top="1440" w:right="1479" w:bottom="400" w:left="1633" w:header="0" w:footer="0" w:gutter="0"/>
          <w:pgNumType w:fmt="numberInDash"/>
          <w:cols w:equalWidth="0" w:num="2">
            <w:col w:w="2464" w:space="100"/>
            <w:col w:w="6374"/>
          </w:cols>
        </w:sectPr>
      </w:pPr>
      <w:r>
        <w:rPr>
          <w:rFonts w:eastAsia="黑体"/>
          <w:spacing w:val="12"/>
          <w:sz w:val="24"/>
        </w:rPr>
        <w:t>福建省科技特派员服务云平台</w:t>
      </w:r>
      <w:r>
        <w:rPr>
          <w:rFonts w:eastAsia="黑体"/>
          <w:spacing w:val="15"/>
          <w:sz w:val="24"/>
        </w:rPr>
        <w:t xml:space="preserve">      </w:t>
      </w:r>
    </w:p>
    <w:p>
      <w:pPr>
        <w:spacing w:line="286" w:lineRule="auto"/>
      </w:pPr>
    </w:p>
    <w:p>
      <w:pPr>
        <w:spacing w:line="286" w:lineRule="auto"/>
      </w:pPr>
      <w:bookmarkStart w:id="0" w:name="_GoBack"/>
      <w:bookmarkEnd w:id="0"/>
    </w:p>
    <w:p>
      <w:pPr>
        <w:spacing w:line="286" w:lineRule="auto"/>
      </w:pPr>
    </w:p>
    <w:p>
      <w:pPr>
        <w:spacing w:line="286" w:lineRule="auto"/>
      </w:pPr>
    </w:p>
    <w:p>
      <w:pPr>
        <w:spacing w:before="1" w:line="1000" w:lineRule="exact"/>
        <w:ind w:firstLine="3846"/>
        <w:textAlignment w:val="center"/>
      </w:pPr>
      <w:r>
        <w:drawing>
          <wp:inline distT="0" distB="0" distL="114300" distR="114300">
            <wp:extent cx="736600" cy="634365"/>
            <wp:effectExtent l="0" t="0" r="6350" b="13335"/>
            <wp:docPr id="24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5" w:lineRule="auto"/>
      </w:pPr>
    </w:p>
    <w:p>
      <w:pPr>
        <w:spacing w:line="246" w:lineRule="auto"/>
      </w:pPr>
    </w:p>
    <w:p>
      <w:pPr>
        <w:spacing w:before="117" w:line="221" w:lineRule="auto"/>
        <w:ind w:firstLine="3536"/>
        <w:rPr>
          <w:rFonts w:eastAsia="黑体"/>
          <w:sz w:val="36"/>
          <w:szCs w:val="36"/>
        </w:rPr>
      </w:pPr>
      <w:r>
        <w:rPr>
          <w:rFonts w:eastAsia="黑体"/>
          <w:spacing w:val="5"/>
          <w:sz w:val="36"/>
          <w:szCs w:val="36"/>
        </w:rPr>
        <w:t>福建科特派</w:t>
      </w:r>
    </w:p>
    <w:p>
      <w:pPr>
        <w:spacing w:line="444" w:lineRule="auto"/>
      </w:pPr>
    </w:p>
    <w:p>
      <w:pPr>
        <w:spacing w:before="1" w:line="2490" w:lineRule="exact"/>
        <w:ind w:firstLine="2036"/>
        <w:textAlignment w:val="center"/>
      </w:pPr>
      <w:r>
        <w:drawing>
          <wp:inline distT="0" distB="0" distL="114300" distR="114300">
            <wp:extent cx="3016250" cy="1580515"/>
            <wp:effectExtent l="0" t="0" r="12700" b="635"/>
            <wp:docPr id="26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16250" cy="15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200" w:line="850" w:lineRule="exact"/>
        <w:ind w:firstLine="2176"/>
        <w:textAlignment w:val="center"/>
      </w:pPr>
      <w:r>
        <mc:AlternateContent>
          <mc:Choice Requires="wpg">
            <w:drawing>
              <wp:inline distT="0" distB="0" distL="114300" distR="114300">
                <wp:extent cx="2902585" cy="540385"/>
                <wp:effectExtent l="12700" t="0" r="18415" b="56515"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2902585" cy="540385"/>
                          <a:chOff x="0" y="0"/>
                          <a:chExt cx="4571" cy="850"/>
                        </a:xfrm>
                      </wpg:grpSpPr>
                      <pic:pic xmlns:pic="http://schemas.openxmlformats.org/drawingml/2006/picture">
                        <pic:nvPicPr>
                          <pic:cNvPr id="27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8" name="文本框 28"/>
                        <wps:cNvSpPr txBox="1"/>
                        <wps:spPr>
                          <a:xfrm>
                            <a:off x="-20" y="-20"/>
                            <a:ext cx="4611" cy="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93" w:lineRule="auto"/>
                                <w:rPr>
                                  <w:rFonts w:ascii="Arial"/>
                                </w:rPr>
                              </w:pPr>
                            </w:p>
                            <w:p>
                              <w:pPr>
                                <w:spacing w:before="78" w:line="221" w:lineRule="auto"/>
                                <w:ind w:firstLine="2030"/>
                                <w:rPr>
                                  <w:rFonts w:ascii="宋体" w:hAnsi="宋体" w:cs="宋体"/>
                                  <w:sz w:val="24"/>
                                </w:rPr>
                              </w:pPr>
                              <w:r>
                                <w:rPr>
                                  <w:rFonts w:ascii="宋体" w:hAnsi="宋体" w:cs="宋体"/>
                                  <w:spacing w:val="-8"/>
                                  <w:sz w:val="24"/>
                                </w:rPr>
                                <w:t>登</w:t>
                              </w:r>
                              <w:r>
                                <w:rPr>
                                  <w:rFonts w:ascii="宋体" w:hAnsi="宋体" w:cs="宋体"/>
                                  <w:spacing w:val="-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cs="宋体"/>
                                  <w:spacing w:val="-8"/>
                                  <w:sz w:val="24"/>
                                </w:rPr>
                                <w:t>录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2.55pt;width:228.55pt;" coordsize="4571,850" o:gfxdata="UEsDBAoAAAAAAIdO4kAAAAAAAAAAAAAAAAAEAAAAZHJzL1BLAwQUAAAACACHTuJAfaac0dYAAAAE&#10;AQAADwAAAGRycy9kb3ducmV2LnhtbE2PQUvDQBCF70L/wzKCN7tZNbXEbEop6qkIbQXxNs1Ok9Ds&#10;bMhuk/bfu3qxl4HHe7z3Tb4421YM1PvGsQY1TUAQl840XGn43L3dz0H4gGywdUwaLuRhUUxucsyM&#10;G3lDwzZUIpawz1BDHUKXSenLmiz6qeuIo3dwvcUQZV9J0+MYy20rH5JkJi02HBdq7GhVU3ncnqyG&#10;9xHH5aN6HdbHw+ryvUs/vtaKtL67VckLiEDn8B+GX/yIDkVk2rsTGy9aDfGR8Hej95Q+KxB7DfNU&#10;gSxyeQ1f/ABQSwMEFAAAAAgAh07iQFGirirIAgAA6QYAAA4AAABkcnMvZTJvRG9jLnhtbLVVzW4T&#10;MRC+I/EO1t7bTbZNm66aVEBpVamCqoUHcLzeXYtd27KdZHtHtNw4cYELd94Aibdp+xrMeHfzq4qA&#10;4JBkbM/PN9/85PCoKgsy4cYKJQdBd7sTEC6ZSoTMBsHbNydb/YBYR2VCCyX5ILjmNjgaPn1yONUx&#10;j1SuioQbAk6kjad6EOTO6TgMLct5Se220lzCY6pMSR0cTRYmhk7Be1mEUaezF06VSbRRjFsLt8f1&#10;Y9B4NJs4VGkqGD9WbFxy6WqvhhfUQUo2F9oGQ482TTlzr9PUckeKQQCZOv8NQUAe4Xc4PKRxZqjO&#10;BWsg0E0grORUUiEh6MzVMXWUjI1Yc1UKZpRVqdtmqgzrRDwjkEW3s8LNqVFj7XPJ4mmmZ6RDoVZY&#10;/2u37NXkwhCRDILoICCSllDxhx/v7z7dErgAdqY6i0Hp1OgrfWHqFEE8V+ydJVJdKqC0i4rhqiae&#10;s7lZlZoSzSFnUvkCXM8KwCtHGFxGB52o1+8FhMFbb7ezA7KvEMuhjGtmLH/ZGO729ru1Vb/nixrS&#10;uA7oYc1gaMFi+DRMgrTG5O/7F6zc2HCoC3qTkwvBkBg8LLC537J59+Xnw8cb0vUktUq1CUUsLZMv&#10;cioz/sxq6NmW0mX1EI9L8UaF0CeiKJBXlP/tEBET83LEoTfMWeLh09g6wx3LMWAKgS8BLNZ+4cGj&#10;nANDzLbpnE1a4PFKAlvGulOuSoICoILgUAUa08m5bWC0KngtFXLj+6eQSxeAF2881BqcFwErNjzs&#10;NdtSCae1FvmjYbvKqcZeQbcL7QFLth62+88391+/33/7QKJ+PW9eD4eNuOq5gqnw1KP9IzxuRbDN&#10;YGDw12fbjtPuHnSdn6WDHT/Ms6n4D1zOAaLkqlEFWFAcqeQakinOJFCJO7gVTCuMWmGsjcjyWfuj&#10;NZSi2S2wAX2nNdsaV+zi2WvN/6GGvwBQSwMECgAAAAAAh07iQAAAAAAAAAAAAAAAAAoAAABkcnMv&#10;bWVkaWEvUEsDBBQAAAAIAIdO4kChDKiQFggAABEIAAAVAAAAZHJzL21lZGlhL2ltYWdlMS5qcGVn&#10;AREI7vf/2P/gABBKRklGAAEBAAABAAEAAP/bAEMACAYGBwYFCAcHBwkJCAoMFA0MCwsMGRITDxQd&#10;Gh8eHRocHCAkLicgIiwjHBwoNyksMDE0NDQfJzk9ODI8LjM0Mv/bAEMBCQkJDAsMGA0NGDIhHCEy&#10;MjIyMjIyMjIyMjIyMjIyMjIyMjIyMjIyMjIyMjIyMjIyMjIyMjIyMjIyMjIyMjIyMv/AABEIADoB&#10;M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WtS1e7gv5IopAqJj+Eemap/wBuX5IxMP8AvkVHrHGr3GfUfyFUBgjgUAaX9uX5H+uH/fIpP7c1&#10;A8ecP++RWd1HpSHHbrQBpf23f/8APYH/AICKU65f5x52P+AisvPIzS980Aaf9tX5/wCW/b+6KBrW&#10;o95//HRWbweKQYzkGgDT/tq/z/x8D/vkf4Uh1q/7XH5IKziaM98HNAGiNav88zn/AL5FB1m/yMXH&#10;/jorOB55p1AGiNYveM3BP4ChtXvu1wfyFZxByKXOTzQBfGr3xz+/b8hSnV73/nu35Cs8/Wgc8YoA&#10;vjVr3/n4b8hQNVven2hs/QVRzhs0uc0AXP7Uv/8An5fH0FKNUvVx/pLn6gVSLZo9PegC+uqXne4b&#10;H4Uf2leYz9ob9KpDg04GgC3/AGld5/4+GpG1C8z/AMfL49aqZwxpaALQ1G85/wBIc0n9oXef+Ph/&#10;zqqeVFKMGgC19uu+n2iX86QX910+0ye3zVWJJIo9+cUwLIv7vH+vk/76p32+6xn7RIPxqnu9KUZx&#10;z3pAWxf3RGRcP+dH2+5J/wCPiQH/AHqqD5aUGgC19uuev2iT86Pt1zn/AI+JOf8Aaqrux1FGOc0A&#10;WlvLkH/j4kP/AAKgXlznP2iT/vqq27PHFLu4xnigC0L653f8fD/nU1vfXH2mINO5ywGCaoHrn0qa&#10;E5niz/fH86AOvyaKT8aKAOO1nH9qz8DqO3tWcPlHPWtHWD/xNZ8+o/kKzm4NMAb86YRg5FOxkDGc&#10;U3HzcUgHE8cCkHtRkjHrS9RnpQA4Zxn1oJ4BwBijt70gyQaADORkilBGelIc7QBS4OP60AHGcUvO&#10;CKaOD16indeKAF5I96Xr1pucCnZOeKAAe/Sk6sKDnNLx3oAdgA80uM80i8mn7TQAwr1qRFBI+tNI&#10;yeKcrBcZoACOTmmg4FOLegpuCRzxQAnVs5p27seeKaRnmjvxQA4c9ulISc9aX05oxkkUAA6cGl6j&#10;ikxwR0oA4oAQA5J/OlJxxmjop560MOBQAuflxSHjkUA5o4oAUNkA0pyenFN5HSlJ5+tAC/X8KXAx&#10;3pMf5zS8Y60ALnoKmh/18XP8Y/nUGM9+tTQA+fD2+cfzoA7CiiigDj9ZwNUn6HkHj6VmkAjNaGsf&#10;8hifPqP/AEEVQPHY80wEAyaaTzinkAc5qNuKAFyDR6H1PSkUg8Y6UpznjgUAO7d6BwKUDPJPFJgE&#10;460AGPk9acDx+FHQUfeNADcjOPSnZ7Y96QAA474pccHFAC4GKM560Z6g0o5A4oAMcUh6Y7UpxR2p&#10;AORscGn7skVFTgeemaYDlPNNzSjJGf5UYxjPegBQe1ANHTpikA680gHYpp4x7U4Ht3pWA9qYDSSP&#10;pSg0HmkA5oAXtzSe3anZOTxQwzgg80ANHvnFLnrS46gGm45oAORg+vFKo5FAHpS9Dk0AB6dabnDc&#10;8UowRQRzyeKAHA0Ecjik4BxTgc+tAAenHNSwn9/F/vD+dR49OvtUluP38POfmH86AOx4opcUUgOO&#10;1lR/a0556r39hWfzzWjrP/IVn/4D/IVn9UpgI3amt0p3cU4/dNAEQGKO2OnNCd/rTz0/GgAIAFHN&#10;OPU0nagBp+7jtSqAKQ9B9KU/w0AHVuOaXODigfeoHWkAEHNO5IzSDrTn6CgBOOvtSDilHSg9V+tA&#10;C9PpQB1P5Up+9QvVvxoAQEbenFL0UDp70v8AdpG+9QAvO40uO5pAeTR/yzH1pgO7A+lB/wD1Ug/r&#10;Sv8AcoATHHrRjB96P8f6UmTz+NIB2APXrR1PvSUuTuFABwBxSY75pW/pSH+H6UwAjkUvfrxSelB6&#10;mkApGAMc0EZ70MTj8KY5OOp6UASAY+tO59KrozEdT09acCcnk9qAJyMjtUtvxPFx/GP51XB+Zat2&#10;QBvrcEAjf3oA66ilHSigD//Z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Fhgsxu0AAAAIgEAABkAAABkcnMvX3JlbHMvZTJvRG9jLnhtbC5yZWxz&#10;hY/LCsIwEEX3gv8QZm/TuhCRpm5EcCv1A4ZkmkabB0kU+/cG3CgILude7jlMu3/aiT0oJuOdgKaq&#10;gZGTXhmnBVz642oLLGV0CifvSMBMCfbdctGeacJcRmk0IbFCcUnAmHPYcZ7kSBZT5QO50gw+Wszl&#10;jJoHlDfUxNd1veHxkwHdF5OdlIB4Ug2wfg7F/J/th8FIOnh5t+TyDwU3trgLEKOmLMCSMvgOm+oa&#10;SAPvWv71WfcCUEsDBBQAAAAIAIdO4kDZOTeHEwEAAEgCAAATAAAAW0NvbnRlbnRfVHlwZXNdLnht&#10;bJWSTU7DMBCF90jcwfIWxQ5dIISadEEKEguoUDmAZU8Sl/hHHhPa2+OkrQRVWomlPfO9eW/s+WJr&#10;OtJDQO1sQW9ZTglY6ZS2TUE/1k/ZPSUYhVWicxYKugOki/L6ar7eeUCSaIsFbWP0D5yjbMEIZM6D&#10;TZXaBSNiOoaGeyE/RQN8lud3XDobwcYsDhq0nFdQi68ukuU2Xe+dbDw0lDzuG4dZBdVmEBgLfJJ5&#10;WT1PImzjGzqNBOjwhBHed1qKmBbCe6tOwmSHICyRYw+22uNNSntmwlD5m+P3gAP3ll4gaAVkJUJ8&#10;FSal5SogV+7bBujZZZHBpcHM1bWWwKqAVcLeoT+6OqcOM1c5+V/x5Ugdtfn4D8ofUEsBAhQAFAAA&#10;AAgAh07iQNk5N4cTAQAASAIAABMAAAAAAAAAAQAgAAAAuw4AAFtDb250ZW50X1R5cGVzXS54bWxQ&#10;SwECFAAKAAAAAACHTuJAAAAAAAAAAAAAAAAABgAAAAAAAAAAABAAAACKDAAAX3JlbHMvUEsBAhQA&#10;FAAAAAgAh07iQIoUZjzRAAAAlAEAAAsAAAAAAAAAAQAgAAAArgwAAF9yZWxzLy5yZWxzUEsBAhQA&#10;CgAAAAAAh07iQAAAAAAAAAAAAAAAAAQAAAAAAAAAAAAQAAAAAAAAAGRycy9QSwECFAAKAAAAAACH&#10;TuJAAAAAAAAAAAAAAAAACgAAAAAAAAAAABAAAACoDQAAZHJzL19yZWxzL1BLAQIUABQAAAAIAIdO&#10;4kBYYLMbtAAAACIBAAAZAAAAAAAAAAEAIAAAANANAABkcnMvX3JlbHMvZTJvRG9jLnhtbC5yZWxz&#10;UEsBAhQAFAAAAAgAh07iQH2mnNHWAAAABAEAAA8AAAAAAAAAAQAgAAAAIgAAAGRycy9kb3ducmV2&#10;LnhtbFBLAQIUABQAAAAIAIdO4kBRoq4qyAIAAOkGAAAOAAAAAAAAAAEAIAAAACUBAABkcnMvZTJv&#10;RG9jLnhtbFBLAQIUAAoAAAAAAIdO4kAAAAAAAAAAAAAAAAAKAAAAAAAAAAAAEAAAABkEAABkcnMv&#10;bWVkaWEvUEsBAhQAFAAAAAgAh07iQKEMqJAWCAAAEQgAABUAAAAAAAAAAQAgAAAAQQQAAGRycy9t&#10;ZWRpYS9pbWFnZTEuanBlZ1BLBQYAAAAACgAKAFMCAAD/DwAAAAA=&#10;">
                <o:lock v:ext="edit" rotation="t" aspectratio="f"/>
                <v:shape id="图片 11" o:spid="_x0000_s1026" o:spt="75" type="#_x0000_t75" style="position:absolute;left:0;top:0;height:850;width:4571;" filled="f" o:preferrelative="t" stroked="f" coordsize="21600,21600" o:gfxdata="UEsDBAoAAAAAAIdO4kAAAAAAAAAAAAAAAAAEAAAAZHJzL1BLAwQUAAAACACHTuJAcwaGPb0AAADb&#10;AAAADwAAAGRycy9kb3ducmV2LnhtbEWPQWvCQBSE74L/YXlCb2ZXpVXSbDxYAj0VtAoeH9nXbNrs&#10;2zS7jfrv3UKhx2FmvmGK7dV1YqQhtJ41LDIFgrj2puVGw/G9mm9AhIhssPNMGm4UYFtOJwXmxl94&#10;T+MhNiJBOOSowcbY51KG2pLDkPmeOHkffnAYkxwaaQa8JLjr5FKpJ+mw5bRgsaedpfrr8OM07N54&#10;JT9v7aheTvLbqlX1eOZK64fZQj2DiHSN/+G/9qvRsFzD75f0A2R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BoY9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9" o:title=""/>
                  <o:lock v:ext="edit" aspectratio="t"/>
                </v:shape>
                <v:shape id="_x0000_s1026" o:spid="_x0000_s1026" o:spt="202" type="#_x0000_t202" style="position:absolute;left:-20;top:-20;height:939;width:4611;" filled="f" stroked="f" coordsize="21600,21600" o:gfxdata="UEsDBAoAAAAAAIdO4kAAAAAAAAAAAAAAAAAEAAAAZHJzL1BLAwQUAAAACACHTuJAOhA3A7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zQ2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oQNwO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93" w:lineRule="auto"/>
                          <w:rPr>
                            <w:rFonts w:ascii="Arial"/>
                          </w:rPr>
                        </w:pPr>
                      </w:p>
                      <w:p>
                        <w:pPr>
                          <w:spacing w:before="78" w:line="221" w:lineRule="auto"/>
                          <w:ind w:firstLine="2030"/>
                          <w:rPr>
                            <w:rFonts w:ascii="宋体" w:hAnsi="宋体" w:cs="宋体"/>
                            <w:sz w:val="24"/>
                          </w:rPr>
                        </w:pPr>
                        <w:r>
                          <w:rPr>
                            <w:rFonts w:ascii="宋体" w:hAnsi="宋体" w:cs="宋体"/>
                            <w:spacing w:val="-8"/>
                            <w:sz w:val="24"/>
                          </w:rPr>
                          <w:t>登</w:t>
                        </w:r>
                        <w:r>
                          <w:rPr>
                            <w:rFonts w:ascii="宋体" w:hAnsi="宋体" w:cs="宋体"/>
                            <w:spacing w:val="-3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宋体" w:hAnsi="宋体" w:cs="宋体"/>
                            <w:spacing w:val="-8"/>
                            <w:sz w:val="24"/>
                          </w:rPr>
                          <w:t>录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274" w:lineRule="auto"/>
      </w:pPr>
    </w:p>
    <w:p>
      <w:pPr>
        <w:spacing w:line="274" w:lineRule="auto"/>
      </w:pPr>
    </w:p>
    <w:p>
      <w:pPr>
        <w:spacing w:line="275" w:lineRule="auto"/>
      </w:pPr>
    </w:p>
    <w:p>
      <w:pPr>
        <w:spacing w:before="79" w:line="210" w:lineRule="auto"/>
        <w:ind w:firstLine="3676"/>
        <w:rPr>
          <w:rFonts w:eastAsia="仿宋"/>
          <w:sz w:val="24"/>
        </w:rPr>
      </w:pPr>
      <w:r>
        <w:rPr>
          <w:rFonts w:eastAsia="仿宋"/>
          <w:spacing w:val="24"/>
          <w:w w:val="102"/>
          <w:sz w:val="24"/>
        </w:rPr>
        <w:t>其他登录方式</w:t>
      </w:r>
    </w:p>
    <w:p>
      <w:pPr>
        <w:spacing w:line="1340" w:lineRule="exact"/>
        <w:ind w:firstLine="3746"/>
        <w:textAlignment w:val="center"/>
      </w:pPr>
      <w:r>
        <w:drawing>
          <wp:inline distT="0" distB="0" distL="114300" distR="114300">
            <wp:extent cx="863600" cy="850900"/>
            <wp:effectExtent l="0" t="0" r="12700" b="6350"/>
            <wp:docPr id="20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8" w:lineRule="auto"/>
      </w:pPr>
    </w:p>
    <w:p>
      <w:pPr>
        <w:spacing w:line="279" w:lineRule="auto"/>
      </w:pPr>
    </w:p>
    <w:p>
      <w:pPr>
        <w:spacing w:line="279" w:lineRule="auto"/>
      </w:pPr>
    </w:p>
    <w:p>
      <w:pPr>
        <w:spacing w:line="279" w:lineRule="auto"/>
      </w:pPr>
    </w:p>
    <w:p>
      <w:pPr>
        <w:spacing w:line="279" w:lineRule="auto"/>
      </w:pPr>
    </w:p>
    <w:p>
      <w:pPr>
        <w:sectPr>
          <w:type w:val="continuous"/>
          <w:pgSz w:w="12050" w:h="16950"/>
          <w:pgMar w:top="1440" w:right="1479" w:bottom="1911" w:left="1633" w:header="0" w:footer="0" w:gutter="0"/>
          <w:pgNumType w:fmt="numberInDash"/>
          <w:cols w:space="720" w:num="1"/>
        </w:sectPr>
      </w:pPr>
    </w:p>
    <w:p>
      <w:pPr>
        <w:spacing w:before="150" w:line="222" w:lineRule="auto"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四 、 点 击 " 个 人 认 证 " 填 写 认 证 信 息</w:t>
      </w:r>
    </w:p>
    <w:p>
      <w:pPr>
        <w:spacing w:line="261" w:lineRule="auto"/>
      </w:pPr>
    </w:p>
    <w:p>
      <w:pPr>
        <w:spacing w:line="1080" w:lineRule="exact"/>
        <w:ind w:firstLine="1776"/>
        <w:textAlignment w:val="center"/>
      </w:pPr>
    </w:p>
    <w:p>
      <w:pPr>
        <w:spacing w:line="260" w:lineRule="auto"/>
      </w:pPr>
    </w:p>
    <w:p>
      <w:pPr>
        <w:spacing w:line="260" w:lineRule="auto"/>
      </w:pPr>
    </w:p>
    <w:p>
      <w:pPr>
        <w:spacing w:line="261" w:lineRule="auto"/>
      </w:pPr>
    </w:p>
    <w:p>
      <w:pPr>
        <w:spacing w:before="158" w:line="3980" w:lineRule="exact"/>
        <w:ind w:firstLine="1966"/>
        <w:textAlignment w:val="center"/>
      </w:pPr>
      <w:r>
        <w:drawing>
          <wp:inline distT="0" distB="0" distL="114300" distR="114300">
            <wp:extent cx="3072765" cy="2526665"/>
            <wp:effectExtent l="0" t="0" r="13335" b="6985"/>
            <wp:docPr id="16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72765" cy="2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4" w:lineRule="auto"/>
      </w:pPr>
    </w:p>
    <w:p>
      <w:pPr>
        <w:spacing w:line="680" w:lineRule="exact"/>
        <w:ind w:firstLine="3076"/>
        <w:textAlignment w:val="center"/>
      </w:pPr>
      <w:r>
        <mc:AlternateContent>
          <mc:Choice Requires="wpg">
            <w:drawing>
              <wp:inline distT="0" distB="0" distL="114300" distR="114300">
                <wp:extent cx="1740535" cy="432435"/>
                <wp:effectExtent l="12700" t="0" r="18415" b="49530"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1740535" cy="432435"/>
                          <a:chOff x="0" y="0"/>
                          <a:chExt cx="2741" cy="680"/>
                        </a:xfrm>
                      </wpg:grpSpPr>
                      <pic:pic xmlns:pic="http://schemas.openxmlformats.org/drawingml/2006/picture">
                        <pic:nvPicPr>
                          <pic:cNvPr id="17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1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文本框 18"/>
                        <wps:cNvSpPr txBox="1"/>
                        <wps:spPr>
                          <a:xfrm>
                            <a:off x="-20" y="-20"/>
                            <a:ext cx="2781" cy="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28" w:line="222" w:lineRule="auto"/>
                                <w:ind w:firstLine="359"/>
                                <w:rPr>
                                  <w:rFonts w:ascii="仿宋" w:hAnsi="仿宋" w:eastAsia="仿宋" w:cs="仿宋"/>
                                  <w:sz w:val="24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-5"/>
                                  <w:sz w:val="24"/>
                                </w:rPr>
                                <w:t>点击绑定微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pacing w:val="-5"/>
                                  <w:sz w:val="24"/>
                                </w:rPr>
                                <w:t>信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-5"/>
                                  <w:sz w:val="24"/>
                                </w:rPr>
                                <w:t>公众号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34.05pt;width:137.05pt;" coordsize="2741,680" o:gfxdata="UEsDBAoAAAAAAIdO4kAAAAAAAAAAAAAAAAAEAAAAZHJzL1BLAwQUAAAACACHTuJAP1OR+dYAAAAE&#10;AQAADwAAAGRycy9kb3ducmV2LnhtbE2PQWvCQBCF7wX/wzKF3upmbWslzUZE2p5EqBbE25gdk2B2&#10;NmTXRP99t17ay8DjPd77JptfbCN66nztWIMaJyCIC2dqLjV8bz8eZyB8QDbYOCYNV/Iwz0d3GabG&#10;DfxF/SaUIpawT1FDFUKbSumLiiz6sWuJo3d0ncUQZVdK0+EQy20jJ0kylRZrjgsVtrSsqDhtzlbD&#10;54DD4km996vTcXndb1/Wu5UirR/uVfIGItAl/IXhFz+iQx6ZDu7MxotGQ3wk3G70Jq/PCsRBw3Sm&#10;QOaZ/A+f/wBQSwMEFAAAAAgAh07iQAgtodPHAgAA6QYAAA4AAABkcnMvZTJvRG9jLnhtbLVVzW4T&#10;MRC+I/EO1t7bzaZpE1ZNKqC0qlRB1MIDOF7vrsWubdlOsr0jCjdOXODCnTdA4m3avgYz3t38qqIg&#10;OCQZ2/PzzTc/OTyqyoLMuLFCyWEQ7XYCwiVTiZDZMHjz+mRnEBDrqExooSQfBlfcBkejx48O5zrm&#10;XZWrIuGGgBNp47keBrlzOg5Dy3JeUrurNJfwmCpTUgdHk4WJoXPwXhZht9M5COfKJNooxq2F2+P6&#10;MWg8moc4VGkqGD9WbFpy6WqvhhfUQUo2F9oGI482TTlzr9LUckeKYQCZOv8NQUCe4Hc4OqRxZqjO&#10;BWsg0IdA2MippEJC0IWrY+oomRqx5aoUzCirUrfLVBnWiXhGIIuos8HNqVFT7XPJ4nmmF6RDoTZY&#10;/2u37OVsbIhIoBOeBETSEip+9+PdzacPBC6AnbnOYlA6NfpSj02dIojnir21RKoLBZRGqBhuauI5&#10;W5pVqSnRHHImlS/A1aIAvHKEwWXU73X29/YDwuCtt9ftgewrxHIo45YZy180ht1+L6qtDga+qCGN&#10;64Ae1gKGFiyGT8MkSFtM/r5/wcpNDYe6oDc5GwuGxOBhhc1+y+bNl593H69J1MNMWqXahCKWlsnn&#10;OZUZf2o19GxL6bp6iMe1eJNC6BNRFMgryv92iIiJeTnh0BvmLPE1prF1hjuWY8AUAl8AWKz9yoNH&#10;uQSGmG3TOQ9pgfsrCWwZ6065KgkKgAqCQxVoTGfntoHRquC1VMiN759Crl0AXrzxUGtwXgSs2PCw&#10;12xLJZy2WuSPhu0ypxp7Bd2utAcs2XrYbj9f3379fvvtPYkG9bx5PRw24qpnCqeivb+Hx50ubDMY&#10;GPz12bbj1O0PmqnoH/j2W0zFf+ASE6wBouSqSQVYUJyo5AqSKc4kUIk7uBVMK0xaYaqNyPJF+6M1&#10;lKLZLbABfac12xpX7OrZay3/oUa/AFBLAwQKAAAAAACHTuJAAAAAAAAAAAAAAAAACgAAAGRycy9t&#10;ZWRpYS9QSwMEFAAAAAgAh07iQDouDPKuBQAAqQUAABUAAABkcnMvbWVkaWEvaW1hZ2UxLmpwZWcB&#10;qQVW+v/Y/+AAEEpGSUYAAQEAAAEAAQAA/9sAQwAIBgYHBgUIBwcHCQkICgwUDQwLCwwZEhMPFB0a&#10;Hx4dGhwcICQuJyAiLCMcHCg3KSwwMTQ0NB8nOT04MjwuMzQy/9sAQwEJCQkMCwwYDQ0YMiEcITIy&#10;MjIyMjIyMjIyMjIyMjIyMjIyMjIyMjIyMjIyMjIyMjIyMjIyMjIyMjIyMjIyMjIy/8AAEQgALgC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Ll1e9kkLrcOoJyFHAA/KmnU73A/0qTH+9VQH5FPXOM0hP1oAuf2pe5/4+ZP++qDqd5k/wClSe/z&#10;VTz70YxQBb/tO9PS6k9OtB1O8HP2qQ/jVP07fSl7YoAtnU7z/n4kznP3qQ6nef8AP1L0xwaqDqcm&#10;jb39aALo1O9yf9Jk9uaT+0r0H/j5l4/2qqDGKTP1yKALf9p3h4FzL/30aG1G8Gf9Kl5/2iKq9KQm&#10;gCz/AGle5ObqXP8AvUDUbzj/AEub/vuqvbrQDgk9MUAWxqN5nBupv++zTf7RvT/y9TAE/wB41WzT&#10;R6daALY1K8zj7VL/AN9GlGoXn/P1N0x981U75p3YUAWjqF3kf6VN/wB9mkOoXgP/AB9Tev3zVbGW&#10;5o6g8dKALIv7s9bqb/vs0fb7s5/0mb/vs1VyOMUuQOM0AXItTvIJfN8+RgDkozZB9uaKqN9xsjPH&#10;eigBo+4BjoO1Ln070vO1T7U3r0oAUtjrmnKQxwBSKu4nkDAzycU+IgOhz65oAQDAOelICuTyOlNm&#10;bMSgc9c1WIPHB+6O1AFsjB6elLjp606VsynHI2r/ACFMRh9ogOeARn2+Y0AKFz0HSkx8x+lSwuAk&#10;+SB8nHvUUbARtuOM56/SgBWXnpSFTg8GpHceYDkYx1/CnmRTNL8wxsOOaAINuQBimlfvcVNGwE0Z&#10;yMAHPPuaYXBOcj7ooAaB83PHFNUfNTp2zI5ByM00NigBdvbHenhcLTmcGVyCMYHNI7gwDkfeP9KA&#10;GgDdQeAcc0xD0+gpUIxJnHXigBOnUUgPzY4o780o68fhQApzt6dqKD93v+FFACr/AKtRjsKQ8cin&#10;snlsyEDKkrx7cUzcD68UwClyPTrRu/LFJuGcHPTNIBDkmlFGRkEd+aTfyfrQA496THJ4pc/Xmm7h&#10;mgB4+n5U3tShgQBzSZGcd6AHHr05pvOM96XcCfpTWcAjigAwT96j60M4wODTdwIyM+lADgMjkHFJ&#10;gEEYo3A/SnL82cdqAA+w/KkOcdKUnAzjvimkgYPY9qAAAZB/SlPejgGnL8woAYetOUYHHU07bggZ&#10;zQRgUAIc+X07etFSRxtKyxrjLsBzx1OKKAP/2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BYYLMbtAAAACIBAAAZAAAAZHJzL19yZWxzL2Uyb0Rv&#10;Yy54bWwucmVsc4WPywrCMBBF94L/EGZv07oQkaZuRHAr9QOGZJpGmwdJFPv3BtwoCC7nXu45TLt/&#10;2ok9KCbjnYCmqoGRk14ZpwVc+uNqCyxldAon70jATAn23XLRnmnCXEZpNCGxQnFJwJhz2HGe5EgW&#10;U+UDudIMPlrM5YyaB5Q31MTXdb3h8ZMB3ReTnZSAeFINsH4Oxfyf7YfBSDp4ebfk8g8FN7a4CxCj&#10;pizAkjL4DpvqGkgD71r+9Vn3AlBLAwQUAAAACACHTuJA2Tk3hxMBAABIAgAAEwAAAFtDb250ZW50&#10;X1R5cGVzXS54bWyVkk1OwzAQhfdI3MHyFsUOXSCEmnRBChILqFA5gGVPEpf4Rx4T2tvjpK0EVVqJ&#10;pT3zvXlv7PliazrSQ0DtbEFvWU4JWOmUtk1BP9ZP2T0lGIVVonMWCroDpIvy+mq+3nlAkmiLBW1j&#10;9A+co2zBCGTOg02V2gUjYjqGhnshP0UDfJbnd1w6G8HGLA4atJxXUIuvLpLlNl3vnWw8NJQ87huH&#10;WQXVZhAYC3ySeVk9TyJs4xs6jQTo8IQR3ndaipgWwnurTsJkhyAskWMPttrjTUp7ZsJQ+Zvj94AD&#10;95ZeIGgFZCVCfBUmpeUqIFfu2wbo2WWRwaXBzNW1lsCqgFXC3qE/ujqnDjNXOflf8eVIHbX5+A/K&#10;H1BLAQIUABQAAAAIAIdO4kDZOTeHEwEAAEgCAAATAAAAAAAAAAEAIAAAAFIMAABbQ29udGVudF9U&#10;eXBlc10ueG1sUEsBAhQACgAAAAAAh07iQAAAAAAAAAAAAAAAAAYAAAAAAAAAAAAQAAAAIQoAAF9y&#10;ZWxzL1BLAQIUABQAAAAIAIdO4kCKFGY80QAAAJQBAAALAAAAAAAAAAEAIAAAAEUKAABfcmVscy8u&#10;cmVsc1BLAQIUAAoAAAAAAIdO4kAAAAAAAAAAAAAAAAAEAAAAAAAAAAAAEAAAAAAAAABkcnMvUEsB&#10;AhQACgAAAAAAh07iQAAAAAAAAAAAAAAAAAoAAAAAAAAAAAAQAAAAPwsAAGRycy9fcmVscy9QSwEC&#10;FAAUAAAACACHTuJAWGCzG7QAAAAiAQAAGQAAAAAAAAABACAAAABnCwAAZHJzL19yZWxzL2Uyb0Rv&#10;Yy54bWwucmVsc1BLAQIUABQAAAAIAIdO4kA/U5H51gAAAAQBAAAPAAAAAAAAAAEAIAAAACIAAABk&#10;cnMvZG93bnJldi54bWxQSwECFAAUAAAACACHTuJACC2h08cCAADpBgAADgAAAAAAAAABACAAAAAl&#10;AQAAZHJzL2Uyb0RvYy54bWxQSwECFAAKAAAAAACHTuJAAAAAAAAAAAAAAAAACgAAAAAAAAAAABAA&#10;AAAYBAAAZHJzL21lZGlhL1BLAQIUABQAAAAIAIdO4kA6LgzyrgUAAKkFAAAVAAAAAAAAAAEAIAAA&#10;AEAEAABkcnMvbWVkaWEvaW1hZ2UxLmpwZWdQSwUGAAAAAAoACgBTAgAAlg0AAAAA&#10;">
                <o:lock v:ext="edit" rotation="t" aspectratio="f"/>
                <v:shape id="图片 14" o:spid="_x0000_s1026" o:spt="75" type="#_x0000_t75" style="position:absolute;left:0;top:0;height:680;width:2741;" filled="f" o:preferrelative="t" stroked="f" coordsize="21600,21600" o:gfxdata="UEsDBAoAAAAAAIdO4kAAAAAAAAAAAAAAAAAEAAAAZHJzL1BLAwQUAAAACACHTuJAhG0vNr0AAADb&#10;AAAADwAAAGRycy9kb3ducmV2LnhtbEVPS2vCQBC+F/wPywi9NZsUUYmuHoS2ikg1Fnods9MkNTsb&#10;dre+fn23UPA2H99zpvOLacWJnG8sK8iSFARxaXXDlYKP/cvTGIQPyBpby6TgSh7ms97DFHNtz7yj&#10;UxEqEUPY56igDqHLpfRlTQZ9YjviyH1ZZzBE6CqpHZ5juGnlc5oOpcGGY0ONHS1qKo/Fj1EwGH6P&#10;V6+Os9vbe7ndZJ+H27oYKfXYz9IJiECXcBf/u5c6zh/B3y/xADn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bS82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2" o:title=""/>
                  <o:lock v:ext="edit" aspectratio="t"/>
                </v:shape>
                <v:shape id="_x0000_s1026" o:spid="_x0000_s1026" o:spt="202" type="#_x0000_t202" style="position:absolute;left:-20;top:-20;height:764;width:2781;" filled="f" stroked="f" coordsize="21600,21600" o:gfxdata="UEsDBAoAAAAAAIdO4kAAAAAAAAAAAAAAAAAEAAAAZHJzL1BLAwQUAAAACACHTuJA9Hz9vr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gZV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Hz9v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28" w:line="222" w:lineRule="auto"/>
                          <w:ind w:firstLine="359"/>
                          <w:rPr>
                            <w:rFonts w:ascii="仿宋" w:hAnsi="仿宋" w:eastAsia="仿宋" w:cs="仿宋"/>
                            <w:sz w:val="24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5"/>
                            <w:sz w:val="24"/>
                          </w:rPr>
                          <w:t>点击绑定微</w:t>
                        </w:r>
                        <w:r>
                          <w:rPr>
                            <w:rFonts w:hint="eastAsia" w:ascii="仿宋" w:hAnsi="仿宋" w:eastAsia="仿宋" w:cs="仿宋"/>
                            <w:spacing w:val="-5"/>
                            <w:sz w:val="24"/>
                          </w:rPr>
                          <w:t>信</w:t>
                        </w:r>
                        <w:r>
                          <w:rPr>
                            <w:rFonts w:ascii="仿宋" w:hAnsi="仿宋" w:eastAsia="仿宋" w:cs="仿宋"/>
                            <w:spacing w:val="-5"/>
                            <w:sz w:val="24"/>
                          </w:rPr>
                          <w:t>公众号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286" w:lineRule="auto"/>
      </w:pPr>
    </w:p>
    <w:p>
      <w:pPr>
        <w:spacing w:before="78" w:line="223" w:lineRule="auto"/>
        <w:outlineLvl w:val="1"/>
        <w:rPr>
          <w:rFonts w:eastAsia="黑体"/>
          <w:spacing w:val="-23"/>
          <w:sz w:val="24"/>
        </w:rPr>
      </w:pPr>
    </w:p>
    <w:p>
      <w:pPr>
        <w:spacing w:before="150" w:line="222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五、认证通过后可以点击"个人科特派申报”，选择“2023年泉州市南安市个人科特派”申报任务进行申报即可。</w:t>
      </w:r>
    </w:p>
    <w:p>
      <w:pPr>
        <w:spacing w:before="150" w:line="222" w:lineRule="auto"/>
        <w:rPr>
          <w:rFonts w:eastAsia="黑体"/>
          <w:sz w:val="28"/>
          <w:szCs w:val="28"/>
        </w:rPr>
      </w:pPr>
    </w:p>
    <w:p>
      <w:pPr>
        <w:spacing w:before="150" w:line="222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六、绑定微信公众号,可以及时接收认证、申报通知</w:t>
      </w:r>
    </w:p>
    <w:p/>
    <w:sectPr>
      <w:footerReference r:id="rId12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Style w:val="6"/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3sYQ8g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koieMWJ37+8f388/f51zeC&#10;PhSoD1Bj3mPAzDTc+AGTZz+gM/MeVLT5i4wIxhHrdJFXDomI/Gi1XK0qDAmMzRfEZ0/PQ4R0J70l&#10;2WhoxPkVWfnxHtKYOqfkas7famPKDI37y4GY2cNy72OP2UrDbpgI7Xx7Qj49jr6hDjedEvPRobLY&#10;X5qNOBu72TiEqPddWaNcD8KHQ8ImSm+5wgg7FcaZFXbTfuWleH4vWU//1OY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L97GEP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xjdksgBAACb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VhS4rjFiV9+/rj8+nP5/Z2g&#10;DwXqA9SYdx8wMw3v/IDJsx/QmXkPKtr8RUYE4yjv+SqvHBIR+dF6tV5XGBIYmy+Izx6ehwjpvfSW&#10;ZKOhEedXZOWnj5DG1DklV3P+ThtTZmjcPw7EzB6Wex97zFYa9sNEaO/bM/LpcfQNdbjplJgPDpXN&#10;WzIbcTb2s3EMUR+6ska5HoTbY8ImSm+5wgg7FcaZFXbTfuWleHwvWQ//1PY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cY3ZL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Style w:val="6"/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km6skBAACb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4T&#10;9KFAfYAa8+4CZqbhvR8wefYDOjPvQUWbv8iIYBzlPV3klUMiIj9aLVerCkMCY/MF8dnT8xAhfZDe&#10;kmw0NOL8iqz8+AnSmDqn5GrO32pjygyN+8uBmNnDcu9jj9lKw26YCO18e0I+PY6+oQ43nRLz0aGy&#10;eUtmI87GbjYOIep9V9Yo14Pw7pCwidJbrjDCToVxZoXdtF95Kf68l6ynf2r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G2Sbq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nvsskBAACb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4T&#10;9KFAfYAa8+4CZqbhvR8wefYDOjPvQUWbv8iIYBzlPV3klUMiIj9aLVerCkMCY/MF8dnT8xAhfZDe&#10;kmw0NOL8iqz8+AnSmDqn5GrO32pjygyN+8uBmNnDcu9jj9lKw26YCO18e0I+PY6+oQ43nRLz0aGy&#10;eUtmI87GbjYOIep9V9Yo14Pw7pCwidJbrjDCToVxZoXdtF95Kf68l6ynf2r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d+e+y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6"/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rrjO8k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lLShy3OPHzj+/nn7/Pv74R&#10;9KFAfYAa8x4DZqbhxg+YPPsBnZn3oKLNX2REMI7yni7yyiERkR+tlqtVhSGBsfmC+OzpeYiQ7qS3&#10;JBsNjTi/Iis/3kMaU+eUXM35W21MmaFxfzkQM3tY7n3sMVtp2A0ToZ1vT8inx9E31OGmU2I+OlQ2&#10;b8lsxNnYzcYhRL3vyhrlehA+HBI2UXrLFUbYqTDOrLCb9isvxfN7yXr6pz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uuuM7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  <w:ind w:right="360"/>
      <w:rPr>
        <w:rFonts w:hint="eastAsi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68+0coBAACbAwAADgAAAGRycy9lMm9Eb2MueG1srVPNjtMwEL6vxDtY&#10;vlNnK4G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2+ocRxixM///xx/vV4fvhO&#10;0IcC9QFqzLsLmJmG937AtZn9gM7Me1DR5i8yIhhHeU8XeeWQiMiPVsvVqsKQwNh8QXz29DxESB+k&#10;tyQbDY04vyIrP36CNKbOKbma87famDJD4/5yIGb2sNz72GO20rAbJkI7356QT4+jb6jDTafEfHSo&#10;bN6S2YizsZuNQ4h635U1yvUgvDskbKL0liuMsFNhnFlhN+1XXoo/7yXr6Z/a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v68+0c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- 10 -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- 12 -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I/3icgBAACb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teUOG5x4pcf3y8/f19+fSPo&#10;Q4GGAA3m3QfMTONbP+LaLH5AZ+Y9qmjzFxkRjKO856u8ckxE5Efrer2uMCQwtlwQnz08DxHSO+kt&#10;yUZLI86vyMpPHyBNqUtKrub8nTamzNC4vxyImT0s9z71mK007seZ0N53Z+Qz4Ohb6nDTKTHvHSqb&#10;t2Qx4mLsF+MYoj70ZY1yPQhvjgmbKL3lChPsXBhnVtjN+5WX4vG9ZD38U9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SP94n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exact"/>
      <w:rPr>
        <w:rFonts w:ascii="仿宋" w:hAnsi="仿宋" w:eastAsia="仿宋" w:cs="仿宋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S3JIMkBAACb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GpJieMWJ375+ePy68/l93eC&#10;PhSoD1Bj3n3AzDS88wOuzewHdGbeg4o2f5ERwTjKe77KK4dERH60Xq3XFYYExuYL4rOH5yFCei+9&#10;JdloaMT5FVn56SOkMXVOydWcv9PGlBka948DMbOH5d7HHrOVhv0wEdr79ox8ehx9Qx1uOiXmg0Nl&#10;85bMRpyN/WwcQ9SHrqxRrgfh9piwidJbrjDCToVxZoXdtF95KR7fS9bDP7X9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dLckg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- 13 -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3YzFiZDc2YjAwYWYzOGEzMTUzZDNjNmUzODIyNzAifQ=="/>
  </w:docVars>
  <w:rsids>
    <w:rsidRoot w:val="04A26C45"/>
    <w:rsid w:val="04A26C45"/>
    <w:rsid w:val="2DD018E9"/>
    <w:rsid w:val="7929209E"/>
    <w:rsid w:val="7EB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9.jpeg"/><Relationship Id="rId21" Type="http://schemas.openxmlformats.org/officeDocument/2006/relationships/image" Target="media/image8.jpeg"/><Relationship Id="rId20" Type="http://schemas.openxmlformats.org/officeDocument/2006/relationships/image" Target="media/image7.jpeg"/><Relationship Id="rId2" Type="http://schemas.openxmlformats.org/officeDocument/2006/relationships/settings" Target="settings.xml"/><Relationship Id="rId19" Type="http://schemas.openxmlformats.org/officeDocument/2006/relationships/image" Target="media/image6.jpeg"/><Relationship Id="rId18" Type="http://schemas.openxmlformats.org/officeDocument/2006/relationships/image" Target="media/image5.jpeg"/><Relationship Id="rId17" Type="http://schemas.openxmlformats.org/officeDocument/2006/relationships/image" Target="media/image4.jpeg"/><Relationship Id="rId16" Type="http://schemas.openxmlformats.org/officeDocument/2006/relationships/image" Target="media/image3.jpeg"/><Relationship Id="rId15" Type="http://schemas.openxmlformats.org/officeDocument/2006/relationships/image" Target="media/image2.jpeg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2023-08-23T02:30:00Z</dcterms:created>
  <dc:creator>Pomelo！</dc:creator>
  <cp:lastModifiedBy>Pomelo！</cp:lastModifiedBy>
  <dcterms:modified xsi:type="dcterms:W3CDTF">2023-08-23T03:41:57Z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5C8EB3326DA64A12B6AB14473A62715C_11</vt:lpwstr>
  </property>
</Properties>
</file>