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00" w:lineRule="exact"/>
        <w:rPr>
          <w:rFonts w:hint="eastAsia" w:ascii="黑体" w:hAnsi="黑体" w:eastAsia="黑体"/>
          <w:color w:val="000000"/>
          <w:sz w:val="32"/>
        </w:rPr>
      </w:pPr>
      <w:r>
        <w:rPr>
          <w:rFonts w:hint="eastAsia" w:ascii="黑体" w:hAnsi="黑体" w:eastAsia="黑体"/>
          <w:color w:val="000000"/>
          <w:sz w:val="32"/>
        </w:rPr>
        <w:t>附件</w:t>
      </w:r>
    </w:p>
    <w:p>
      <w:pPr>
        <w:spacing w:before="157" w:beforeLines="50" w:after="313" w:afterLines="100" w:line="460" w:lineRule="exact"/>
        <w:jc w:val="center"/>
        <w:rPr>
          <w:rFonts w:hint="eastAsia" w:ascii="Times New Roman" w:hAnsi="Times New Roman" w:eastAsia="Times New Roman"/>
          <w:color w:val="000000"/>
          <w:sz w:val="36"/>
        </w:rPr>
      </w:pPr>
      <w:bookmarkStart w:id="0" w:name="_GoBack"/>
      <w:r>
        <w:rPr>
          <w:rFonts w:hint="eastAsia" w:ascii="Times New Roman" w:hAnsi="Times New Roman" w:eastAsia="方正小标宋简体"/>
          <w:color w:val="000000"/>
          <w:sz w:val="36"/>
        </w:rPr>
        <w:t>南安市2020年初中招生指导计划</w:t>
      </w:r>
      <w:bookmarkEnd w:id="0"/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2085"/>
        <w:gridCol w:w="1545"/>
        <w:gridCol w:w="4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乡镇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中学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计划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溪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美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柳城中学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500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实验中学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600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西溪中学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500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柳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城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鹏峰中学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500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特教学校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50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南安一中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600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榕桥中学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300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美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林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南安六中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1200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其中招收市第二小学316人、省新镇油园小学51人。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东溪中学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毓元中学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体育学校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100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省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金光中学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780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南安五中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东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东田中学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540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南安四中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仑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龙泉中学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760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仑苍中学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英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都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南安三中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520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英都中学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翔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翔云中学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260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眉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山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眉山中学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90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天山中学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金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淘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南光中学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800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其中，招收近思小学82人。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侨光中学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温成中学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诗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山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诗山中学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880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其中，招收南师一附55人、南师二附15人。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鹏峰二中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其中，招收鹏峰小学29人，招收南师一附24人。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联星中学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蓬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华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华美中学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150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码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成功中学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550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其中，招收市第二实小71人。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九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都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九都中学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160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罗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东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南安二中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640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昌财实验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罗东中学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其中，招收乐峰镇厚阳小学31人。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乐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乐峰中学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250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向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阳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向阳中学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100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梅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山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国光中学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600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蓝园中学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360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芦塘中学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洪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濑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洪新中学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1000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新侨中学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洪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梅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洪梅中学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370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仁絤中学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康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美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福玲中学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650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康美中学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玲苏中学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丰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州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华侨中学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600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霞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美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宝莲中学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900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柳南中学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官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桥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金桥中学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1200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梅岭中学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内厝实验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胜利中学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五峰中学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五星中学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水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南星中学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2600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其中，招收市第三实小290人。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水头中学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新营中学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龙风中学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南侨中学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博雅公学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滨海实验学校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240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面向南安市及部分外县（市、区）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石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井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厚德中学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1300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淗江中学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延平中学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南翼实验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合  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20650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 w:eastAsia="宋体"/>
                <w:b/>
                <w:color w:val="000000"/>
                <w:sz w:val="24"/>
              </w:rPr>
            </w:pPr>
          </w:p>
        </w:tc>
      </w:tr>
    </w:tbl>
    <w:p>
      <w:pPr>
        <w:spacing w:beforeLines="0" w:afterLines="0" w:line="460" w:lineRule="exact"/>
        <w:jc w:val="center"/>
        <w:rPr>
          <w:rFonts w:hint="eastAsia" w:ascii="Times New Roman" w:hAnsi="Times New Roman" w:eastAsia="方正小标宋简体"/>
          <w:color w:val="FF0000"/>
          <w:sz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D31DD"/>
    <w:rsid w:val="71DD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2020-06-22T14:58:00Z</dcterms:created>
  <dc:creator>叶贵彬1</dc:creator>
  <cp:lastModifiedBy>叶贵彬1</cp:lastModifiedBy>
  <dcterms:modified xsi:type="dcterms:W3CDTF">2020-06-22T14:59:14Z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