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highlight w:val="none"/>
          <w:lang w:val="en-US" w:eastAsia="zh-CN"/>
        </w:rPr>
        <w:t>5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  <w:u w:val="singl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  <w:u w:val="none"/>
          <w:lang w:val="en-US" w:eastAsia="zh-CN"/>
        </w:rPr>
        <w:t>中学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highlight w:val="none"/>
          <w:lang w:val="en-US" w:eastAsia="zh-CN"/>
        </w:rPr>
        <w:t>初一新生录取花名册</w:t>
      </w:r>
    </w:p>
    <w:bookmarkEnd w:id="0"/>
    <w:p>
      <w:pPr>
        <w:widowControl/>
        <w:jc w:val="both"/>
        <w:rPr>
          <w:rFonts w:hint="default" w:ascii="仿宋_GB2312" w:hAnsi="仿宋_GB2312" w:eastAsia="仿宋_GB2312" w:cs="仿宋_GB2312"/>
          <w:bCs/>
          <w:sz w:val="26"/>
          <w:szCs w:val="26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6"/>
          <w:szCs w:val="26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bCs w:val="0"/>
          <w:sz w:val="26"/>
          <w:szCs w:val="26"/>
          <w:highlight w:val="none"/>
          <w:lang w:val="en-US" w:eastAsia="zh-CN"/>
        </w:rPr>
        <w:t>录取学校：（盖章）</w:t>
      </w:r>
      <w:r>
        <w:rPr>
          <w:rFonts w:hint="eastAsia" w:ascii="仿宋_GB2312" w:hAnsi="仿宋_GB2312" w:eastAsia="仿宋_GB2312" w:cs="仿宋_GB2312"/>
          <w:bCs/>
          <w:sz w:val="26"/>
          <w:szCs w:val="26"/>
          <w:highlight w:val="none"/>
          <w:u w:val="non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/>
          <w:bCs w:val="0"/>
          <w:sz w:val="26"/>
          <w:szCs w:val="26"/>
          <w:highlight w:val="none"/>
          <w:u w:val="none"/>
          <w:lang w:val="en-US" w:eastAsia="zh-CN"/>
        </w:rPr>
        <w:t>日期：</w:t>
      </w:r>
      <w:r>
        <w:rPr>
          <w:rFonts w:hint="eastAsia" w:ascii="仿宋_GB2312" w:hAnsi="仿宋_GB2312" w:eastAsia="仿宋_GB2312" w:cs="仿宋_GB2312"/>
          <w:bCs/>
          <w:sz w:val="26"/>
          <w:szCs w:val="26"/>
          <w:highlight w:val="none"/>
          <w:u w:val="none"/>
          <w:lang w:val="en-US" w:eastAsia="zh-CN"/>
        </w:rPr>
        <w:t>2020年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"/>
        <w:gridCol w:w="1477"/>
        <w:gridCol w:w="997"/>
        <w:gridCol w:w="1927"/>
        <w:gridCol w:w="751"/>
        <w:gridCol w:w="1005"/>
        <w:gridCol w:w="1920"/>
        <w:gridCol w:w="1515"/>
        <w:gridCol w:w="1902"/>
        <w:gridCol w:w="1015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学  号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出生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年月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户籍所在地所属派出所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录取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批次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1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widowControl/>
        <w:jc w:val="left"/>
        <w:rPr>
          <w:rFonts w:hint="default" w:ascii="方正小标宋简体" w:hAnsi="方正小标宋简体" w:eastAsia="方正小标宋简体" w:cs="方正小标宋简体"/>
          <w:bCs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eastAsia="仿宋_GB2312" w:cs="仿宋_GB2312"/>
          <w:color w:val="000000"/>
          <w:spacing w:val="-6"/>
          <w:sz w:val="32"/>
          <w:szCs w:val="32"/>
          <w:u w:val="none"/>
        </w:rPr>
        <w:sectPr>
          <w:pgSz w:w="16838" w:h="11906" w:orient="landscape"/>
          <w:pgMar w:top="1587" w:right="1701" w:bottom="1474" w:left="1361" w:header="851" w:footer="737" w:gutter="0"/>
          <w:pgNumType w:fmt="numberInDash"/>
          <w:cols w:space="720" w:num="1"/>
          <w:titlePg/>
          <w:rtlGutter w:val="0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53DF7"/>
    <w:rsid w:val="26D5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2020-06-22T15:06:00Z</dcterms:created>
  <dc:creator>叶贵彬1</dc:creator>
  <cp:lastModifiedBy>叶贵彬1</cp:lastModifiedBy>
  <dcterms:modified xsi:type="dcterms:W3CDTF">2020-06-22T15:06:58Z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