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val="0"/>
        <w:spacing w:after="159" w:afterLines="50" w:line="560" w:lineRule="exact"/>
        <w:jc w:val="center"/>
        <w:textAlignment w:val="auto"/>
        <w:rPr>
          <w:rFonts w:hint="eastAsia" w:ascii="黑体" w:hAnsi="黑体" w:eastAsia="黑体" w:cs="黑体"/>
          <w:b w:val="0"/>
          <w:bCs w:val="0"/>
          <w:color w:val="000000"/>
          <w:sz w:val="44"/>
          <w:szCs w:val="44"/>
          <w:highlight w:val="none"/>
        </w:rPr>
      </w:pPr>
      <w:bookmarkStart w:id="0" w:name="_GoBack"/>
      <w:r>
        <w:rPr>
          <w:rFonts w:hint="eastAsia" w:ascii="黑体" w:hAnsi="黑体" w:eastAsia="黑体" w:cs="黑体"/>
          <w:b w:val="0"/>
          <w:bCs w:val="0"/>
          <w:color w:val="000000"/>
          <w:sz w:val="44"/>
          <w:szCs w:val="44"/>
          <w:highlight w:val="none"/>
        </w:rPr>
        <w:t>2020年</w:t>
      </w:r>
      <w:r>
        <w:rPr>
          <w:rFonts w:hint="eastAsia" w:ascii="黑体" w:hAnsi="黑体" w:eastAsia="黑体" w:cs="黑体"/>
          <w:b w:val="0"/>
          <w:bCs w:val="0"/>
          <w:color w:val="000000"/>
          <w:sz w:val="44"/>
          <w:szCs w:val="44"/>
          <w:highlight w:val="none"/>
          <w:lang w:eastAsia="zh-CN"/>
        </w:rPr>
        <w:t>南安市</w:t>
      </w:r>
      <w:r>
        <w:rPr>
          <w:rFonts w:hint="eastAsia" w:ascii="黑体" w:hAnsi="黑体" w:eastAsia="黑体" w:cs="黑体"/>
          <w:b w:val="0"/>
          <w:bCs w:val="0"/>
          <w:color w:val="000000"/>
          <w:sz w:val="44"/>
          <w:szCs w:val="44"/>
          <w:highlight w:val="none"/>
        </w:rPr>
        <w:t>初中招生时间安排</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960"/>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47" w:type="dxa"/>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学校</w:t>
            </w:r>
          </w:p>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类型</w:t>
            </w: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时</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间</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工作</w:t>
            </w:r>
            <w:r>
              <w:rPr>
                <w:rFonts w:hint="eastAsia" w:ascii="宋体" w:hAnsi="宋体" w:eastAsia="宋体" w:cs="宋体"/>
                <w:b/>
                <w:bCs/>
                <w:color w:val="000000"/>
                <w:sz w:val="28"/>
                <w:szCs w:val="28"/>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7" w:type="dxa"/>
            <w:vMerge w:val="restart"/>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r>
              <w:rPr>
                <w:rFonts w:hint="eastAsia" w:eastAsia="仿宋_GB2312" w:cs="Times New Roman"/>
                <w:b w:val="0"/>
                <w:bCs w:val="0"/>
                <w:color w:val="000000"/>
                <w:sz w:val="26"/>
                <w:szCs w:val="26"/>
                <w:highlight w:val="none"/>
                <w:lang w:val="en-US" w:eastAsia="zh-CN"/>
              </w:rPr>
              <w:t>公办初中学校</w:t>
            </w:r>
            <w:r>
              <w:rPr>
                <w:rFonts w:hint="eastAsia" w:eastAsia="仿宋_GB2312" w:cs="Times New Roman"/>
                <w:b w:val="0"/>
                <w:bCs w:val="0"/>
                <w:color w:val="000000"/>
                <w:spacing w:val="-6"/>
                <w:sz w:val="26"/>
                <w:szCs w:val="26"/>
                <w:highlight w:val="none"/>
                <w:lang w:val="en-US" w:eastAsia="zh-CN"/>
              </w:rPr>
              <w:t>第一批、</w:t>
            </w:r>
            <w:r>
              <w:rPr>
                <w:rFonts w:hint="eastAsia" w:eastAsia="仿宋_GB2312" w:cs="Times New Roman"/>
                <w:b w:val="0"/>
                <w:bCs w:val="0"/>
                <w:color w:val="000000"/>
                <w:sz w:val="26"/>
                <w:szCs w:val="26"/>
                <w:highlight w:val="none"/>
                <w:lang w:val="en-US" w:eastAsia="zh-CN"/>
              </w:rPr>
              <w:t>第二批招生</w:t>
            </w: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bCs/>
                <w:color w:val="000000"/>
                <w:sz w:val="26"/>
                <w:szCs w:val="26"/>
                <w:highlight w:val="none"/>
                <w:lang w:val="en-US" w:eastAsia="zh-CN"/>
              </w:rPr>
            </w:pPr>
            <w:r>
              <w:rPr>
                <w:rFonts w:hint="default" w:ascii="Times New Roman" w:hAnsi="Times New Roman" w:eastAsia="仿宋_GB2312" w:cs="Times New Roman"/>
                <w:b w:val="0"/>
                <w:bCs w:val="0"/>
                <w:color w:val="000000"/>
                <w:sz w:val="26"/>
                <w:szCs w:val="26"/>
                <w:highlight w:val="none"/>
                <w:lang w:val="en-US" w:eastAsia="zh-CN"/>
              </w:rPr>
              <w:t>6月26日前</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bCs/>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服务区域内各小学组织小学毕业生报名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6月30日前</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完成公办学校</w:t>
            </w:r>
            <w:r>
              <w:rPr>
                <w:rFonts w:hint="default" w:ascii="Times New Roman" w:hAnsi="Times New Roman" w:eastAsia="仿宋_GB2312" w:cs="Times New Roman"/>
                <w:color w:val="000000"/>
                <w:sz w:val="26"/>
                <w:szCs w:val="26"/>
                <w:highlight w:val="none"/>
              </w:rPr>
              <w:t>政策</w:t>
            </w:r>
            <w:r>
              <w:rPr>
                <w:rFonts w:hint="default" w:ascii="Times New Roman" w:hAnsi="Times New Roman" w:eastAsia="仿宋_GB2312" w:cs="Times New Roman"/>
                <w:color w:val="000000"/>
                <w:sz w:val="26"/>
                <w:szCs w:val="26"/>
                <w:highlight w:val="none"/>
                <w:lang w:eastAsia="zh-CN"/>
              </w:rPr>
              <w:t>性</w:t>
            </w:r>
            <w:r>
              <w:rPr>
                <w:rFonts w:hint="default" w:ascii="Times New Roman" w:hAnsi="Times New Roman" w:eastAsia="仿宋_GB2312" w:cs="Times New Roman"/>
                <w:color w:val="000000"/>
                <w:sz w:val="26"/>
                <w:szCs w:val="26"/>
                <w:highlight w:val="none"/>
              </w:rPr>
              <w:t>照顾</w:t>
            </w:r>
            <w:r>
              <w:rPr>
                <w:rFonts w:hint="default" w:ascii="Times New Roman" w:hAnsi="Times New Roman" w:eastAsia="仿宋_GB2312" w:cs="Times New Roman"/>
                <w:color w:val="000000"/>
                <w:sz w:val="26"/>
                <w:szCs w:val="26"/>
                <w:highlight w:val="none"/>
                <w:lang w:eastAsia="zh-CN"/>
              </w:rPr>
              <w:t>生</w:t>
            </w:r>
            <w:r>
              <w:rPr>
                <w:rFonts w:hint="default" w:ascii="Times New Roman" w:hAnsi="Times New Roman" w:eastAsia="仿宋_GB2312" w:cs="Times New Roman"/>
                <w:color w:val="000000"/>
                <w:sz w:val="26"/>
                <w:szCs w:val="26"/>
                <w:highlight w:val="none"/>
              </w:rPr>
              <w:t>资格</w:t>
            </w:r>
            <w:r>
              <w:rPr>
                <w:rFonts w:hint="default" w:ascii="Times New Roman" w:hAnsi="Times New Roman" w:eastAsia="仿宋_GB2312" w:cs="Times New Roman"/>
                <w:color w:val="000000"/>
                <w:sz w:val="26"/>
                <w:szCs w:val="26"/>
                <w:highlight w:val="none"/>
                <w:lang w:eastAsia="zh-CN"/>
              </w:rPr>
              <w:t>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7月</w:t>
            </w:r>
            <w:r>
              <w:rPr>
                <w:rFonts w:hint="eastAsia" w:eastAsia="仿宋_GB2312" w:cs="Times New Roman"/>
                <w:color w:val="000000"/>
                <w:sz w:val="26"/>
                <w:szCs w:val="26"/>
                <w:highlight w:val="none"/>
                <w:lang w:val="en-US" w:eastAsia="zh-CN"/>
              </w:rPr>
              <w:t>10</w:t>
            </w:r>
            <w:r>
              <w:rPr>
                <w:rFonts w:hint="default" w:ascii="Times New Roman" w:hAnsi="Times New Roman" w:eastAsia="仿宋_GB2312" w:cs="Times New Roman"/>
                <w:color w:val="000000"/>
                <w:sz w:val="26"/>
                <w:szCs w:val="26"/>
                <w:highlight w:val="none"/>
                <w:lang w:val="en-US" w:eastAsia="zh-CN"/>
              </w:rPr>
              <w:t>日前</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完成公办学校各类学生资格审核结果公示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7月</w:t>
            </w:r>
            <w:r>
              <w:rPr>
                <w:rFonts w:hint="eastAsia" w:eastAsia="仿宋_GB2312" w:cs="Times New Roman"/>
                <w:color w:val="000000"/>
                <w:sz w:val="26"/>
                <w:szCs w:val="26"/>
                <w:highlight w:val="none"/>
                <w:lang w:val="en-US" w:eastAsia="zh-CN"/>
              </w:rPr>
              <w:t>25</w:t>
            </w:r>
            <w:r>
              <w:rPr>
                <w:rFonts w:hint="default" w:ascii="Times New Roman" w:hAnsi="Times New Roman" w:eastAsia="仿宋_GB2312" w:cs="Times New Roman"/>
                <w:color w:val="000000"/>
                <w:sz w:val="26"/>
                <w:szCs w:val="26"/>
                <w:highlight w:val="none"/>
                <w:lang w:val="en-US" w:eastAsia="zh-CN"/>
              </w:rPr>
              <w:t>日前</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完成实验中学、鹏峰中学、柳城中学、国光中学、南安一中、南翼实验中学六所中学第一批、第二批招生录取工作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7</w:t>
            </w:r>
            <w:r>
              <w:rPr>
                <w:rFonts w:hint="default" w:ascii="Times New Roman" w:hAnsi="Times New Roman" w:eastAsia="仿宋_GB2312" w:cs="Times New Roman"/>
                <w:color w:val="000000"/>
                <w:sz w:val="26"/>
                <w:szCs w:val="26"/>
                <w:highlight w:val="none"/>
                <w:lang w:val="en-US" w:eastAsia="zh-CN"/>
              </w:rPr>
              <w:t>月</w:t>
            </w:r>
            <w:r>
              <w:rPr>
                <w:rFonts w:hint="eastAsia" w:eastAsia="仿宋_GB2312" w:cs="Times New Roman"/>
                <w:color w:val="000000"/>
                <w:sz w:val="26"/>
                <w:szCs w:val="26"/>
                <w:highlight w:val="none"/>
                <w:lang w:val="en-US" w:eastAsia="zh-CN"/>
              </w:rPr>
              <w:t>25</w:t>
            </w:r>
            <w:r>
              <w:rPr>
                <w:rFonts w:hint="default" w:ascii="Times New Roman" w:hAnsi="Times New Roman" w:eastAsia="仿宋_GB2312" w:cs="Times New Roman"/>
                <w:color w:val="000000"/>
                <w:sz w:val="26"/>
                <w:szCs w:val="26"/>
                <w:highlight w:val="none"/>
                <w:lang w:eastAsia="zh-CN"/>
              </w:rPr>
              <w:t>—</w:t>
            </w:r>
            <w:r>
              <w:rPr>
                <w:rFonts w:hint="eastAsia" w:eastAsia="仿宋_GB2312" w:cs="Times New Roman"/>
                <w:color w:val="000000"/>
                <w:sz w:val="26"/>
                <w:szCs w:val="26"/>
                <w:highlight w:val="none"/>
                <w:lang w:val="en-US" w:eastAsia="zh-CN"/>
              </w:rPr>
              <w:t>31</w:t>
            </w:r>
            <w:r>
              <w:rPr>
                <w:rFonts w:hint="default" w:ascii="Times New Roman" w:hAnsi="Times New Roman" w:eastAsia="仿宋_GB2312" w:cs="Times New Roman"/>
                <w:color w:val="000000"/>
                <w:sz w:val="26"/>
                <w:szCs w:val="26"/>
                <w:highlight w:val="none"/>
                <w:lang w:val="en-US" w:eastAsia="zh-CN"/>
              </w:rPr>
              <w:t>日</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实验中学、鹏峰中学、柳城中学、国光中学、南安一中、南翼实验中学六所中学组织新生注册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7月10日</w:t>
            </w:r>
            <w:r>
              <w:rPr>
                <w:rFonts w:hint="default" w:ascii="Times New Roman" w:hAnsi="Times New Roman" w:eastAsia="仿宋_GB2312" w:cs="Times New Roman"/>
                <w:color w:val="000000"/>
                <w:sz w:val="26"/>
                <w:szCs w:val="26"/>
                <w:highlight w:val="none"/>
                <w:lang w:eastAsia="zh-CN"/>
              </w:rPr>
              <w:t>—</w:t>
            </w:r>
            <w:r>
              <w:rPr>
                <w:rFonts w:hint="eastAsia" w:eastAsia="仿宋_GB2312" w:cs="Times New Roman"/>
                <w:color w:val="000000"/>
                <w:sz w:val="26"/>
                <w:szCs w:val="26"/>
                <w:highlight w:val="none"/>
                <w:lang w:val="en-US" w:eastAsia="zh-CN"/>
              </w:rPr>
              <w:t>8月15日</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其他公办初中学校完成第一、二批招生录取工作，并将录取结果报送至市教育局。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restart"/>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r>
              <w:rPr>
                <w:rFonts w:hint="eastAsia" w:eastAsia="仿宋_GB2312" w:cs="Times New Roman"/>
                <w:b w:val="0"/>
                <w:bCs w:val="0"/>
                <w:color w:val="000000"/>
                <w:sz w:val="26"/>
                <w:szCs w:val="26"/>
                <w:highlight w:val="none"/>
                <w:lang w:val="en-US" w:eastAsia="zh-CN"/>
              </w:rPr>
              <w:t>四所公办初中学校剩余学位招生</w:t>
            </w: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8</w:t>
            </w:r>
            <w:r>
              <w:rPr>
                <w:rFonts w:hint="default" w:ascii="Times New Roman" w:hAnsi="Times New Roman" w:eastAsia="仿宋_GB2312" w:cs="Times New Roman"/>
                <w:color w:val="000000"/>
                <w:sz w:val="26"/>
                <w:szCs w:val="26"/>
                <w:highlight w:val="none"/>
                <w:lang w:val="en-US" w:eastAsia="zh-CN"/>
              </w:rPr>
              <w:t>月</w:t>
            </w:r>
            <w:r>
              <w:rPr>
                <w:rFonts w:hint="eastAsia" w:eastAsia="仿宋_GB2312" w:cs="Times New Roman"/>
                <w:color w:val="000000"/>
                <w:sz w:val="26"/>
                <w:szCs w:val="26"/>
                <w:highlight w:val="none"/>
                <w:lang w:val="en-US" w:eastAsia="zh-CN"/>
              </w:rPr>
              <w:t>1</w:t>
            </w:r>
            <w:r>
              <w:rPr>
                <w:rFonts w:hint="default" w:ascii="Times New Roman" w:hAnsi="Times New Roman" w:eastAsia="仿宋_GB2312" w:cs="Times New Roman"/>
                <w:color w:val="000000"/>
                <w:sz w:val="26"/>
                <w:szCs w:val="26"/>
                <w:highlight w:val="none"/>
                <w:lang w:val="en-US" w:eastAsia="zh-CN"/>
              </w:rPr>
              <w:t>日</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公布实验中学、鹏峰中学、柳城中学、国光中学四所中学剩余学位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8月</w:t>
            </w:r>
            <w:r>
              <w:rPr>
                <w:rFonts w:hint="eastAsia" w:eastAsia="仿宋_GB2312" w:cs="Times New Roman"/>
                <w:color w:val="000000"/>
                <w:sz w:val="26"/>
                <w:szCs w:val="26"/>
                <w:highlight w:val="none"/>
                <w:lang w:val="en-US" w:eastAsia="zh-CN"/>
              </w:rPr>
              <w:t>2</w:t>
            </w:r>
            <w:r>
              <w:rPr>
                <w:rFonts w:hint="default" w:ascii="Times New Roman" w:hAnsi="Times New Roman" w:eastAsia="仿宋_GB2312" w:cs="Times New Roman"/>
                <w:color w:val="000000"/>
                <w:sz w:val="26"/>
                <w:szCs w:val="26"/>
                <w:highlight w:val="none"/>
                <w:lang w:val="en-US" w:eastAsia="zh-CN"/>
              </w:rPr>
              <w:t>日</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pacing w:val="-6"/>
                <w:sz w:val="26"/>
                <w:szCs w:val="26"/>
                <w:highlight w:val="none"/>
                <w:lang w:eastAsia="zh-CN"/>
              </w:rPr>
              <w:t>实验中学、鹏峰中学、柳城中学、国光中学四所中学组织</w:t>
            </w:r>
            <w:r>
              <w:rPr>
                <w:rFonts w:hint="eastAsia" w:ascii="Times New Roman" w:hAnsi="Times New Roman" w:eastAsia="仿宋_GB2312" w:cs="Times New Roman"/>
                <w:color w:val="000000"/>
                <w:spacing w:val="-6"/>
                <w:sz w:val="26"/>
                <w:szCs w:val="26"/>
                <w:highlight w:val="none"/>
                <w:lang w:eastAsia="zh-CN"/>
              </w:rPr>
              <w:t>剩余学位</w:t>
            </w:r>
            <w:r>
              <w:rPr>
                <w:rFonts w:hint="default" w:ascii="Times New Roman" w:hAnsi="Times New Roman" w:eastAsia="仿宋_GB2312" w:cs="Times New Roman"/>
                <w:color w:val="000000"/>
                <w:spacing w:val="-6"/>
                <w:sz w:val="26"/>
                <w:szCs w:val="26"/>
                <w:highlight w:val="none"/>
                <w:lang w:eastAsia="zh-CN"/>
              </w:rPr>
              <w:t>补招对象报名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8月</w:t>
            </w:r>
            <w:r>
              <w:rPr>
                <w:rFonts w:hint="eastAsia" w:eastAsia="仿宋_GB2312" w:cs="Times New Roman"/>
                <w:color w:val="000000"/>
                <w:sz w:val="26"/>
                <w:szCs w:val="26"/>
                <w:highlight w:val="none"/>
                <w:lang w:val="en-US" w:eastAsia="zh-CN"/>
              </w:rPr>
              <w:t>5</w:t>
            </w:r>
            <w:r>
              <w:rPr>
                <w:rFonts w:hint="default" w:ascii="Times New Roman" w:hAnsi="Times New Roman" w:eastAsia="仿宋_GB2312" w:cs="Times New Roman"/>
                <w:color w:val="000000"/>
                <w:sz w:val="26"/>
                <w:szCs w:val="26"/>
                <w:highlight w:val="none"/>
                <w:lang w:val="en-US" w:eastAsia="zh-CN"/>
              </w:rPr>
              <w:t>日前</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实验中学、鹏峰中学、柳城中学、国光中学四所中学完成</w:t>
            </w:r>
            <w:r>
              <w:rPr>
                <w:rFonts w:hint="eastAsia" w:ascii="Times New Roman" w:hAnsi="Times New Roman" w:eastAsia="仿宋_GB2312" w:cs="Times New Roman"/>
                <w:color w:val="000000"/>
                <w:sz w:val="26"/>
                <w:szCs w:val="26"/>
                <w:highlight w:val="none"/>
                <w:lang w:eastAsia="zh-CN"/>
              </w:rPr>
              <w:t>剩余学位</w:t>
            </w:r>
            <w:r>
              <w:rPr>
                <w:rFonts w:hint="default" w:ascii="Times New Roman" w:hAnsi="Times New Roman" w:eastAsia="仿宋_GB2312" w:cs="Times New Roman"/>
                <w:color w:val="000000"/>
                <w:sz w:val="26"/>
                <w:szCs w:val="26"/>
                <w:highlight w:val="none"/>
                <w:lang w:eastAsia="zh-CN"/>
              </w:rPr>
              <w:t>补录对象资格确认、公示并上报教育局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8月</w:t>
            </w:r>
            <w:r>
              <w:rPr>
                <w:rFonts w:hint="eastAsia" w:eastAsia="仿宋_GB2312" w:cs="Times New Roman"/>
                <w:color w:val="000000"/>
                <w:sz w:val="26"/>
                <w:szCs w:val="26"/>
                <w:highlight w:val="none"/>
                <w:lang w:val="en-US" w:eastAsia="zh-CN"/>
              </w:rPr>
              <w:t>11</w:t>
            </w:r>
            <w:r>
              <w:rPr>
                <w:rFonts w:hint="default" w:ascii="Times New Roman" w:hAnsi="Times New Roman" w:eastAsia="仿宋_GB2312" w:cs="Times New Roman"/>
                <w:color w:val="000000"/>
                <w:sz w:val="26"/>
                <w:szCs w:val="26"/>
                <w:highlight w:val="none"/>
                <w:lang w:eastAsia="zh-CN"/>
              </w:rPr>
              <w:t>—</w:t>
            </w:r>
            <w:r>
              <w:rPr>
                <w:rFonts w:hint="eastAsia" w:eastAsia="仿宋_GB2312" w:cs="Times New Roman"/>
                <w:color w:val="000000"/>
                <w:sz w:val="26"/>
                <w:szCs w:val="26"/>
                <w:highlight w:val="none"/>
                <w:lang w:val="en-US" w:eastAsia="zh-CN"/>
              </w:rPr>
              <w:t>1</w:t>
            </w:r>
            <w:r>
              <w:rPr>
                <w:rFonts w:hint="default" w:ascii="Times New Roman" w:hAnsi="Times New Roman" w:eastAsia="仿宋_GB2312" w:cs="Times New Roman"/>
                <w:color w:val="000000"/>
                <w:sz w:val="26"/>
                <w:szCs w:val="26"/>
                <w:highlight w:val="none"/>
                <w:lang w:val="en-US" w:eastAsia="zh-CN"/>
              </w:rPr>
              <w:t>2日</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lang w:eastAsia="zh-CN"/>
              </w:rPr>
              <w:t>实验中学、鹏峰中学、柳城中学、国光中学四所中学</w:t>
            </w:r>
            <w:r>
              <w:rPr>
                <w:rFonts w:hint="eastAsia" w:ascii="Times New Roman" w:hAnsi="Times New Roman" w:eastAsia="仿宋_GB2312" w:cs="Times New Roman"/>
                <w:color w:val="000000"/>
                <w:sz w:val="26"/>
                <w:szCs w:val="26"/>
                <w:highlight w:val="none"/>
                <w:lang w:eastAsia="zh-CN"/>
              </w:rPr>
              <w:t>剩余学位</w:t>
            </w:r>
            <w:r>
              <w:rPr>
                <w:rFonts w:hint="default" w:ascii="Times New Roman" w:hAnsi="Times New Roman" w:eastAsia="仿宋_GB2312" w:cs="Times New Roman"/>
                <w:color w:val="000000"/>
                <w:sz w:val="26"/>
                <w:szCs w:val="26"/>
                <w:highlight w:val="none"/>
                <w:lang w:eastAsia="zh-CN"/>
              </w:rPr>
              <w:t>补招新生注册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restart"/>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r>
              <w:rPr>
                <w:rFonts w:hint="eastAsia" w:eastAsia="仿宋_GB2312" w:cs="Times New Roman"/>
                <w:b w:val="0"/>
                <w:bCs w:val="0"/>
                <w:color w:val="000000"/>
                <w:sz w:val="26"/>
                <w:szCs w:val="26"/>
                <w:highlight w:val="none"/>
                <w:lang w:val="en-US" w:eastAsia="zh-CN"/>
              </w:rPr>
              <w:t>民办学校招生</w:t>
            </w: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6月21日前</w:t>
            </w:r>
          </w:p>
        </w:tc>
        <w:tc>
          <w:tcPr>
            <w:tcW w:w="961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报送提前批（校内直升）录取名单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rPr>
              <w:t>6月2</w:t>
            </w:r>
            <w:r>
              <w:rPr>
                <w:rFonts w:hint="eastAsia" w:eastAsia="仿宋_GB2312" w:cs="Times New Roman"/>
                <w:color w:val="000000"/>
                <w:sz w:val="26"/>
                <w:szCs w:val="26"/>
                <w:highlight w:val="none"/>
                <w:lang w:val="en-US" w:eastAsia="zh-CN"/>
              </w:rPr>
              <w:t>4</w:t>
            </w:r>
            <w:r>
              <w:rPr>
                <w:rFonts w:hint="default" w:ascii="Times New Roman" w:hAnsi="Times New Roman" w:eastAsia="仿宋_GB2312" w:cs="Times New Roman"/>
                <w:color w:val="000000"/>
                <w:sz w:val="26"/>
                <w:szCs w:val="26"/>
                <w:highlight w:val="none"/>
                <w:lang w:eastAsia="zh-CN"/>
              </w:rPr>
              <w:t>—</w:t>
            </w:r>
            <w:r>
              <w:rPr>
                <w:rFonts w:hint="default" w:ascii="Times New Roman" w:hAnsi="Times New Roman" w:eastAsia="仿宋_GB2312" w:cs="Times New Roman"/>
                <w:color w:val="000000"/>
                <w:sz w:val="26"/>
                <w:szCs w:val="26"/>
                <w:highlight w:val="none"/>
              </w:rPr>
              <w:t>2</w:t>
            </w:r>
            <w:r>
              <w:rPr>
                <w:rFonts w:hint="eastAsia" w:eastAsia="仿宋_GB2312" w:cs="Times New Roman"/>
                <w:color w:val="000000"/>
                <w:sz w:val="26"/>
                <w:szCs w:val="26"/>
                <w:highlight w:val="none"/>
                <w:lang w:val="en-US" w:eastAsia="zh-CN"/>
              </w:rPr>
              <w:t>5</w:t>
            </w:r>
            <w:r>
              <w:rPr>
                <w:rFonts w:hint="default" w:ascii="Times New Roman" w:hAnsi="Times New Roman" w:eastAsia="仿宋_GB2312" w:cs="Times New Roman"/>
                <w:color w:val="000000"/>
                <w:sz w:val="26"/>
                <w:szCs w:val="26"/>
                <w:highlight w:val="none"/>
              </w:rPr>
              <w:t>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回原籍学生报名资格审核及正式报名数据增减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6月26日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接受照顾对象申请材料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rPr>
              <w:t>6月26</w:t>
            </w:r>
            <w:r>
              <w:rPr>
                <w:rFonts w:hint="default" w:ascii="Times New Roman" w:hAnsi="Times New Roman" w:eastAsia="仿宋_GB2312" w:cs="Times New Roman"/>
                <w:color w:val="000000"/>
                <w:sz w:val="26"/>
                <w:szCs w:val="26"/>
                <w:highlight w:val="none"/>
                <w:lang w:eastAsia="zh-CN"/>
              </w:rPr>
              <w:t>—</w:t>
            </w:r>
            <w:r>
              <w:rPr>
                <w:rFonts w:hint="default" w:ascii="Times New Roman" w:hAnsi="Times New Roman" w:eastAsia="仿宋_GB2312" w:cs="Times New Roman"/>
                <w:color w:val="000000"/>
                <w:sz w:val="26"/>
                <w:szCs w:val="26"/>
                <w:highlight w:val="none"/>
              </w:rPr>
              <w:t>29日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rPr>
              <w:t>民办初中提前批和第一批招生网上报名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rPr>
              <w:t>6月30日</w:t>
            </w:r>
            <w:r>
              <w:rPr>
                <w:rFonts w:hint="default" w:ascii="Times New Roman" w:hAnsi="Times New Roman" w:eastAsia="仿宋_GB2312" w:cs="Times New Roman"/>
                <w:color w:val="000000"/>
                <w:sz w:val="26"/>
                <w:szCs w:val="26"/>
                <w:highlight w:val="none"/>
                <w:lang w:eastAsia="zh-CN"/>
              </w:rPr>
              <w:t>—</w:t>
            </w:r>
            <w:r>
              <w:rPr>
                <w:rFonts w:hint="default" w:ascii="Times New Roman" w:hAnsi="Times New Roman" w:eastAsia="仿宋_GB2312" w:cs="Times New Roman"/>
                <w:color w:val="000000"/>
                <w:sz w:val="26"/>
                <w:szCs w:val="26"/>
                <w:highlight w:val="none"/>
              </w:rPr>
              <w:t>7月2日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rPr>
              <w:t>审核</w:t>
            </w:r>
            <w:r>
              <w:rPr>
                <w:rFonts w:hint="default" w:ascii="Times New Roman" w:hAnsi="Times New Roman" w:eastAsia="仿宋_GB2312" w:cs="Times New Roman"/>
                <w:color w:val="000000"/>
                <w:sz w:val="26"/>
                <w:szCs w:val="26"/>
                <w:highlight w:val="none"/>
                <w:lang w:eastAsia="zh-CN"/>
              </w:rPr>
              <w:t>民办学校</w:t>
            </w:r>
            <w:r>
              <w:rPr>
                <w:rFonts w:hint="default" w:ascii="Times New Roman" w:hAnsi="Times New Roman" w:eastAsia="仿宋_GB2312" w:cs="Times New Roman"/>
                <w:color w:val="000000"/>
                <w:sz w:val="26"/>
                <w:szCs w:val="26"/>
                <w:highlight w:val="none"/>
              </w:rPr>
              <w:t>政策</w:t>
            </w:r>
            <w:r>
              <w:rPr>
                <w:rFonts w:hint="default" w:ascii="Times New Roman" w:hAnsi="Times New Roman" w:eastAsia="仿宋_GB2312" w:cs="Times New Roman"/>
                <w:color w:val="000000"/>
                <w:sz w:val="26"/>
                <w:szCs w:val="26"/>
                <w:highlight w:val="none"/>
                <w:lang w:eastAsia="zh-CN"/>
              </w:rPr>
              <w:t>性</w:t>
            </w:r>
            <w:r>
              <w:rPr>
                <w:rFonts w:hint="default" w:ascii="Times New Roman" w:hAnsi="Times New Roman" w:eastAsia="仿宋_GB2312" w:cs="Times New Roman"/>
                <w:color w:val="000000"/>
                <w:sz w:val="26"/>
                <w:szCs w:val="26"/>
                <w:highlight w:val="none"/>
              </w:rPr>
              <w:t>照顾</w:t>
            </w:r>
            <w:r>
              <w:rPr>
                <w:rFonts w:hint="default" w:ascii="Times New Roman" w:hAnsi="Times New Roman" w:eastAsia="仿宋_GB2312" w:cs="Times New Roman"/>
                <w:color w:val="000000"/>
                <w:sz w:val="26"/>
                <w:szCs w:val="26"/>
                <w:highlight w:val="none"/>
                <w:lang w:eastAsia="zh-CN"/>
              </w:rPr>
              <w:t>生</w:t>
            </w:r>
            <w:r>
              <w:rPr>
                <w:rFonts w:hint="default" w:ascii="Times New Roman" w:hAnsi="Times New Roman" w:eastAsia="仿宋_GB2312" w:cs="Times New Roman"/>
                <w:color w:val="000000"/>
                <w:sz w:val="26"/>
                <w:szCs w:val="26"/>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color w:val="000000"/>
                <w:sz w:val="26"/>
                <w:szCs w:val="26"/>
              </w:rPr>
            </w:pPr>
            <w:r>
              <w:rPr>
                <w:rFonts w:hint="default" w:ascii="Times New Roman" w:hAnsi="Times New Roman" w:eastAsia="仿宋_GB2312" w:cs="Times New Roman"/>
                <w:color w:val="000000"/>
                <w:sz w:val="26"/>
                <w:szCs w:val="26"/>
                <w:highlight w:val="none"/>
              </w:rPr>
              <w:t>7月11</w:t>
            </w:r>
            <w:r>
              <w:rPr>
                <w:rFonts w:hint="default" w:ascii="Times New Roman" w:hAnsi="Times New Roman" w:eastAsia="仿宋_GB2312" w:cs="Times New Roman"/>
                <w:color w:val="000000"/>
                <w:sz w:val="26"/>
                <w:szCs w:val="26"/>
                <w:highlight w:val="none"/>
                <w:lang w:eastAsia="zh-CN"/>
              </w:rPr>
              <w:t>—</w:t>
            </w:r>
            <w:r>
              <w:rPr>
                <w:rFonts w:hint="default" w:ascii="Times New Roman" w:hAnsi="Times New Roman" w:eastAsia="仿宋_GB2312" w:cs="Times New Roman"/>
                <w:color w:val="000000"/>
                <w:sz w:val="26"/>
                <w:szCs w:val="26"/>
                <w:highlight w:val="none"/>
              </w:rPr>
              <w:t>13日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eastAsia="zh-CN"/>
              </w:rPr>
            </w:pPr>
            <w:r>
              <w:rPr>
                <w:rFonts w:hint="default" w:ascii="Times New Roman" w:hAnsi="Times New Roman" w:eastAsia="仿宋_GB2312" w:cs="Times New Roman"/>
                <w:color w:val="000000"/>
                <w:sz w:val="26"/>
                <w:szCs w:val="26"/>
                <w:highlight w:val="none"/>
              </w:rPr>
              <w:t>民办初中提前批和第一批招生电脑随机派位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rPr>
              <w:t>7月16</w:t>
            </w:r>
            <w:r>
              <w:rPr>
                <w:rFonts w:hint="default" w:ascii="Times New Roman" w:hAnsi="Times New Roman" w:eastAsia="仿宋_GB2312" w:cs="Times New Roman"/>
                <w:color w:val="000000"/>
                <w:sz w:val="26"/>
                <w:szCs w:val="26"/>
                <w:highlight w:val="none"/>
                <w:lang w:eastAsia="zh-CN"/>
              </w:rPr>
              <w:t>—</w:t>
            </w:r>
            <w:r>
              <w:rPr>
                <w:rFonts w:hint="default" w:ascii="Times New Roman" w:hAnsi="Times New Roman" w:eastAsia="仿宋_GB2312" w:cs="Times New Roman"/>
                <w:color w:val="000000"/>
                <w:sz w:val="26"/>
                <w:szCs w:val="26"/>
                <w:highlight w:val="none"/>
              </w:rPr>
              <w:t>18日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rPr>
              <w:t>民办初中第二批招生网上报名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rPr>
              <w:t>7月24日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rPr>
              <w:t>民办初中第二批招生电脑随机派位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7" w:type="dxa"/>
            <w:vMerge w:val="continue"/>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b w:val="0"/>
                <w:bCs w:val="0"/>
                <w:color w:val="000000"/>
                <w:sz w:val="26"/>
                <w:szCs w:val="26"/>
                <w:highlight w:val="none"/>
                <w:lang w:val="en-US" w:eastAsia="zh-CN"/>
              </w:rPr>
            </w:pPr>
          </w:p>
        </w:tc>
        <w:tc>
          <w:tcPr>
            <w:tcW w:w="2960"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7月27日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Times New Roman" w:hAnsi="Times New Roman"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民办初中领取录取名册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520" w:firstLineChars="200"/>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8月15日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全市公办学校录取数据导入平台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520" w:firstLineChars="200"/>
              <w:jc w:val="left"/>
              <w:textAlignment w:val="auto"/>
              <w:rPr>
                <w:rFonts w:hint="default" w:ascii="Times New Roman" w:hAnsi="Times New Roman" w:eastAsia="仿宋_GB2312" w:cs="Times New Roman"/>
                <w:color w:val="000000"/>
                <w:sz w:val="26"/>
                <w:szCs w:val="26"/>
                <w:highlight w:val="none"/>
                <w:lang w:val="en-US" w:eastAsia="zh-CN"/>
              </w:rPr>
            </w:pPr>
            <w:r>
              <w:rPr>
                <w:rFonts w:hint="default" w:ascii="Times New Roman" w:hAnsi="Times New Roman" w:eastAsia="仿宋_GB2312" w:cs="Times New Roman"/>
                <w:color w:val="000000"/>
                <w:sz w:val="26"/>
                <w:szCs w:val="26"/>
                <w:highlight w:val="none"/>
                <w:lang w:val="en-US" w:eastAsia="zh-CN"/>
              </w:rPr>
              <w:t>8月</w:t>
            </w:r>
            <w:r>
              <w:rPr>
                <w:rFonts w:hint="eastAsia" w:eastAsia="仿宋_GB2312" w:cs="Times New Roman"/>
                <w:color w:val="000000"/>
                <w:sz w:val="26"/>
                <w:szCs w:val="26"/>
                <w:highlight w:val="none"/>
                <w:lang w:val="en-US" w:eastAsia="zh-CN"/>
              </w:rPr>
              <w:t>16</w:t>
            </w:r>
            <w:r>
              <w:rPr>
                <w:rFonts w:hint="default" w:ascii="Times New Roman" w:hAnsi="Times New Roman" w:eastAsia="仿宋_GB2312" w:cs="Times New Roman"/>
                <w:color w:val="000000"/>
                <w:sz w:val="26"/>
                <w:szCs w:val="26"/>
                <w:highlight w:val="none"/>
                <w:lang w:eastAsia="zh-CN"/>
              </w:rPr>
              <w:t>—</w:t>
            </w:r>
            <w:r>
              <w:rPr>
                <w:rFonts w:hint="eastAsia" w:eastAsia="仿宋_GB2312" w:cs="Times New Roman"/>
                <w:color w:val="000000"/>
                <w:sz w:val="26"/>
                <w:szCs w:val="26"/>
                <w:highlight w:val="none"/>
                <w:lang w:val="en-US" w:eastAsia="zh-CN"/>
              </w:rPr>
              <w:t>23</w:t>
            </w:r>
            <w:r>
              <w:rPr>
                <w:rFonts w:hint="default" w:ascii="Times New Roman" w:hAnsi="Times New Roman" w:eastAsia="仿宋_GB2312" w:cs="Times New Roman"/>
                <w:color w:val="000000"/>
                <w:sz w:val="26"/>
                <w:szCs w:val="26"/>
                <w:highlight w:val="none"/>
                <w:lang w:val="en-US" w:eastAsia="zh-CN"/>
              </w:rPr>
              <w:t>日</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未完成招生计划的民办初中学校补录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520" w:firstLineChars="200"/>
              <w:jc w:val="left"/>
              <w:textAlignment w:val="auto"/>
              <w:rPr>
                <w:rFonts w:hint="default" w:ascii="Times New Roman" w:hAnsi="Times New Roman" w:eastAsia="仿宋_GB2312" w:cs="Times New Roman"/>
                <w:color w:val="000000"/>
                <w:sz w:val="26"/>
                <w:szCs w:val="26"/>
                <w:highlight w:val="none"/>
                <w:lang w:val="en-US" w:eastAsia="zh-CN"/>
              </w:rPr>
            </w:pPr>
            <w:r>
              <w:rPr>
                <w:rFonts w:hint="eastAsia" w:eastAsia="仿宋_GB2312" w:cs="Times New Roman"/>
                <w:color w:val="000000"/>
                <w:sz w:val="26"/>
                <w:szCs w:val="26"/>
                <w:highlight w:val="none"/>
                <w:lang w:val="en-US" w:eastAsia="zh-CN"/>
              </w:rPr>
              <w:t>8月25日前</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eastAsia="仿宋_GB2312" w:cs="Times New Roman"/>
                <w:color w:val="000000"/>
                <w:sz w:val="26"/>
                <w:szCs w:val="26"/>
                <w:highlight w:val="none"/>
                <w:lang w:eastAsia="zh-CN"/>
              </w:rPr>
            </w:pPr>
            <w:r>
              <w:rPr>
                <w:rFonts w:hint="eastAsia" w:eastAsia="仿宋_GB2312" w:cs="Times New Roman"/>
                <w:color w:val="000000"/>
                <w:sz w:val="26"/>
                <w:szCs w:val="26"/>
                <w:highlight w:val="none"/>
                <w:lang w:eastAsia="zh-CN"/>
              </w:rPr>
              <w:t>全市各</w:t>
            </w:r>
            <w:r>
              <w:rPr>
                <w:rFonts w:hint="default" w:ascii="Times New Roman" w:hAnsi="Times New Roman" w:eastAsia="仿宋_GB2312" w:cs="Times New Roman"/>
                <w:color w:val="000000"/>
                <w:sz w:val="26"/>
                <w:szCs w:val="26"/>
                <w:highlight w:val="none"/>
                <w:lang w:eastAsia="zh-CN"/>
              </w:rPr>
              <w:t>公民办学校完成新生注册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520" w:firstLineChars="200"/>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lang w:val="en-US" w:eastAsia="zh-CN"/>
              </w:rPr>
              <w:t>8月</w:t>
            </w:r>
            <w:r>
              <w:rPr>
                <w:rFonts w:hint="eastAsia" w:eastAsia="仿宋_GB2312" w:cs="Times New Roman"/>
                <w:color w:val="000000"/>
                <w:sz w:val="26"/>
                <w:szCs w:val="26"/>
                <w:highlight w:val="none"/>
                <w:lang w:val="en-US" w:eastAsia="zh-CN"/>
              </w:rPr>
              <w:t>28</w:t>
            </w:r>
            <w:r>
              <w:rPr>
                <w:rFonts w:hint="default" w:ascii="Times New Roman" w:hAnsi="Times New Roman" w:eastAsia="仿宋_GB2312" w:cs="Times New Roman"/>
                <w:color w:val="000000"/>
                <w:sz w:val="26"/>
                <w:szCs w:val="26"/>
                <w:highlight w:val="none"/>
                <w:lang w:val="en-US" w:eastAsia="zh-CN"/>
              </w:rPr>
              <w:t>日前</w:t>
            </w:r>
          </w:p>
        </w:tc>
        <w:tc>
          <w:tcPr>
            <w:tcW w:w="9613" w:type="dxa"/>
            <w:noWrap w:val="0"/>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lang w:eastAsia="zh-CN"/>
              </w:rPr>
              <w:t>全市</w:t>
            </w:r>
            <w:r>
              <w:rPr>
                <w:rFonts w:hint="eastAsia" w:eastAsia="仿宋_GB2312" w:cs="Times New Roman"/>
                <w:color w:val="000000"/>
                <w:sz w:val="26"/>
                <w:szCs w:val="26"/>
                <w:highlight w:val="none"/>
                <w:lang w:eastAsia="zh-CN"/>
              </w:rPr>
              <w:t>各</w:t>
            </w:r>
            <w:r>
              <w:rPr>
                <w:rFonts w:hint="default" w:ascii="Times New Roman" w:hAnsi="Times New Roman" w:eastAsia="仿宋_GB2312" w:cs="Times New Roman"/>
                <w:color w:val="000000"/>
                <w:sz w:val="26"/>
                <w:szCs w:val="26"/>
                <w:highlight w:val="none"/>
                <w:lang w:eastAsia="zh-CN"/>
              </w:rPr>
              <w:t>公民办初中学校报送</w:t>
            </w:r>
            <w:r>
              <w:rPr>
                <w:rFonts w:hint="default" w:ascii="Times New Roman" w:hAnsi="Times New Roman" w:eastAsia="仿宋_GB2312" w:cs="Times New Roman"/>
                <w:b w:val="0"/>
                <w:bCs w:val="0"/>
                <w:color w:val="000000"/>
                <w:spacing w:val="0"/>
                <w:sz w:val="26"/>
                <w:szCs w:val="26"/>
                <w:lang w:eastAsia="zh-CN"/>
              </w:rPr>
              <w:t>《</w:t>
            </w:r>
            <w:r>
              <w:rPr>
                <w:rFonts w:hint="default" w:ascii="Times New Roman" w:hAnsi="Times New Roman" w:eastAsia="仿宋_GB2312" w:cs="Times New Roman"/>
                <w:b w:val="0"/>
                <w:bCs w:val="0"/>
                <w:color w:val="000000"/>
                <w:spacing w:val="0"/>
                <w:sz w:val="26"/>
                <w:szCs w:val="26"/>
                <w:lang w:val="en-US" w:eastAsia="zh-CN"/>
              </w:rPr>
              <w:t>2020年</w:t>
            </w:r>
            <w:r>
              <w:rPr>
                <w:rFonts w:hint="default" w:ascii="Times New Roman" w:hAnsi="Times New Roman" w:eastAsia="仿宋_GB2312" w:cs="Times New Roman"/>
                <w:b w:val="0"/>
                <w:bCs w:val="0"/>
                <w:color w:val="000000"/>
                <w:spacing w:val="0"/>
                <w:sz w:val="26"/>
                <w:szCs w:val="26"/>
                <w:lang w:eastAsia="zh-CN"/>
              </w:rPr>
              <w:t>初一新生录取花名册》及注册结果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7" w:type="dxa"/>
            <w:gridSpan w:val="2"/>
            <w:noWrap w:val="0"/>
            <w:vAlign w:val="center"/>
          </w:tcPr>
          <w:p>
            <w:pPr>
              <w:keepNext w:val="0"/>
              <w:keepLines w:val="0"/>
              <w:pageBreakBefore w:val="0"/>
              <w:kinsoku/>
              <w:wordWrap/>
              <w:overflowPunct/>
              <w:topLinePunct w:val="0"/>
              <w:autoSpaceDE/>
              <w:autoSpaceDN/>
              <w:bidi w:val="0"/>
              <w:adjustRightInd/>
              <w:snapToGrid w:val="0"/>
              <w:spacing w:line="360" w:lineRule="exact"/>
              <w:ind w:firstLine="520" w:firstLineChars="200"/>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sz w:val="26"/>
                <w:szCs w:val="26"/>
                <w:highlight w:val="none"/>
              </w:rPr>
              <w:t>8月30日前</w:t>
            </w:r>
          </w:p>
        </w:tc>
        <w:tc>
          <w:tcPr>
            <w:tcW w:w="9613" w:type="dxa"/>
            <w:noWrap w:val="0"/>
            <w:vAlign w:val="center"/>
          </w:tcPr>
          <w:p>
            <w:pPr>
              <w:pStyle w:val="2"/>
              <w:keepNext w:val="0"/>
              <w:keepLines w:val="0"/>
              <w:pageBreakBefore w:val="0"/>
              <w:kinsoku/>
              <w:wordWrap/>
              <w:overflowPunct/>
              <w:topLinePunct w:val="0"/>
              <w:autoSpaceDE/>
              <w:autoSpaceDN/>
              <w:bidi w:val="0"/>
              <w:adjustRightInd/>
              <w:spacing w:before="0" w:beforeAutospacing="0" w:after="0" w:afterAutospacing="0" w:line="360" w:lineRule="exact"/>
              <w:ind w:left="0" w:leftChars="0" w:right="0" w:rightChars="0"/>
              <w:jc w:val="left"/>
              <w:textAlignment w:val="auto"/>
              <w:rPr>
                <w:rFonts w:hint="default" w:ascii="Times New Roman" w:hAnsi="Times New Roman" w:eastAsia="仿宋_GB2312" w:cs="Times New Roman"/>
                <w:color w:val="000000"/>
                <w:sz w:val="26"/>
                <w:szCs w:val="26"/>
                <w:highlight w:val="none"/>
              </w:rPr>
            </w:pPr>
            <w:r>
              <w:rPr>
                <w:rFonts w:hint="default" w:ascii="Times New Roman" w:hAnsi="Times New Roman" w:eastAsia="仿宋_GB2312" w:cs="Times New Roman"/>
                <w:color w:val="000000"/>
                <w:kern w:val="2"/>
                <w:sz w:val="26"/>
                <w:szCs w:val="26"/>
                <w:highlight w:val="none"/>
              </w:rPr>
              <w:t>全市</w:t>
            </w:r>
            <w:r>
              <w:rPr>
                <w:rFonts w:hint="eastAsia" w:ascii="Times New Roman" w:hAnsi="Times New Roman" w:eastAsia="仿宋_GB2312" w:cs="Times New Roman"/>
                <w:color w:val="000000"/>
                <w:kern w:val="2"/>
                <w:sz w:val="26"/>
                <w:szCs w:val="26"/>
                <w:highlight w:val="none"/>
                <w:lang w:eastAsia="zh-CN"/>
              </w:rPr>
              <w:t>各</w:t>
            </w:r>
            <w:r>
              <w:rPr>
                <w:rFonts w:hint="default" w:ascii="Times New Roman" w:hAnsi="Times New Roman" w:eastAsia="仿宋_GB2312" w:cs="Times New Roman"/>
                <w:color w:val="000000"/>
                <w:kern w:val="2"/>
                <w:sz w:val="26"/>
                <w:szCs w:val="26"/>
                <w:highlight w:val="none"/>
              </w:rPr>
              <w:t>公民办初中学校的招生录取结果上传至泉州市义务教育招生信息管理平台</w:t>
            </w:r>
          </w:p>
        </w:tc>
      </w:tr>
    </w:tbl>
    <w:p>
      <w:pPr>
        <w:widowControl/>
        <w:spacing w:line="560" w:lineRule="exact"/>
        <w:rPr>
          <w:rFonts w:hint="eastAsia" w:ascii="黑体" w:hAnsi="黑体" w:eastAsia="黑体" w:cs="黑体"/>
          <w:color w:val="000000"/>
          <w:sz w:val="32"/>
          <w:szCs w:val="32"/>
          <w:highlight w:val="none"/>
          <w:u w:val="none"/>
        </w:rPr>
        <w:sectPr>
          <w:pgSz w:w="16838" w:h="11906" w:orient="landscape"/>
          <w:pgMar w:top="1587" w:right="1701" w:bottom="1474" w:left="1361" w:header="851" w:footer="737" w:gutter="0"/>
          <w:pgNumType w:fmt="numberInDash"/>
          <w:cols w:space="720" w:num="1"/>
          <w:titlePg/>
          <w:rtlGutter w:val="0"/>
          <w:docGrid w:type="lines" w:linePitch="31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22652"/>
    <w:rsid w:val="75E2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2020-06-22T15:02:00Z</dcterms:created>
  <dc:creator>叶贵彬1</dc:creator>
  <cp:lastModifiedBy>叶贵彬1</cp:lastModifiedBy>
  <dcterms:modified xsi:type="dcterms:W3CDTF">2020-06-22T15:02:56Z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