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南交安〔</w:t>
      </w:r>
      <w:r>
        <w:rPr>
          <w:rFonts w:hint="eastAsia" w:ascii="仿宋" w:hAnsi="仿宋" w:eastAsia="仿宋"/>
          <w:sz w:val="32"/>
          <w:szCs w:val="32"/>
          <w:lang w:val="en-US" w:eastAsia="zh-CN"/>
        </w:rPr>
        <w:t>2020</w:t>
      </w:r>
      <w:r>
        <w:rPr>
          <w:rFonts w:hint="eastAsia" w:ascii="仿宋" w:hAnsi="仿宋" w:eastAsia="仿宋"/>
          <w:sz w:val="32"/>
          <w:szCs w:val="32"/>
          <w:lang w:eastAsia="zh-CN"/>
        </w:rPr>
        <w:t>〕</w:t>
      </w:r>
      <w:r>
        <w:rPr>
          <w:rFonts w:hint="eastAsia" w:ascii="仿宋" w:hAnsi="仿宋" w:eastAsia="仿宋"/>
          <w:sz w:val="32"/>
          <w:szCs w:val="32"/>
          <w:lang w:val="en-US" w:eastAsia="zh-CN"/>
        </w:rPr>
        <w:t>5号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南安市交通运输局转发</w:t>
      </w:r>
      <w:r>
        <w:rPr>
          <w:rFonts w:hint="eastAsia" w:ascii="方正小标宋简体" w:hAnsi="方正小标宋简体" w:eastAsia="方正小标宋简体" w:cs="方正小标宋简体"/>
          <w:b w:val="0"/>
          <w:bCs/>
          <w:sz w:val="44"/>
          <w:szCs w:val="44"/>
          <w:lang w:eastAsia="zh-CN"/>
        </w:rPr>
        <w:t>泉州市交通运输局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关于做好泉州市道路企业主要负责人和安全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生产管理人员安全考核工作</w:t>
      </w:r>
      <w:r>
        <w:rPr>
          <w:rFonts w:hint="eastAsia" w:ascii="方正小标宋简体" w:hAnsi="方正小标宋简体" w:eastAsia="方正小标宋简体" w:cs="方正小标宋简体"/>
          <w:b w:val="0"/>
          <w:bCs/>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交通运输企业：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b w:val="0"/>
          <w:bCs/>
          <w:sz w:val="32"/>
          <w:szCs w:val="32"/>
          <w:lang w:eastAsia="zh-CN"/>
        </w:rPr>
        <w:t>泉州市交通运输局关于做好泉州市道路企业主要负责人和安全生产管理人员安全考核工作</w:t>
      </w:r>
      <w:r>
        <w:rPr>
          <w:rFonts w:hint="eastAsia" w:ascii="仿宋_GB2312" w:hAnsi="仿宋_GB2312" w:eastAsia="仿宋_GB2312" w:cs="仿宋_GB2312"/>
          <w:b w:val="0"/>
          <w:bCs/>
          <w:sz w:val="32"/>
          <w:szCs w:val="32"/>
        </w:rPr>
        <w:t>的通知</w:t>
      </w:r>
      <w:r>
        <w:rPr>
          <w:rFonts w:hint="eastAsia" w:ascii="仿宋_GB2312" w:hAnsi="仿宋_GB2312" w:eastAsia="仿宋_GB2312" w:cs="仿宋_GB2312"/>
          <w:sz w:val="32"/>
          <w:szCs w:val="32"/>
        </w:rPr>
        <w:t>》转发给你们, 请认真贯彻落实。</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南安市交通运输局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2020年2月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（此件主动公开</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泉州市交通运输局关于做好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泉州市道路运输企业主要负责人和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安全生产管理人员安全考核工作的通知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泉交安〔2020〕15号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各县（市、区）、泉州台商区交通运输主管部门，市道管处（直属所）、交通执法支队，局财审科、运输科、人教科，泉州交发集团：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落实《安全生产法》等有关法律法规，深入贯彻落实《交通运输部关于印发道路运输企业主要负责人和安全生产管理人员安全考核管理办法的通知》（交运规〔2019〕6号）和《泉州市道路运输企业负责人、安全生产管理人员、应急管理人员管理制度》（泉交安〔2019〕83号）精神，进一步规范道路运输企业主要负责人和安全生产管理人员的安全生产知识和能力考核，提升道路运输企业安全生产管理水平，现就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为加强道路运输企业主要负责人和安全生产管理人员安全考核工作，市交通运输局决定成立泉州市道路运输企业主要负责人和安全生产管理人员安全考核工作小组，具体名单如下：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组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长：蔡永忠 市交通运输局党组成员、副局长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副组长：邱进发 市交通运输局安监科科长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员：卢元新 市交通运输局运输科科长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卓为国 市交通运输局安监科二级主任科员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陈晓蓉 市交通运输局安监科二级科员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李小如 市交通运输局安监科工作人员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领导小组下设办公室，设在局安监科，办公室主任由邱进发担任，邱进发同时兼任指导员。</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领导小组组成人员因工作需要调整，由接任者担任相应的职务。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道路运输企业主要负责人和安全生产管理人员安全考核工作坚持“突出重点、保证质量、分类实施、培考分离、逐步推进”的原则，以深入贯彻落实提升道路运输企业主要负责人和安全生产管理人员安全生产管理水平为核心，进一步完善考核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（一）对申请提供道路运输企业主要负责人和安全生产管理人员安全考核培训的相关培训机构进行审核，通过审核备案后方可提供相关的培训。已通过备案线上、线下培训机构见附件1。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根据《道路运输企业主要负责人和安全生产管理人员安全考核大纲》组织实施泉州市区域内道路运输企业主要负责人和安全生产管理人员安全考核有关工作。考核不收费，有关考核费用由市交通运输局通过政府购买服务等方式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用纸质试卷形式开展安全考核工作的，道路运输企业主要负责人和安全生产管理人员应当按照《道路运输企业主要负责人和安全生产管理人员安全考核大纲》规定内容，完成线上或线下规定的学习课时后，方可开展安全考核工作。安全考核结束后20个工作日内，将考核合格人员信息上传至交通运输部开发的安全考核管理平台（以下简称安全管理考核平台，网址：http://dlaqgl.jtzyzg.or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采用计算机考核方式开展安全考核工作的，道路运输企业主要负责人和安全管理人员按规定完成线上课程课时学习后，应当通过安全考核管理平台，录入考核申请资料，注册通过后按照泉州市道路运输企业主要负责人和安全生产管理人员安全考核工作小组办公室规定的时间、地点完成安全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（五）道路运输企业主要负责人和安全生产管理人员可以从安全考核管理平台上打印考核合格证明，安全考核管理平台将会自动生成考核合格证明二维码，考核证明在全国范围内有效，不得重复考核。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四、分类实施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道路运输企业包括道路旅客运输经营（客运、旅游客运）、道路货运经营（包括道路危货运输）、汽车客运站主要负责人和安全生产管理人员，已取得2019年安全生产知识培训考核合格或安全生产知识继续再教育的人员，市交通运输局或委托培训考核机构将考核合格信息资料上传至安全考核管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（二）2020年新增道路运输企业主要负责人和安全生产管理人员全部实行线上学习培训方式进行，按线上规定课程学习完成后方可参加考核，考核采用计算机或纸质试卷闭卷方式由市交通运输局依实际情况而定。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道路运输相关业务包括机动车维修经营、机动车驾驶培训机构、道路货物运输站场主要负责人和安全生产管理人员安全考核，可通过线上培训或脱产集中培训方式，40周岁以下人员于2021年开始实行线上培训和安全考核管理平台考核，市交通运输局依据考核情况，决定是否全部纳入线上培训和通过安全考核管理平台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城市公交运输企业包括公交、巡游出租车、汽车租赁、网约车等其他交通运输企业主要负责人和安全生产管理人员，鼓励采用线上学习和通过安全考核管理平台考核。市交通运输局将在适当时期纳入线上学习和通过安全考核管理平台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（五）根据道路运输企业主要负责人和安全生产管理人员安全考核效果，适时采用道路运输企业主要负责人和安全生产管理人员年度继续再教育通过线上培训和考核。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（六）线上培训学习通过手机安装《交道-教育版》学习软件（见附件2），安卓手机使用微信扫描二维码或长按图片识别二维码中下载交道A</w:t>
      </w:r>
      <w:r>
        <w:rPr>
          <w:rFonts w:hint="eastAsia" w:ascii="Times New Roman" w:hAnsi="Times New Roman" w:eastAsia="仿宋_GB2312" w:cs="Times New Roman"/>
          <w:sz w:val="32"/>
          <w:szCs w:val="32"/>
          <w:lang w:val="en-US" w:eastAsia="zh-CN"/>
        </w:rPr>
        <w:t>pp</w:t>
      </w:r>
      <w:r>
        <w:rPr>
          <w:rFonts w:hint="default" w:ascii="Times New Roman" w:hAnsi="Times New Roman" w:eastAsia="仿宋_GB2312" w:cs="Times New Roman"/>
          <w:sz w:val="32"/>
          <w:szCs w:val="32"/>
        </w:rPr>
        <w:t>安卓版，苹果手机打开Appstore，搜索“交道-教育版”，找到“交道-教育版”点击安装，完成后根据系统提示下载即可。注册及使用见《交道》运输企业“两类人员”用户手册（附件3）。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（一）统一思想，提高认识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各单位要充分认识道路运输企业主要负责人和安全生产管理人员安全考核工作的重要性，加强协作配合，全力推进，不断提高运用“互联网+培训考核”比重。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（二）探索经验，提高质量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各单位和道路运输企业要高度重视，要积极参与，不断</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总结经验，努力提升我市交通运输企业主要负责人和安全生产管理人员安全考核水平。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（三）严明纪律，公开透明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各有关单位要严格遵守有关法律法规和各项规章制度，坚持公开公平公正的原则，确保考核工作的公信力。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泉州市交通运输局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2020年2月9日</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（此件主动公开）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泉州市道路运输企业主要负责人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和安全管理人员安全考核培训机构名单</w:t>
      </w:r>
    </w:p>
    <w:tbl>
      <w:tblPr>
        <w:tblStyle w:val="5"/>
        <w:tblpPr w:leftFromText="180" w:rightFromText="180" w:vertAnchor="text" w:horzAnchor="page" w:tblpX="1183" w:tblpY="346"/>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345"/>
        <w:gridCol w:w="2610"/>
        <w:gridCol w:w="1297"/>
        <w:gridCol w:w="2168"/>
        <w:gridCol w:w="1800"/>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序号</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机构名称</w:t>
            </w:r>
          </w:p>
        </w:tc>
        <w:tc>
          <w:tcPr>
            <w:tcW w:w="261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机构地址</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联系人</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联系电话</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备案情况</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培训场地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kern w:val="2"/>
                <w:sz w:val="28"/>
                <w:szCs w:val="28"/>
                <w:lang w:val="en-US" w:eastAsia="zh-CN" w:bidi="ar-SA"/>
              </w:rPr>
              <w:t>十一号（北京）科技有限公司、泉州市泉安交通咨询服务有限责任公司</w:t>
            </w:r>
          </w:p>
        </w:tc>
        <w:tc>
          <w:tcPr>
            <w:tcW w:w="261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北京市石景山区八大处</w:t>
            </w:r>
            <w:r>
              <w:rPr>
                <w:rFonts w:hint="eastAsia" w:ascii="仿宋_GB2312" w:hAnsi="仿宋_GB2312" w:eastAsia="仿宋_GB2312" w:cs="仿宋_GB2312"/>
                <w:sz w:val="28"/>
                <w:szCs w:val="28"/>
                <w:vertAlign w:val="baseline"/>
                <w:lang w:val="en-US" w:eastAsia="zh-CN"/>
              </w:rPr>
              <w:t>49号院6号楼十二层1229号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福建省泉州市丰泽区东湖街道湖心街景仁楼</w:t>
            </w:r>
            <w:r>
              <w:rPr>
                <w:rFonts w:hint="eastAsia" w:ascii="仿宋_GB2312" w:hAnsi="仿宋_GB2312" w:eastAsia="仿宋_GB2312" w:cs="仿宋_GB2312"/>
                <w:sz w:val="28"/>
                <w:szCs w:val="28"/>
                <w:vertAlign w:val="baseline"/>
                <w:lang w:val="en-US" w:eastAsia="zh-CN"/>
              </w:rPr>
              <w:t>306号</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赵培强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许志新</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17344426759</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15880776432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两家联合申报备案，已备案</w:t>
            </w:r>
          </w:p>
        </w:tc>
        <w:tc>
          <w:tcPr>
            <w:tcW w:w="2107"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线上学习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drawing>
                <wp:inline distT="0" distB="0" distL="114300" distR="114300">
                  <wp:extent cx="1199515" cy="1191260"/>
                  <wp:effectExtent l="0" t="0" r="635" b="8890"/>
                  <wp:docPr id="1" name="图片 1" descr="KVPZM]G6B9T10IL{Q$GH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KVPZM]G6B9T10IL{Q$GH7F7"/>
                          <pic:cNvPicPr>
                            <a:picLocks noChangeAspect="1"/>
                          </pic:cNvPicPr>
                        </pic:nvPicPr>
                        <pic:blipFill>
                          <a:blip r:embed="rId11"/>
                          <a:stretch>
                            <a:fillRect/>
                          </a:stretch>
                        </pic:blipFill>
                        <pic:spPr>
                          <a:xfrm>
                            <a:off x="0" y="0"/>
                            <a:ext cx="1199515" cy="1191260"/>
                          </a:xfrm>
                          <a:prstGeom prst="rect">
                            <a:avLst/>
                          </a:prstGeom>
                          <a:noFill/>
                          <a:ln w="9525">
                            <a:noFill/>
                          </a:ln>
                          <a:effectLst/>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泉州市交通职业培训中心有限公司</w:t>
            </w:r>
          </w:p>
        </w:tc>
        <w:tc>
          <w:tcPr>
            <w:tcW w:w="261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丰泽区少林路</w:t>
            </w:r>
            <w:r>
              <w:rPr>
                <w:rFonts w:hint="eastAsia" w:ascii="仿宋_GB2312" w:hAnsi="仿宋_GB2312" w:eastAsia="仿宋_GB2312" w:cs="仿宋_GB2312"/>
                <w:sz w:val="28"/>
                <w:szCs w:val="28"/>
                <w:vertAlign w:val="baseline"/>
                <w:lang w:val="en-US" w:eastAsia="zh-CN"/>
              </w:rPr>
              <w:t>92号</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郑伟 民</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15059548520</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已备案</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线下学习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承担线上考核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3345"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b w:val="0"/>
                <w:bCs w:val="0"/>
                <w:kern w:val="2"/>
                <w:sz w:val="28"/>
                <w:szCs w:val="28"/>
                <w:lang w:val="en-US" w:eastAsia="zh-CN" w:bidi="ar-SA"/>
              </w:rPr>
              <w:t>泉州市泉安交通咨询服务有限责任公司</w:t>
            </w:r>
          </w:p>
        </w:tc>
        <w:tc>
          <w:tcPr>
            <w:tcW w:w="261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福建省泉州市丰泽区东湖街道湖心街景仁楼</w:t>
            </w:r>
            <w:r>
              <w:rPr>
                <w:rFonts w:hint="eastAsia" w:ascii="仿宋_GB2312" w:hAnsi="仿宋_GB2312" w:eastAsia="仿宋_GB2312" w:cs="仿宋_GB2312"/>
                <w:sz w:val="28"/>
                <w:szCs w:val="28"/>
                <w:vertAlign w:val="baseline"/>
                <w:lang w:val="en-US" w:eastAsia="zh-CN"/>
              </w:rPr>
              <w:t>306号</w:t>
            </w:r>
          </w:p>
        </w:tc>
        <w:tc>
          <w:tcPr>
            <w:tcW w:w="129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潘少玲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许志新</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15960735268</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15880776432</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已备案</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线上和线下学习</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sectPr>
          <w:pgSz w:w="16838" w:h="11906" w:orient="landscape"/>
          <w:pgMar w:top="1587" w:right="2098" w:bottom="1474" w:left="1984" w:header="851" w:footer="992" w:gutter="0"/>
          <w:pgNumType w:fmt="numberInDash"/>
          <w:cols w:space="0" w:num="1"/>
          <w:rtlGutter w:val="0"/>
          <w:docGrid w:type="lines" w:linePitch="315" w:charSpace="0"/>
        </w:sectPr>
      </w:pPr>
    </w:p>
    <w:p>
      <w:pPr>
        <w:keepNext w:val="0"/>
        <w:keepLines w:val="0"/>
        <w:widowControl/>
        <w:suppressLineNumbers w:val="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
    <w:p/>
    <w:p>
      <w:pPr>
        <w:rPr>
          <w:rFonts w:hint="eastAsia" w:eastAsia="宋体"/>
          <w:lang w:eastAsia="zh-CN"/>
        </w:rPr>
      </w:pPr>
    </w:p>
    <w:p>
      <w:pPr>
        <w:rPr>
          <w:rFonts w:hint="eastAsia" w:eastAsia="宋体"/>
          <w:lang w:val="en-US" w:eastAsia="zh-CN"/>
        </w:rPr>
      </w:pPr>
      <w:r>
        <w:rPr>
          <w:rFonts w:hint="eastAsia"/>
          <w:lang w:val="en-US" w:eastAsia="zh-CN"/>
        </w:rPr>
        <w:t xml:space="preserve">                          </w:t>
      </w:r>
    </w:p>
    <w:p>
      <w:pPr>
        <w:jc w:val="center"/>
        <w:rPr>
          <w:rFonts w:hint="eastAsia" w:eastAsia="宋体"/>
          <w:lang w:eastAsia="zh-CN"/>
        </w:rPr>
      </w:pPr>
      <w:r>
        <w:rPr>
          <w:rFonts w:hint="eastAsia" w:eastAsia="宋体"/>
          <w:lang w:eastAsia="zh-CN"/>
        </w:rPr>
        <w:drawing>
          <wp:inline distT="0" distB="0" distL="114300" distR="114300">
            <wp:extent cx="1790700" cy="1778000"/>
            <wp:effectExtent l="0" t="0" r="0" b="12700"/>
            <wp:docPr id="2" name="图片 2" descr="KVPZM]G6B9T10IL{Q$GH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KVPZM]G6B9T10IL{Q$GH7F7"/>
                    <pic:cNvPicPr>
                      <a:picLocks noChangeAspect="1"/>
                    </pic:cNvPicPr>
                  </pic:nvPicPr>
                  <pic:blipFill>
                    <a:blip r:embed="rId11"/>
                    <a:stretch>
                      <a:fillRect/>
                    </a:stretch>
                  </pic:blipFill>
                  <pic:spPr>
                    <a:xfrm>
                      <a:off x="0" y="0"/>
                      <a:ext cx="1790700" cy="1778000"/>
                    </a:xfrm>
                    <a:prstGeom prst="rect">
                      <a:avLst/>
                    </a:prstGeom>
                    <a:noFill/>
                    <a:ln w="9525">
                      <a:noFill/>
                    </a:ln>
                  </pic:spPr>
                </pic:pic>
              </a:graphicData>
            </a:graphic>
          </wp:inline>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r>
        <w:rPr>
          <w:rFonts w:hint="eastAsia" w:ascii="仿宋_GB2312" w:eastAsia="仿宋_GB2312"/>
          <w:sz w:val="32"/>
          <w:szCs w:val="32"/>
          <w:lang w:val="en-US" w:eastAsia="zh-CN"/>
        </w:rPr>
        <w:t>手机安装《交道-教育版》学习软件（见附件2），安卓手机使用微信扫描二维码或长按图片识别二维码中下载交道App</w:t>
      </w:r>
      <w:bookmarkStart w:id="0" w:name="_GoBack"/>
      <w:bookmarkEnd w:id="0"/>
      <w:r>
        <w:rPr>
          <w:rFonts w:hint="eastAsia" w:ascii="仿宋_GB2312" w:eastAsia="仿宋_GB2312"/>
          <w:sz w:val="32"/>
          <w:szCs w:val="32"/>
          <w:lang w:val="en-US" w:eastAsia="zh-CN"/>
        </w:rPr>
        <w:t>安卓版，苹果手机打开Appstore，搜索“交道-教育版”，找到“交道-教育版”点击安装，完成后根据系统提示下载即可。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sectPr>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640"/>
        <w:jc w:val="both"/>
        <w:rPr>
          <w:rFonts w:hint="eastAsia" w:ascii="Times New Roman" w:hAnsi="Times New Roman" w:eastAsia="仿宋_GB2312"/>
          <w:sz w:val="32"/>
          <w:szCs w:val="32"/>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80" w:lineRule="exact"/>
        <w:textAlignment w:val="center"/>
        <w:rPr>
          <w:rFonts w:hint="eastAsia" w:ascii="仿宋_GB2312" w:hAnsi="仿宋_GB2312" w:eastAsia="仿宋_GB2312" w:cs="仿宋_GB2312"/>
          <w:sz w:val="32"/>
          <w:szCs w:val="32"/>
          <w:lang w:val="en-US" w:eastAsia="zh-CN"/>
        </w:rPr>
      </w:pPr>
      <w:r>
        <w:rPr>
          <w:rFonts w:ascii="Times New Roman" w:hAnsi="Times New Roman" w:eastAsia="仿宋_GB2312"/>
          <w:spacing w:val="-6"/>
          <w:sz w:val="28"/>
          <w:szCs w:val="28"/>
        </w:rPr>
        <w:t xml:space="preserve">  南安</w:t>
      </w:r>
      <w:r>
        <w:rPr>
          <w:rFonts w:hint="eastAsia" w:ascii="Times New Roman" w:hAnsi="Times New Roman" w:eastAsia="仿宋_GB2312"/>
          <w:spacing w:val="-6"/>
          <w:sz w:val="28"/>
          <w:szCs w:val="28"/>
          <w:lang w:eastAsia="zh-CN"/>
        </w:rPr>
        <w:t>市交通运输局办公室</w:t>
      </w:r>
      <w:r>
        <w:rPr>
          <w:rFonts w:ascii="Times New Roman" w:hAnsi="Times New Roman" w:eastAsia="仿宋_GB2312"/>
          <w:spacing w:val="-6"/>
          <w:sz w:val="28"/>
          <w:szCs w:val="28"/>
        </w:rPr>
        <w:t xml:space="preserve">      </w:t>
      </w:r>
      <w:r>
        <w:rPr>
          <w:rFonts w:hint="eastAsia" w:ascii="Times New Roman" w:hAnsi="Times New Roman" w:eastAsia="仿宋_GB2312"/>
          <w:spacing w:val="-6"/>
          <w:sz w:val="28"/>
          <w:szCs w:val="28"/>
          <w:lang w:val="en-US" w:eastAsia="zh-CN"/>
        </w:rPr>
        <w:t xml:space="preserve">   </w:t>
      </w:r>
      <w:r>
        <w:rPr>
          <w:rFonts w:ascii="Times New Roman" w:hAnsi="Times New Roman" w:eastAsia="仿宋_GB2312"/>
          <w:spacing w:val="-6"/>
          <w:sz w:val="28"/>
          <w:szCs w:val="28"/>
        </w:rPr>
        <w:t xml:space="preserve">   </w:t>
      </w:r>
      <w:r>
        <w:rPr>
          <w:rFonts w:hint="eastAsia" w:ascii="Times New Roman" w:hAnsi="Times New Roman" w:eastAsia="仿宋_GB2312"/>
          <w:spacing w:val="-6"/>
          <w:sz w:val="28"/>
          <w:szCs w:val="28"/>
          <w:lang w:val="en-US" w:eastAsia="zh-CN"/>
        </w:rPr>
        <w:t xml:space="preserve">  </w:t>
      </w:r>
      <w:r>
        <w:rPr>
          <w:rFonts w:ascii="Times New Roman" w:hAnsi="Times New Roman" w:eastAsia="仿宋_GB2312"/>
          <w:spacing w:val="-6"/>
          <w:sz w:val="28"/>
          <w:szCs w:val="28"/>
        </w:rPr>
        <w:t xml:space="preserve">        20</w:t>
      </w:r>
      <w:r>
        <w:rPr>
          <w:rFonts w:hint="eastAsia" w:ascii="Times New Roman" w:hAnsi="Times New Roman" w:eastAsia="仿宋_GB2312"/>
          <w:spacing w:val="-6"/>
          <w:sz w:val="28"/>
          <w:szCs w:val="28"/>
          <w:lang w:val="en-US" w:eastAsia="zh-CN"/>
        </w:rPr>
        <w:t>20</w:t>
      </w:r>
      <w:r>
        <w:rPr>
          <w:rFonts w:ascii="Times New Roman" w:hAnsi="Times New Roman" w:eastAsia="仿宋_GB2312"/>
          <w:spacing w:val="-6"/>
          <w:sz w:val="28"/>
          <w:szCs w:val="28"/>
        </w:rPr>
        <w:t>年</w:t>
      </w:r>
      <w:r>
        <w:rPr>
          <w:rFonts w:hint="eastAsia" w:ascii="Times New Roman" w:hAnsi="Times New Roman" w:eastAsia="仿宋_GB2312"/>
          <w:spacing w:val="-6"/>
          <w:sz w:val="28"/>
          <w:szCs w:val="28"/>
          <w:lang w:val="en-US" w:eastAsia="zh-CN"/>
        </w:rPr>
        <w:t>2</w:t>
      </w:r>
      <w:r>
        <w:rPr>
          <w:rFonts w:ascii="Times New Roman" w:hAnsi="Times New Roman" w:eastAsia="仿宋_GB2312"/>
          <w:spacing w:val="-6"/>
          <w:sz w:val="28"/>
          <w:szCs w:val="28"/>
        </w:rPr>
        <w:t>月</w:t>
      </w:r>
      <w:r>
        <w:rPr>
          <w:rFonts w:hint="eastAsia" w:ascii="Times New Roman" w:hAnsi="Times New Roman" w:eastAsia="仿宋_GB2312"/>
          <w:spacing w:val="-6"/>
          <w:sz w:val="28"/>
          <w:szCs w:val="28"/>
          <w:lang w:val="en-US" w:eastAsia="zh-CN"/>
        </w:rPr>
        <w:t>10</w:t>
      </w:r>
      <w:r>
        <w:rPr>
          <w:rFonts w:ascii="Times New Roman" w:hAnsi="Times New Roman" w:eastAsia="仿宋_GB2312"/>
          <w:spacing w:val="-6"/>
          <w:sz w:val="28"/>
          <w:szCs w:val="28"/>
        </w:rPr>
        <w:t>日印发</w:t>
      </w:r>
    </w:p>
    <w:sectPr>
      <w:footerReference r:id="rId9"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B68BD"/>
    <w:rsid w:val="00000990"/>
    <w:rsid w:val="0000222A"/>
    <w:rsid w:val="00004841"/>
    <w:rsid w:val="00014043"/>
    <w:rsid w:val="00015BE1"/>
    <w:rsid w:val="00024D58"/>
    <w:rsid w:val="00025372"/>
    <w:rsid w:val="000273E3"/>
    <w:rsid w:val="00037F42"/>
    <w:rsid w:val="00040EDD"/>
    <w:rsid w:val="00045A56"/>
    <w:rsid w:val="000532A8"/>
    <w:rsid w:val="00053E9D"/>
    <w:rsid w:val="00054173"/>
    <w:rsid w:val="00060960"/>
    <w:rsid w:val="000627D2"/>
    <w:rsid w:val="00063BF4"/>
    <w:rsid w:val="0006671C"/>
    <w:rsid w:val="0006760C"/>
    <w:rsid w:val="000735EE"/>
    <w:rsid w:val="000744A7"/>
    <w:rsid w:val="0007659F"/>
    <w:rsid w:val="00087C61"/>
    <w:rsid w:val="000937C9"/>
    <w:rsid w:val="0009750D"/>
    <w:rsid w:val="00097561"/>
    <w:rsid w:val="000A0461"/>
    <w:rsid w:val="000A25FF"/>
    <w:rsid w:val="000A6CBE"/>
    <w:rsid w:val="000A7A32"/>
    <w:rsid w:val="000A7F00"/>
    <w:rsid w:val="000B7133"/>
    <w:rsid w:val="000C53F0"/>
    <w:rsid w:val="000C5AE7"/>
    <w:rsid w:val="000C6F34"/>
    <w:rsid w:val="000C76A7"/>
    <w:rsid w:val="000D2271"/>
    <w:rsid w:val="000D5FF8"/>
    <w:rsid w:val="000E1F61"/>
    <w:rsid w:val="000E63E1"/>
    <w:rsid w:val="000E6E18"/>
    <w:rsid w:val="000E7C15"/>
    <w:rsid w:val="000F1800"/>
    <w:rsid w:val="000F3663"/>
    <w:rsid w:val="000F3DFD"/>
    <w:rsid w:val="000F442E"/>
    <w:rsid w:val="000F5F50"/>
    <w:rsid w:val="001028C7"/>
    <w:rsid w:val="00102D05"/>
    <w:rsid w:val="00110A46"/>
    <w:rsid w:val="00111AC4"/>
    <w:rsid w:val="00113229"/>
    <w:rsid w:val="00115499"/>
    <w:rsid w:val="00115806"/>
    <w:rsid w:val="00115F44"/>
    <w:rsid w:val="00116ACA"/>
    <w:rsid w:val="0011741E"/>
    <w:rsid w:val="00122710"/>
    <w:rsid w:val="00122C0F"/>
    <w:rsid w:val="001231ED"/>
    <w:rsid w:val="00123754"/>
    <w:rsid w:val="0013512D"/>
    <w:rsid w:val="001365FB"/>
    <w:rsid w:val="00141B07"/>
    <w:rsid w:val="001531A6"/>
    <w:rsid w:val="00155A3E"/>
    <w:rsid w:val="00156675"/>
    <w:rsid w:val="00166E6C"/>
    <w:rsid w:val="001700C8"/>
    <w:rsid w:val="00172A5A"/>
    <w:rsid w:val="0017418D"/>
    <w:rsid w:val="00174BEF"/>
    <w:rsid w:val="00180695"/>
    <w:rsid w:val="00180852"/>
    <w:rsid w:val="00183CBF"/>
    <w:rsid w:val="001917A4"/>
    <w:rsid w:val="001A764E"/>
    <w:rsid w:val="001B10A4"/>
    <w:rsid w:val="001B4339"/>
    <w:rsid w:val="001C1A7D"/>
    <w:rsid w:val="001C2370"/>
    <w:rsid w:val="001C53C5"/>
    <w:rsid w:val="001C5DF4"/>
    <w:rsid w:val="001D4557"/>
    <w:rsid w:val="001D52C9"/>
    <w:rsid w:val="001D5954"/>
    <w:rsid w:val="001D7CD6"/>
    <w:rsid w:val="001E30A9"/>
    <w:rsid w:val="001E7D9F"/>
    <w:rsid w:val="001F0A47"/>
    <w:rsid w:val="001F335F"/>
    <w:rsid w:val="001F5575"/>
    <w:rsid w:val="001F62DD"/>
    <w:rsid w:val="001F7ADE"/>
    <w:rsid w:val="00201083"/>
    <w:rsid w:val="002010A2"/>
    <w:rsid w:val="0020224D"/>
    <w:rsid w:val="00203A48"/>
    <w:rsid w:val="00214836"/>
    <w:rsid w:val="00216663"/>
    <w:rsid w:val="00225AC9"/>
    <w:rsid w:val="002270EA"/>
    <w:rsid w:val="00231B1F"/>
    <w:rsid w:val="00234CB7"/>
    <w:rsid w:val="00240A2D"/>
    <w:rsid w:val="002425C3"/>
    <w:rsid w:val="00244875"/>
    <w:rsid w:val="00252AA8"/>
    <w:rsid w:val="002548B3"/>
    <w:rsid w:val="00260D86"/>
    <w:rsid w:val="0026511C"/>
    <w:rsid w:val="002667F2"/>
    <w:rsid w:val="002722BC"/>
    <w:rsid w:val="002800A1"/>
    <w:rsid w:val="00285C48"/>
    <w:rsid w:val="00291579"/>
    <w:rsid w:val="00297D7C"/>
    <w:rsid w:val="002A2A15"/>
    <w:rsid w:val="002A64BA"/>
    <w:rsid w:val="002A66F5"/>
    <w:rsid w:val="002A67D6"/>
    <w:rsid w:val="002B2918"/>
    <w:rsid w:val="002B4631"/>
    <w:rsid w:val="002C4C07"/>
    <w:rsid w:val="002C59FA"/>
    <w:rsid w:val="002D1167"/>
    <w:rsid w:val="002D4D22"/>
    <w:rsid w:val="002D57C5"/>
    <w:rsid w:val="002D6E53"/>
    <w:rsid w:val="002E1BC9"/>
    <w:rsid w:val="002E2C11"/>
    <w:rsid w:val="002E3834"/>
    <w:rsid w:val="002E7033"/>
    <w:rsid w:val="002E7D3A"/>
    <w:rsid w:val="002F0716"/>
    <w:rsid w:val="00301DE0"/>
    <w:rsid w:val="00310505"/>
    <w:rsid w:val="00310A88"/>
    <w:rsid w:val="00310CDC"/>
    <w:rsid w:val="00317258"/>
    <w:rsid w:val="00317DF8"/>
    <w:rsid w:val="00324D9B"/>
    <w:rsid w:val="00324FE3"/>
    <w:rsid w:val="00325622"/>
    <w:rsid w:val="00325C79"/>
    <w:rsid w:val="00326EF2"/>
    <w:rsid w:val="00332A5B"/>
    <w:rsid w:val="00334615"/>
    <w:rsid w:val="003435A0"/>
    <w:rsid w:val="003500FA"/>
    <w:rsid w:val="00350A8E"/>
    <w:rsid w:val="00350B84"/>
    <w:rsid w:val="003537E7"/>
    <w:rsid w:val="00354D35"/>
    <w:rsid w:val="0035622B"/>
    <w:rsid w:val="0035713C"/>
    <w:rsid w:val="00357FE0"/>
    <w:rsid w:val="00367215"/>
    <w:rsid w:val="003701A2"/>
    <w:rsid w:val="00371411"/>
    <w:rsid w:val="00372B5C"/>
    <w:rsid w:val="003776B0"/>
    <w:rsid w:val="00384588"/>
    <w:rsid w:val="00385A31"/>
    <w:rsid w:val="00393F36"/>
    <w:rsid w:val="00393F75"/>
    <w:rsid w:val="0039545B"/>
    <w:rsid w:val="003A05B0"/>
    <w:rsid w:val="003A36E6"/>
    <w:rsid w:val="003B391F"/>
    <w:rsid w:val="003B68BD"/>
    <w:rsid w:val="003C2564"/>
    <w:rsid w:val="003C4597"/>
    <w:rsid w:val="003C745F"/>
    <w:rsid w:val="003D0AAD"/>
    <w:rsid w:val="003D40EF"/>
    <w:rsid w:val="003E1688"/>
    <w:rsid w:val="003E3156"/>
    <w:rsid w:val="003E4740"/>
    <w:rsid w:val="003E6FDF"/>
    <w:rsid w:val="003F3284"/>
    <w:rsid w:val="00400264"/>
    <w:rsid w:val="00406B0D"/>
    <w:rsid w:val="00426654"/>
    <w:rsid w:val="0043192F"/>
    <w:rsid w:val="00432DE9"/>
    <w:rsid w:val="00434C69"/>
    <w:rsid w:val="004355E0"/>
    <w:rsid w:val="004372EA"/>
    <w:rsid w:val="004378B3"/>
    <w:rsid w:val="00437D91"/>
    <w:rsid w:val="004424D4"/>
    <w:rsid w:val="00443731"/>
    <w:rsid w:val="00446060"/>
    <w:rsid w:val="004465C6"/>
    <w:rsid w:val="00447730"/>
    <w:rsid w:val="00447974"/>
    <w:rsid w:val="0045492D"/>
    <w:rsid w:val="00457356"/>
    <w:rsid w:val="0045762F"/>
    <w:rsid w:val="004626B7"/>
    <w:rsid w:val="00463675"/>
    <w:rsid w:val="00463D5B"/>
    <w:rsid w:val="00463E5E"/>
    <w:rsid w:val="004660A1"/>
    <w:rsid w:val="004719B0"/>
    <w:rsid w:val="00471C51"/>
    <w:rsid w:val="0047214F"/>
    <w:rsid w:val="00472605"/>
    <w:rsid w:val="00486128"/>
    <w:rsid w:val="0048699B"/>
    <w:rsid w:val="00492325"/>
    <w:rsid w:val="00493606"/>
    <w:rsid w:val="0049378A"/>
    <w:rsid w:val="00496E7C"/>
    <w:rsid w:val="00496F10"/>
    <w:rsid w:val="004A1BF4"/>
    <w:rsid w:val="004A2FB8"/>
    <w:rsid w:val="004B133F"/>
    <w:rsid w:val="004B2126"/>
    <w:rsid w:val="004B28FD"/>
    <w:rsid w:val="004B3F2C"/>
    <w:rsid w:val="004C1111"/>
    <w:rsid w:val="004D2F37"/>
    <w:rsid w:val="004D3495"/>
    <w:rsid w:val="004E1F70"/>
    <w:rsid w:val="004E4369"/>
    <w:rsid w:val="004F2C74"/>
    <w:rsid w:val="004F7226"/>
    <w:rsid w:val="004F7263"/>
    <w:rsid w:val="004F7270"/>
    <w:rsid w:val="00502FD0"/>
    <w:rsid w:val="00510307"/>
    <w:rsid w:val="00510B91"/>
    <w:rsid w:val="005116B5"/>
    <w:rsid w:val="00520CEC"/>
    <w:rsid w:val="00523D5D"/>
    <w:rsid w:val="005270D8"/>
    <w:rsid w:val="00533056"/>
    <w:rsid w:val="00544443"/>
    <w:rsid w:val="005635D9"/>
    <w:rsid w:val="00565E0A"/>
    <w:rsid w:val="0056647A"/>
    <w:rsid w:val="00567954"/>
    <w:rsid w:val="00571A88"/>
    <w:rsid w:val="00571AEB"/>
    <w:rsid w:val="005738E1"/>
    <w:rsid w:val="00575647"/>
    <w:rsid w:val="005819BD"/>
    <w:rsid w:val="0058293C"/>
    <w:rsid w:val="00583F97"/>
    <w:rsid w:val="00592DD5"/>
    <w:rsid w:val="0059306A"/>
    <w:rsid w:val="005946F3"/>
    <w:rsid w:val="00595478"/>
    <w:rsid w:val="005A0F30"/>
    <w:rsid w:val="005A3206"/>
    <w:rsid w:val="005A54B8"/>
    <w:rsid w:val="005A570C"/>
    <w:rsid w:val="005A7681"/>
    <w:rsid w:val="005B03C1"/>
    <w:rsid w:val="005B50EE"/>
    <w:rsid w:val="005B58BC"/>
    <w:rsid w:val="005B5DE3"/>
    <w:rsid w:val="005B700A"/>
    <w:rsid w:val="005C0B05"/>
    <w:rsid w:val="005C1681"/>
    <w:rsid w:val="005C1A57"/>
    <w:rsid w:val="005C1B28"/>
    <w:rsid w:val="005C3492"/>
    <w:rsid w:val="005C4026"/>
    <w:rsid w:val="005C5322"/>
    <w:rsid w:val="005D13FC"/>
    <w:rsid w:val="005D4D17"/>
    <w:rsid w:val="005D790A"/>
    <w:rsid w:val="005E22B5"/>
    <w:rsid w:val="005E3276"/>
    <w:rsid w:val="005E4125"/>
    <w:rsid w:val="005E63E0"/>
    <w:rsid w:val="005F0697"/>
    <w:rsid w:val="005F759E"/>
    <w:rsid w:val="00600CC2"/>
    <w:rsid w:val="00601BAB"/>
    <w:rsid w:val="00602A58"/>
    <w:rsid w:val="006134EC"/>
    <w:rsid w:val="0061692D"/>
    <w:rsid w:val="00617570"/>
    <w:rsid w:val="00622945"/>
    <w:rsid w:val="00640571"/>
    <w:rsid w:val="00641CBD"/>
    <w:rsid w:val="006439C8"/>
    <w:rsid w:val="00645CD2"/>
    <w:rsid w:val="00645DEE"/>
    <w:rsid w:val="0065100D"/>
    <w:rsid w:val="00662F12"/>
    <w:rsid w:val="006658C5"/>
    <w:rsid w:val="0066643B"/>
    <w:rsid w:val="006676EB"/>
    <w:rsid w:val="0067061C"/>
    <w:rsid w:val="0067116E"/>
    <w:rsid w:val="00674FD6"/>
    <w:rsid w:val="0067674D"/>
    <w:rsid w:val="00682E19"/>
    <w:rsid w:val="006843BC"/>
    <w:rsid w:val="00685F21"/>
    <w:rsid w:val="00691104"/>
    <w:rsid w:val="00693564"/>
    <w:rsid w:val="00693A8B"/>
    <w:rsid w:val="00693B01"/>
    <w:rsid w:val="00693BFB"/>
    <w:rsid w:val="006A12A5"/>
    <w:rsid w:val="006A20E8"/>
    <w:rsid w:val="006A426A"/>
    <w:rsid w:val="006A4AC8"/>
    <w:rsid w:val="006A4FE0"/>
    <w:rsid w:val="006B3417"/>
    <w:rsid w:val="006B4C9D"/>
    <w:rsid w:val="006C1139"/>
    <w:rsid w:val="006C48D2"/>
    <w:rsid w:val="006D1039"/>
    <w:rsid w:val="006D3EC2"/>
    <w:rsid w:val="006D52FF"/>
    <w:rsid w:val="006D5EFE"/>
    <w:rsid w:val="006F4B72"/>
    <w:rsid w:val="0070018D"/>
    <w:rsid w:val="00701EF4"/>
    <w:rsid w:val="00702C6A"/>
    <w:rsid w:val="007161B7"/>
    <w:rsid w:val="0072012B"/>
    <w:rsid w:val="007243A4"/>
    <w:rsid w:val="00724543"/>
    <w:rsid w:val="00727AF5"/>
    <w:rsid w:val="00731445"/>
    <w:rsid w:val="00734ABF"/>
    <w:rsid w:val="00736AF4"/>
    <w:rsid w:val="007420C8"/>
    <w:rsid w:val="007420D8"/>
    <w:rsid w:val="00745593"/>
    <w:rsid w:val="00754E8E"/>
    <w:rsid w:val="00756EC6"/>
    <w:rsid w:val="00765777"/>
    <w:rsid w:val="0077008C"/>
    <w:rsid w:val="00773ECD"/>
    <w:rsid w:val="00780541"/>
    <w:rsid w:val="00783AB1"/>
    <w:rsid w:val="00784852"/>
    <w:rsid w:val="007850C8"/>
    <w:rsid w:val="00787A76"/>
    <w:rsid w:val="0079265C"/>
    <w:rsid w:val="00795324"/>
    <w:rsid w:val="007972A7"/>
    <w:rsid w:val="00797A58"/>
    <w:rsid w:val="007A57B7"/>
    <w:rsid w:val="007B31FC"/>
    <w:rsid w:val="007B430A"/>
    <w:rsid w:val="007C117A"/>
    <w:rsid w:val="007C2678"/>
    <w:rsid w:val="007D1BED"/>
    <w:rsid w:val="007D28FF"/>
    <w:rsid w:val="007E1119"/>
    <w:rsid w:val="007E464A"/>
    <w:rsid w:val="007E5D86"/>
    <w:rsid w:val="007E63B5"/>
    <w:rsid w:val="007F4D8B"/>
    <w:rsid w:val="007F6BD0"/>
    <w:rsid w:val="007F732D"/>
    <w:rsid w:val="00801F9E"/>
    <w:rsid w:val="00815501"/>
    <w:rsid w:val="00827734"/>
    <w:rsid w:val="00835013"/>
    <w:rsid w:val="00837DD3"/>
    <w:rsid w:val="008468AA"/>
    <w:rsid w:val="00850313"/>
    <w:rsid w:val="00850402"/>
    <w:rsid w:val="00850CEA"/>
    <w:rsid w:val="00851F34"/>
    <w:rsid w:val="00852227"/>
    <w:rsid w:val="00855070"/>
    <w:rsid w:val="00865B57"/>
    <w:rsid w:val="00871966"/>
    <w:rsid w:val="00871D5B"/>
    <w:rsid w:val="00880768"/>
    <w:rsid w:val="00890A20"/>
    <w:rsid w:val="00890CB0"/>
    <w:rsid w:val="00896EAB"/>
    <w:rsid w:val="008A2F8B"/>
    <w:rsid w:val="008A669C"/>
    <w:rsid w:val="008B170C"/>
    <w:rsid w:val="008B656F"/>
    <w:rsid w:val="008B759F"/>
    <w:rsid w:val="008C130D"/>
    <w:rsid w:val="008C35B3"/>
    <w:rsid w:val="008C4F4F"/>
    <w:rsid w:val="008D4076"/>
    <w:rsid w:val="008D62E1"/>
    <w:rsid w:val="008E38F3"/>
    <w:rsid w:val="008F36A4"/>
    <w:rsid w:val="00902925"/>
    <w:rsid w:val="00902D3E"/>
    <w:rsid w:val="009054B0"/>
    <w:rsid w:val="009106FA"/>
    <w:rsid w:val="0091546B"/>
    <w:rsid w:val="009163AD"/>
    <w:rsid w:val="009272B8"/>
    <w:rsid w:val="009361B3"/>
    <w:rsid w:val="009423AA"/>
    <w:rsid w:val="00943E26"/>
    <w:rsid w:val="009443B5"/>
    <w:rsid w:val="00950B4D"/>
    <w:rsid w:val="00960B53"/>
    <w:rsid w:val="00961112"/>
    <w:rsid w:val="00962194"/>
    <w:rsid w:val="00962E67"/>
    <w:rsid w:val="00962FB7"/>
    <w:rsid w:val="009650B6"/>
    <w:rsid w:val="00967E02"/>
    <w:rsid w:val="00970084"/>
    <w:rsid w:val="00972985"/>
    <w:rsid w:val="00976BF6"/>
    <w:rsid w:val="009809CE"/>
    <w:rsid w:val="009813DF"/>
    <w:rsid w:val="0098423F"/>
    <w:rsid w:val="00987497"/>
    <w:rsid w:val="009A328B"/>
    <w:rsid w:val="009A51EE"/>
    <w:rsid w:val="009A62CA"/>
    <w:rsid w:val="009B0EE0"/>
    <w:rsid w:val="009B352B"/>
    <w:rsid w:val="009B6B60"/>
    <w:rsid w:val="009B6D9E"/>
    <w:rsid w:val="009C3ED9"/>
    <w:rsid w:val="009C758E"/>
    <w:rsid w:val="009E240E"/>
    <w:rsid w:val="009E33DE"/>
    <w:rsid w:val="009E4D2E"/>
    <w:rsid w:val="009F3433"/>
    <w:rsid w:val="009F7645"/>
    <w:rsid w:val="00A02A73"/>
    <w:rsid w:val="00A03D9A"/>
    <w:rsid w:val="00A04400"/>
    <w:rsid w:val="00A0642F"/>
    <w:rsid w:val="00A123C6"/>
    <w:rsid w:val="00A31F6A"/>
    <w:rsid w:val="00A4429E"/>
    <w:rsid w:val="00A57A4F"/>
    <w:rsid w:val="00A676F1"/>
    <w:rsid w:val="00A74F04"/>
    <w:rsid w:val="00A77268"/>
    <w:rsid w:val="00A77C72"/>
    <w:rsid w:val="00A809E1"/>
    <w:rsid w:val="00A80FE1"/>
    <w:rsid w:val="00A82372"/>
    <w:rsid w:val="00A83102"/>
    <w:rsid w:val="00A90F43"/>
    <w:rsid w:val="00A92029"/>
    <w:rsid w:val="00A945C3"/>
    <w:rsid w:val="00A96CBC"/>
    <w:rsid w:val="00AA63E6"/>
    <w:rsid w:val="00AB1029"/>
    <w:rsid w:val="00AB31AB"/>
    <w:rsid w:val="00AB40AF"/>
    <w:rsid w:val="00AB69F2"/>
    <w:rsid w:val="00AC331A"/>
    <w:rsid w:val="00AC34A6"/>
    <w:rsid w:val="00AC5533"/>
    <w:rsid w:val="00AD28B8"/>
    <w:rsid w:val="00AD2936"/>
    <w:rsid w:val="00AE1783"/>
    <w:rsid w:val="00AE3573"/>
    <w:rsid w:val="00AF3B8F"/>
    <w:rsid w:val="00AF7413"/>
    <w:rsid w:val="00AF756F"/>
    <w:rsid w:val="00B02554"/>
    <w:rsid w:val="00B0421F"/>
    <w:rsid w:val="00B050AD"/>
    <w:rsid w:val="00B172DA"/>
    <w:rsid w:val="00B2110C"/>
    <w:rsid w:val="00B2726E"/>
    <w:rsid w:val="00B30158"/>
    <w:rsid w:val="00B32264"/>
    <w:rsid w:val="00B33A69"/>
    <w:rsid w:val="00B354C1"/>
    <w:rsid w:val="00B40665"/>
    <w:rsid w:val="00B5400C"/>
    <w:rsid w:val="00B558CC"/>
    <w:rsid w:val="00B56F35"/>
    <w:rsid w:val="00B717EA"/>
    <w:rsid w:val="00B77573"/>
    <w:rsid w:val="00B83C3C"/>
    <w:rsid w:val="00B85C63"/>
    <w:rsid w:val="00B92901"/>
    <w:rsid w:val="00B9626D"/>
    <w:rsid w:val="00B96420"/>
    <w:rsid w:val="00B9646D"/>
    <w:rsid w:val="00B97FE4"/>
    <w:rsid w:val="00BA21AE"/>
    <w:rsid w:val="00BA6106"/>
    <w:rsid w:val="00BA7CB7"/>
    <w:rsid w:val="00BB1BEE"/>
    <w:rsid w:val="00BC4020"/>
    <w:rsid w:val="00BC573C"/>
    <w:rsid w:val="00BD1208"/>
    <w:rsid w:val="00BD3029"/>
    <w:rsid w:val="00BD47E6"/>
    <w:rsid w:val="00BD4E2C"/>
    <w:rsid w:val="00BD7E73"/>
    <w:rsid w:val="00BE3458"/>
    <w:rsid w:val="00BE6C04"/>
    <w:rsid w:val="00BF242F"/>
    <w:rsid w:val="00BF6B36"/>
    <w:rsid w:val="00C00401"/>
    <w:rsid w:val="00C00EB3"/>
    <w:rsid w:val="00C0153E"/>
    <w:rsid w:val="00C0412C"/>
    <w:rsid w:val="00C21019"/>
    <w:rsid w:val="00C2197F"/>
    <w:rsid w:val="00C26584"/>
    <w:rsid w:val="00C27BAD"/>
    <w:rsid w:val="00C30851"/>
    <w:rsid w:val="00C30D98"/>
    <w:rsid w:val="00C31252"/>
    <w:rsid w:val="00C35110"/>
    <w:rsid w:val="00C37899"/>
    <w:rsid w:val="00C42828"/>
    <w:rsid w:val="00C51259"/>
    <w:rsid w:val="00C51F47"/>
    <w:rsid w:val="00C53A3F"/>
    <w:rsid w:val="00C542FD"/>
    <w:rsid w:val="00C57909"/>
    <w:rsid w:val="00C66B07"/>
    <w:rsid w:val="00C75DAA"/>
    <w:rsid w:val="00C87E0C"/>
    <w:rsid w:val="00CB68BE"/>
    <w:rsid w:val="00CC2AFD"/>
    <w:rsid w:val="00CC5598"/>
    <w:rsid w:val="00CC6D0E"/>
    <w:rsid w:val="00CC7AA7"/>
    <w:rsid w:val="00CD1875"/>
    <w:rsid w:val="00CD4BB3"/>
    <w:rsid w:val="00CD65FD"/>
    <w:rsid w:val="00CD7691"/>
    <w:rsid w:val="00CD799D"/>
    <w:rsid w:val="00CE17E5"/>
    <w:rsid w:val="00CE3411"/>
    <w:rsid w:val="00CE4BE4"/>
    <w:rsid w:val="00CE5511"/>
    <w:rsid w:val="00CE651F"/>
    <w:rsid w:val="00CF0839"/>
    <w:rsid w:val="00CF7260"/>
    <w:rsid w:val="00D012B9"/>
    <w:rsid w:val="00D0224D"/>
    <w:rsid w:val="00D051DE"/>
    <w:rsid w:val="00D07A8B"/>
    <w:rsid w:val="00D117EF"/>
    <w:rsid w:val="00D215D4"/>
    <w:rsid w:val="00D215E8"/>
    <w:rsid w:val="00D22280"/>
    <w:rsid w:val="00D22A15"/>
    <w:rsid w:val="00D23083"/>
    <w:rsid w:val="00D244D4"/>
    <w:rsid w:val="00D33545"/>
    <w:rsid w:val="00D40738"/>
    <w:rsid w:val="00D4163D"/>
    <w:rsid w:val="00D44695"/>
    <w:rsid w:val="00D50A2A"/>
    <w:rsid w:val="00D50FA5"/>
    <w:rsid w:val="00D516D4"/>
    <w:rsid w:val="00D76370"/>
    <w:rsid w:val="00D83F66"/>
    <w:rsid w:val="00D86240"/>
    <w:rsid w:val="00DA0267"/>
    <w:rsid w:val="00DA6C43"/>
    <w:rsid w:val="00DB0E56"/>
    <w:rsid w:val="00DB12C2"/>
    <w:rsid w:val="00DB1C2E"/>
    <w:rsid w:val="00DB42AC"/>
    <w:rsid w:val="00DB6753"/>
    <w:rsid w:val="00DC2275"/>
    <w:rsid w:val="00DC34FE"/>
    <w:rsid w:val="00DC3778"/>
    <w:rsid w:val="00DD027A"/>
    <w:rsid w:val="00DD33FA"/>
    <w:rsid w:val="00DD5080"/>
    <w:rsid w:val="00DD6C06"/>
    <w:rsid w:val="00DE2A20"/>
    <w:rsid w:val="00DE3335"/>
    <w:rsid w:val="00DE3BB9"/>
    <w:rsid w:val="00DE63C0"/>
    <w:rsid w:val="00DF0A1F"/>
    <w:rsid w:val="00DF4006"/>
    <w:rsid w:val="00DF5139"/>
    <w:rsid w:val="00E01F28"/>
    <w:rsid w:val="00E06997"/>
    <w:rsid w:val="00E11C13"/>
    <w:rsid w:val="00E170B3"/>
    <w:rsid w:val="00E17735"/>
    <w:rsid w:val="00E179B5"/>
    <w:rsid w:val="00E17EBF"/>
    <w:rsid w:val="00E2027A"/>
    <w:rsid w:val="00E20367"/>
    <w:rsid w:val="00E43BBF"/>
    <w:rsid w:val="00E54177"/>
    <w:rsid w:val="00E5479B"/>
    <w:rsid w:val="00E55B50"/>
    <w:rsid w:val="00E60A10"/>
    <w:rsid w:val="00E60E70"/>
    <w:rsid w:val="00E65221"/>
    <w:rsid w:val="00E737EF"/>
    <w:rsid w:val="00E83E56"/>
    <w:rsid w:val="00E902DF"/>
    <w:rsid w:val="00E9047C"/>
    <w:rsid w:val="00E93391"/>
    <w:rsid w:val="00E93A06"/>
    <w:rsid w:val="00EA1446"/>
    <w:rsid w:val="00EB275A"/>
    <w:rsid w:val="00EC038E"/>
    <w:rsid w:val="00EC5903"/>
    <w:rsid w:val="00EC7E6C"/>
    <w:rsid w:val="00ED06EB"/>
    <w:rsid w:val="00ED3726"/>
    <w:rsid w:val="00ED5248"/>
    <w:rsid w:val="00EE4BC7"/>
    <w:rsid w:val="00EE5FCB"/>
    <w:rsid w:val="00EF2999"/>
    <w:rsid w:val="00EF5FCE"/>
    <w:rsid w:val="00F078EC"/>
    <w:rsid w:val="00F12E02"/>
    <w:rsid w:val="00F13ADC"/>
    <w:rsid w:val="00F15039"/>
    <w:rsid w:val="00F15604"/>
    <w:rsid w:val="00F159A5"/>
    <w:rsid w:val="00F17263"/>
    <w:rsid w:val="00F20CF0"/>
    <w:rsid w:val="00F22872"/>
    <w:rsid w:val="00F231A9"/>
    <w:rsid w:val="00F34E50"/>
    <w:rsid w:val="00F36391"/>
    <w:rsid w:val="00F40883"/>
    <w:rsid w:val="00F419FE"/>
    <w:rsid w:val="00F53DA2"/>
    <w:rsid w:val="00F53E18"/>
    <w:rsid w:val="00F54A37"/>
    <w:rsid w:val="00F57980"/>
    <w:rsid w:val="00F63EFF"/>
    <w:rsid w:val="00F6527A"/>
    <w:rsid w:val="00F703E7"/>
    <w:rsid w:val="00F71521"/>
    <w:rsid w:val="00F71C11"/>
    <w:rsid w:val="00F85757"/>
    <w:rsid w:val="00FA0958"/>
    <w:rsid w:val="00FA2362"/>
    <w:rsid w:val="00FA3FC4"/>
    <w:rsid w:val="00FC1E63"/>
    <w:rsid w:val="00FC6EF3"/>
    <w:rsid w:val="00FD3741"/>
    <w:rsid w:val="00FD5115"/>
    <w:rsid w:val="00FD6A3C"/>
    <w:rsid w:val="00FD72BA"/>
    <w:rsid w:val="00FF3D70"/>
    <w:rsid w:val="14EB0D88"/>
    <w:rsid w:val="20A2195E"/>
    <w:rsid w:val="3A7C5B74"/>
    <w:rsid w:val="3C89481D"/>
    <w:rsid w:val="3D8F6300"/>
    <w:rsid w:val="4F271EAF"/>
    <w:rsid w:val="508A56A8"/>
    <w:rsid w:val="57BE6828"/>
    <w:rsid w:val="69E10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Words>
  <Characters>166</Characters>
  <Lines>1</Lines>
  <Paragraphs>1</Paragraphs>
  <TotalTime>30</TotalTime>
  <ScaleCrop>false</ScaleCrop>
  <LinksUpToDate>false</LinksUpToDate>
  <CharactersWithSpaces>194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2020-02-08T08:07:00Z</dcterms:created>
  <dc:creator>微软用户</dc:creator>
  <cp:lastModifiedBy>Administrator</cp:lastModifiedBy>
  <cp:lastPrinted>2020-02-11T01:41:00Z</cp:lastPrinted>
  <dcterms:modified xsi:type="dcterms:W3CDTF">2020-02-17T01:59:07Z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