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10                   </w:t>
      </w:r>
    </w:p>
    <w:p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企业购置（融资租赁）生产性设备清单</w:t>
      </w:r>
    </w:p>
    <w:p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****</w:t>
      </w:r>
      <w:r>
        <w:rPr>
          <w:rFonts w:hint="eastAsia" w:ascii="宋体" w:hAnsi="宋体" w:eastAsia="宋体" w:cs="宋体"/>
          <w:sz w:val="32"/>
          <w:szCs w:val="32"/>
        </w:rPr>
        <w:t>企业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2023年度</w:t>
      </w:r>
      <w:r>
        <w:rPr>
          <w:rFonts w:hint="eastAsia" w:ascii="宋体" w:hAnsi="宋体" w:eastAsia="宋体" w:cs="宋体"/>
          <w:sz w:val="32"/>
          <w:szCs w:val="32"/>
        </w:rPr>
        <w:t>购置</w:t>
      </w:r>
      <w:r>
        <w:rPr>
          <w:rFonts w:hint="eastAsia" w:ascii="宋体" w:hAnsi="宋体" w:cs="宋体"/>
          <w:sz w:val="32"/>
          <w:szCs w:val="32"/>
          <w:lang w:eastAsia="zh-CN"/>
        </w:rPr>
        <w:t>主要</w:t>
      </w:r>
      <w:r>
        <w:rPr>
          <w:rFonts w:hint="eastAsia" w:ascii="宋体" w:hAnsi="宋体" w:eastAsia="宋体" w:cs="宋体"/>
          <w:sz w:val="32"/>
          <w:szCs w:val="32"/>
        </w:rPr>
        <w:t>生产性设备清单</w:t>
      </w:r>
    </w:p>
    <w:p>
      <w:pPr>
        <w:rPr>
          <w:rFonts w:hint="eastAsia"/>
          <w:sz w:val="21"/>
          <w:szCs w:val="21"/>
          <w:lang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085"/>
        <w:gridCol w:w="1085"/>
        <w:gridCol w:w="1085"/>
        <w:gridCol w:w="1085"/>
        <w:gridCol w:w="1085"/>
        <w:gridCol w:w="1085"/>
        <w:gridCol w:w="1195"/>
        <w:gridCol w:w="975"/>
        <w:gridCol w:w="1200"/>
        <w:gridCol w:w="970"/>
        <w:gridCol w:w="1085"/>
        <w:gridCol w:w="1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会计凭证号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票据编号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生产性设备名称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生产性设备型号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不含增值税）（万元）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台（套）数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金额（不含增值税）（万元）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含增值税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****企业202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年度生产性设备融资租赁清单</w:t>
      </w:r>
    </w:p>
    <w:tbl>
      <w:tblPr>
        <w:tblStyle w:val="4"/>
        <w:tblW w:w="14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81"/>
        <w:gridCol w:w="881"/>
        <w:gridCol w:w="881"/>
        <w:gridCol w:w="881"/>
        <w:gridCol w:w="881"/>
        <w:gridCol w:w="881"/>
        <w:gridCol w:w="882"/>
        <w:gridCol w:w="882"/>
        <w:gridCol w:w="882"/>
        <w:gridCol w:w="1222"/>
        <w:gridCol w:w="765"/>
        <w:gridCol w:w="1035"/>
        <w:gridCol w:w="1035"/>
        <w:gridCol w:w="103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合同编号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合同时间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合同金额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会计凭证号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票据编号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生产性设备名称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生产性设备型号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不含增值税）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台（套）数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金额（不含增值税）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含增值税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2A687E9E"/>
    <w:rsid w:val="14467430"/>
    <w:rsid w:val="1A437404"/>
    <w:rsid w:val="2A687E9E"/>
    <w:rsid w:val="2D256605"/>
    <w:rsid w:val="4D3B62A0"/>
    <w:rsid w:val="563571CB"/>
    <w:rsid w:val="5B242C45"/>
    <w:rsid w:val="64B20399"/>
    <w:rsid w:val="66FB755F"/>
    <w:rsid w:val="6D716DDC"/>
    <w:rsid w:val="7C694D1D"/>
    <w:rsid w:val="7F10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255</Characters>
  <Lines>0</Lines>
  <Paragraphs>0</Paragraphs>
  <TotalTime>16</TotalTime>
  <ScaleCrop>false</ScaleCrop>
  <LinksUpToDate>false</LinksUpToDate>
  <CharactersWithSpaces>274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2022-03-15T00:45:00Z</dcterms:created>
  <dc:creator>大布瓜</dc:creator>
  <cp:lastModifiedBy>图安</cp:lastModifiedBy>
  <dcterms:modified xsi:type="dcterms:W3CDTF">2024-03-05T09:08:04Z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4DC2D4927B2545768F9DC604244D167A</vt:lpwstr>
  </property>
</Properties>
</file>