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黑体" w:hAnsi="黑体" w:eastAsia="黑体" w:cs="方正仿宋简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仿宋简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  <w:t>16</w:t>
      </w:r>
      <w:bookmarkStart w:id="0" w:name="_GoBack"/>
      <w:bookmarkEnd w:id="0"/>
    </w:p>
    <w:p>
      <w:pP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综合性管理信息系统采购引进奖励申报</w:t>
      </w:r>
      <w:r>
        <w:rPr>
          <w:rFonts w:hint="eastAsia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表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both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一、项目申报单位信息表</w:t>
      </w:r>
    </w:p>
    <w:tbl>
      <w:tblPr>
        <w:tblStyle w:val="3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企业名称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综合性管理信息系统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服务商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综合性管理信息系统（名称）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综合性管理信息系统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投资额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本申请表所填内容属实。如有不实，本单位愿意承担一切法律责任。  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企业法定代表人：（签字）                    申报企业（公章）</w:t>
            </w:r>
          </w:p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                                             日　期：　　年　　月　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rFonts w:ascii="方正仿宋简体" w:hAnsi="仿宋_GB2312" w:eastAsia="方正仿宋简体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乡镇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街道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开发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区）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审核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意见：</w:t>
            </w:r>
          </w:p>
          <w:p>
            <w:pPr>
              <w:snapToGrid w:val="0"/>
              <w:rPr>
                <w:rFonts w:ascii="方正仿宋简体" w:hAnsi="仿宋_GB2312" w:eastAsia="方正仿宋简体" w:cs="仿宋_GB2312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right"/>
              <w:rPr>
                <w:rFonts w:ascii="方正仿宋简体" w:hAnsi="仿宋_GB2312" w:eastAsia="方正仿宋简体" w:cs="仿宋_GB2312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right"/>
              <w:rPr>
                <w:rFonts w:ascii="方正仿宋简体" w:hAnsi="仿宋_GB2312" w:eastAsia="方正仿宋简体" w:cs="仿宋_GB2312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</w:rPr>
              <w:t>（单位公章）</w:t>
            </w:r>
          </w:p>
          <w:p>
            <w:pPr>
              <w:tabs>
                <w:tab w:val="left" w:pos="1620"/>
                <w:tab w:val="left" w:pos="1800"/>
              </w:tabs>
              <w:spacing w:line="400" w:lineRule="exact"/>
              <w:ind w:right="-15"/>
              <w:jc w:val="righ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60" w:bottom="1440" w:left="1860" w:header="851" w:footer="992" w:gutter="0"/>
          <w:pgNumType w:fmt="numberInDash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MjIzZWRkZGUyODE5ZjMxYTI0NDY3M2FjYWEzYmQifQ=="/>
  </w:docVars>
  <w:rsids>
    <w:rsidRoot w:val="59226D5D"/>
    <w:rsid w:val="1A593ED2"/>
    <w:rsid w:val="34381C40"/>
    <w:rsid w:val="59226D5D"/>
    <w:rsid w:val="5DA87096"/>
    <w:rsid w:val="7D417D65"/>
    <w:rsid w:val="7EB77500"/>
    <w:rsid w:val="7FC7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238</Words>
  <Characters>239</Characters>
  <Lines>0</Lines>
  <Paragraphs>0</Paragraphs>
  <TotalTime>1</TotalTime>
  <ScaleCrop>false</ScaleCrop>
  <LinksUpToDate>false</LinksUpToDate>
  <CharactersWithSpaces>320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2022-03-15T01:39:00Z</dcterms:created>
  <dc:creator>大布瓜</dc:creator>
  <cp:lastModifiedBy>光怪陆离</cp:lastModifiedBy>
  <dcterms:modified xsi:type="dcterms:W3CDTF">2023-01-17T08:45:53Z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AC6E38AAB65F441DB46D6A84BF4495B0</vt:lpwstr>
  </property>
</Properties>
</file>