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4" w:lineRule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lang w:val="en-US" w:eastAsia="zh-CN"/>
        </w:rPr>
      </w:pPr>
      <w:r>
        <w:rPr>
          <w:rFonts w:ascii="黑体" w:hAnsi="黑体" w:eastAsia="黑体" w:cs="黑体"/>
          <w:b w:val="0"/>
          <w:bCs w:val="0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3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南安市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企业安全生产标准化提升专项行动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达标示范岗位确认表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（参考）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企业名称：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示范岗位名称：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时间：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023"/>
        <w:gridCol w:w="3300"/>
        <w:gridCol w:w="696"/>
        <w:gridCol w:w="1568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 w:val="0"/>
                <w:color w:val="000000"/>
                <w:kern w:val="2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 w:val="0"/>
                <w:color w:val="000000"/>
                <w:kern w:val="2"/>
                <w:sz w:val="24"/>
                <w:szCs w:val="24"/>
                <w:lang w:val="en-US" w:eastAsia="zh-CN" w:bidi="ar"/>
              </w:rPr>
              <w:t>内容</w:t>
            </w:r>
          </w:p>
        </w:tc>
        <w:tc>
          <w:tcPr>
            <w:tcW w:w="3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 w:val="0"/>
                <w:color w:val="000000"/>
                <w:kern w:val="2"/>
                <w:sz w:val="24"/>
                <w:szCs w:val="24"/>
                <w:lang w:val="en-US" w:eastAsia="zh-CN" w:bidi="ar"/>
              </w:rPr>
              <w:t>细则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 w:val="0"/>
                <w:color w:val="000000"/>
                <w:kern w:val="2"/>
                <w:sz w:val="24"/>
                <w:szCs w:val="24"/>
                <w:lang w:val="en-US" w:eastAsia="zh-CN" w:bidi="ar"/>
              </w:rPr>
              <w:t>验收情况</w:t>
            </w: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 w:val="0"/>
                <w:color w:val="000000"/>
                <w:kern w:val="2"/>
                <w:sz w:val="24"/>
                <w:szCs w:val="24"/>
                <w:lang w:val="en-US" w:eastAsia="zh-CN" w:bidi="ar"/>
              </w:rPr>
              <w:t>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16"/>
                <w:szCs w:val="16"/>
                <w:lang w:val="en-US" w:eastAsia="zh-CN" w:bidi="ar"/>
              </w:rPr>
              <w:t>是否符合或不涉及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存在问题</w:t>
            </w: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60" w:lineRule="exact"/>
              <w:ind w:left="-105" w:leftChars="-50" w:right="-105" w:rightChars="-5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napToGrid w:val="0"/>
                <w:color w:val="000000"/>
                <w:kern w:val="2"/>
                <w:sz w:val="24"/>
                <w:szCs w:val="24"/>
                <w:lang w:val="en-US" w:eastAsia="zh-CN" w:bidi="ar"/>
              </w:rPr>
              <w:t>“三张清单”</w:t>
            </w:r>
          </w:p>
        </w:tc>
        <w:tc>
          <w:tcPr>
            <w:tcW w:w="10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Calibri" w:hAnsi="Calibri" w:eastAsia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1.编制岗位安全生产检查卡，并在现场存放。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是否结合岗位实际编制岗位安全生产检查卡。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18"/>
                <w:szCs w:val="18"/>
                <w:lang w:val="en-US" w:eastAsia="zh-CN" w:bidi="ar"/>
              </w:rPr>
              <w:t>粘贴现场岗位安全生产检查卡照片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岗位安全生产检查卡是否现场存放，便于员工取用，对照开展检查。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20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Calibri" w:hAnsi="Calibri" w:eastAsia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2.定期对照岗位安全生产检查卡开展安全检查，并落实整改闭环管理。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是否按照规定，定期开展岗位安全生产检查。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20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是否如实在安全生产检查卡上记录检查情况。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20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检查时如发现隐患问题，是否如实在检查记录卡上记录并明确整改措施、整改责任人及整改时限。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20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发现的隐患问题是否按规定时限完成整改，并如实在检查记录卡上记录整改情况并签字确认。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20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7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napToGrid w:val="0"/>
                <w:color w:val="000000"/>
                <w:kern w:val="2"/>
                <w:sz w:val="24"/>
                <w:szCs w:val="24"/>
                <w:lang w:val="en-US" w:eastAsia="zh-CN" w:bidi="ar"/>
              </w:rPr>
              <w:t>“四色”安全风险分级管控</w:t>
            </w:r>
          </w:p>
        </w:tc>
        <w:tc>
          <w:tcPr>
            <w:tcW w:w="10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3.岗位落实“四色”安全风险分级管控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Calibri" w:hAnsi="Calibri" w:eastAsia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是否开展岗位风险辨识，确定风险等级，明确管控措施、管控层级、管控责任车间（部门）、管控责任人。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18"/>
                <w:szCs w:val="18"/>
                <w:lang w:val="en-US" w:eastAsia="zh-CN" w:bidi="ar"/>
              </w:rPr>
              <w:t>粘贴现场岗位安全风险告知牌照片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Calibri" w:hAnsi="Calibri" w:eastAsia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是否按有关规定粘贴本岗位安全风险告知牌。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20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napToGrid w:val="0"/>
                <w:color w:val="000000"/>
                <w:kern w:val="2"/>
                <w:sz w:val="24"/>
                <w:szCs w:val="24"/>
                <w:lang w:val="en-US" w:eastAsia="zh-CN" w:bidi="ar"/>
              </w:rPr>
              <w:t>“5S”现场管理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4.整理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岗位现场是否按规定区分有用物品及无用物品，并及时清理无用物品。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18"/>
                <w:szCs w:val="18"/>
                <w:lang w:val="en-US" w:eastAsia="zh-CN" w:bidi="ar"/>
              </w:rPr>
              <w:t>粘贴岗位现场整体照片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5.整顿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岗位是否对有用物品进行分类定位存放，确保物品取用简单，使用方便、安全。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20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6.清扫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Calibri" w:hAnsi="Calibri" w:eastAsia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岗位是否及时打扫和清理垃圾、灰尘和杂物，防止污染。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20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7.清洁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Calibri" w:hAnsi="Calibri" w:eastAsia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岗位工作环境是否整洁干净。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20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8.素养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Calibri" w:hAnsi="Calibri" w:eastAsia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岗位员工是否熟悉掌握本岗位的主要安全风险情况及其管控措施、应急对策。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20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岗位员工是否能够熟练对照安全生产检查卡开展检查，并如实记录检查情况、整改情况。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20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岗位员工是否能够熟练掌握“5S”现场管理要素，确保“5S”现场管理落实到位。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20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napToGrid w:val="0"/>
                <w:color w:val="000000"/>
                <w:kern w:val="2"/>
                <w:sz w:val="24"/>
                <w:szCs w:val="24"/>
                <w:lang w:val="en-US" w:eastAsia="zh-CN" w:bidi="ar"/>
              </w:rPr>
              <w:t>“六有”可视化标识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9.地上有标线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岗位作业区域地上是否按规定划定标线等。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18"/>
                <w:szCs w:val="18"/>
                <w:lang w:val="en-US" w:eastAsia="zh-CN" w:bidi="ar"/>
              </w:rPr>
              <w:t>粘贴能够体现岗位落实“地上有标线”的照片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10.设备有铭牌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岗位涉及的设备是否有铭牌，标明设备主要参数，是否设置设备运行状态指示灯或指示牌。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18"/>
                <w:szCs w:val="18"/>
                <w:lang w:val="en-US" w:eastAsia="zh-CN" w:bidi="ar"/>
              </w:rPr>
              <w:t>粘贴能够体现岗位落实“设备有铭牌”的照片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11.岗位有警示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Calibri" w:hAnsi="Calibri" w:eastAsia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是否对岗位的危险有害因素逐一规范设置禁止、警告、指令、提示等四类安全标识。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18"/>
                <w:szCs w:val="18"/>
                <w:lang w:val="en-US" w:eastAsia="zh-CN" w:bidi="ar"/>
              </w:rPr>
              <w:t>粘贴能够体现岗位落实“岗位有警示”的照片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snapToGrid w:val="0"/>
                <w:color w:val="000000"/>
                <w:kern w:val="2"/>
                <w:sz w:val="20"/>
                <w:szCs w:val="20"/>
                <w:lang w:val="en-US" w:eastAsia="zh-CN" w:bidi="ar"/>
              </w:rPr>
              <w:t>12.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作业有指令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岗位是否按规范编制安全操作规程，并规范张贴。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18"/>
                <w:szCs w:val="18"/>
                <w:lang w:val="en-US" w:eastAsia="zh-CN" w:bidi="ar"/>
              </w:rPr>
              <w:t>粘贴能够体现岗位落实“作业有指令”的照片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snapToGrid w:val="0"/>
                <w:color w:val="000000"/>
                <w:kern w:val="2"/>
                <w:sz w:val="20"/>
                <w:szCs w:val="20"/>
                <w:lang w:val="en-US" w:eastAsia="zh-CN" w:bidi="ar"/>
              </w:rPr>
              <w:t>13.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管线有流向标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是否在岗位涉及的管道设置流向标，标明管道内介质（含气体、液体）及其流动方向。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18"/>
                <w:szCs w:val="18"/>
                <w:lang w:val="en-US" w:eastAsia="zh-CN" w:bidi="ar"/>
              </w:rPr>
              <w:t>粘贴能够体现岗位落实“管线有流向标”的照片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snapToGrid w:val="0"/>
                <w:color w:val="000000"/>
                <w:kern w:val="2"/>
                <w:sz w:val="20"/>
                <w:szCs w:val="20"/>
                <w:lang w:val="en-US" w:eastAsia="zh-CN" w:bidi="ar"/>
              </w:rPr>
              <w:t>14.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重要阀门或开关有挂牌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2"/>
                <w:szCs w:val="22"/>
                <w:lang w:val="en-US" w:eastAsia="zh-CN" w:bidi="ar"/>
              </w:rPr>
              <w:t>是否在岗位涉及的重要的阀门或开关必须挂牌，提示该阀门或开关目前处于开启或关闭状态。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18"/>
                <w:szCs w:val="18"/>
                <w:lang w:val="en-US" w:eastAsia="zh-CN" w:bidi="ar"/>
              </w:rPr>
              <w:t>粘贴能够体现岗位落实“重要阀门或开关有挂牌”的照片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Times New Roman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岗位安全生产责任制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15.落实安全生产责任制并考核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岗位员工是否全员签订安全生产责任书，并按规定对责任落实情况进行考核。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张贴“责任书及考核表”的照片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60" w:lineRule="exact"/>
              <w:ind w:left="-105" w:leftChars="-50" w:right="-105" w:rightChars="-50"/>
              <w:jc w:val="center"/>
              <w:rPr>
                <w:rFonts w:hint="eastAsia" w:ascii="仿宋" w:hAnsi="仿宋" w:eastAsia="仿宋" w:cs="Times New Roman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napToGrid w:val="0"/>
                <w:color w:val="000000"/>
                <w:kern w:val="2"/>
                <w:sz w:val="24"/>
                <w:szCs w:val="24"/>
                <w:lang w:val="en-US" w:eastAsia="zh-CN" w:bidi="ar"/>
              </w:rPr>
              <w:t>结论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（可另附说明）</w:t>
            </w:r>
          </w:p>
        </w:tc>
        <w:tc>
          <w:tcPr>
            <w:tcW w:w="86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结论：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fldChar w:fldCharType="end"/>
            </w:r>
            <w:bookmarkEnd w:id="0"/>
            <w:r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确认符合示范岗位要求。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kern w:val="2"/>
                <w:sz w:val="28"/>
                <w:szCs w:val="28"/>
                <w:lang w:val="en-US" w:eastAsia="zh-CN" w:bidi="ar"/>
              </w:rPr>
              <w:t xml:space="preserve">      </w:t>
            </w:r>
            <w:r>
              <w:rPr>
                <w:rFonts w:hint="default" w:ascii="Calibri" w:hAnsi="Calibri" w:eastAsia="宋体" w:cs="Calibri"/>
                <w:kern w:val="2"/>
                <w:sz w:val="28"/>
                <w:szCs w:val="28"/>
                <w:lang w:val="en-US" w:eastAsia="zh-CN" w:bidi="ar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hint="default" w:ascii="Calibri" w:hAnsi="Calibri" w:eastAsia="宋体" w:cs="Calibri"/>
                <w:kern w:val="2"/>
                <w:sz w:val="28"/>
                <w:szCs w:val="28"/>
                <w:lang w:val="en-US" w:eastAsia="zh-CN" w:bidi="ar"/>
              </w:rPr>
              <w:instrText xml:space="preserve">FORMCHECKBOX</w:instrText>
            </w:r>
            <w:r>
              <w:rPr>
                <w:rFonts w:hint="default" w:ascii="Calibri" w:hAnsi="Calibri" w:eastAsia="宋体" w:cs="Calibri"/>
                <w:kern w:val="2"/>
                <w:sz w:val="28"/>
                <w:szCs w:val="28"/>
                <w:lang w:val="en-US" w:eastAsia="zh-CN" w:bidi="ar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28"/>
                <w:szCs w:val="28"/>
                <w:lang w:val="en-US" w:eastAsia="zh-CN" w:bidi="ar"/>
              </w:rPr>
              <w:fldChar w:fldCharType="end"/>
            </w:r>
            <w:bookmarkEnd w:id="1"/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需对有关问题进行整改，整改后确认符合示范岗位要求（需附整改复查表）。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 xml:space="preserve">         </w:t>
            </w:r>
            <w:r>
              <w:rPr>
                <w:rFonts w:hint="default" w:ascii="Calibri" w:hAnsi="Calibri" w:eastAsia="宋体" w:cs="Calibri"/>
                <w:kern w:val="2"/>
                <w:sz w:val="28"/>
                <w:szCs w:val="28"/>
                <w:lang w:val="en-US" w:eastAsia="zh-CN" w:bidi="ar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3"/>
            <w:r>
              <w:rPr>
                <w:rFonts w:hint="default" w:ascii="Calibri" w:hAnsi="Calibri" w:eastAsia="宋体" w:cs="Calibri"/>
                <w:kern w:val="2"/>
                <w:sz w:val="28"/>
                <w:szCs w:val="28"/>
                <w:lang w:val="en-US" w:eastAsia="zh-CN" w:bidi="ar"/>
              </w:rPr>
              <w:instrText xml:space="preserve">FORMCHECKBOX</w:instrText>
            </w:r>
            <w:r>
              <w:rPr>
                <w:rFonts w:hint="default" w:ascii="Calibri" w:hAnsi="Calibri" w:eastAsia="宋体" w:cs="Calibri"/>
                <w:kern w:val="2"/>
                <w:sz w:val="28"/>
                <w:szCs w:val="28"/>
                <w:lang w:val="en-US" w:eastAsia="zh-CN" w:bidi="ar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28"/>
                <w:szCs w:val="28"/>
                <w:lang w:val="en-US" w:eastAsia="zh-CN" w:bidi="ar"/>
              </w:rPr>
              <w:fldChar w:fldCharType="end"/>
            </w:r>
            <w:bookmarkEnd w:id="2"/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不符合示范岗位要求。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检查人签字：</w:t>
            </w:r>
          </w:p>
        </w:tc>
      </w:tr>
    </w:tbl>
    <w:p>
      <w:pPr>
        <w:spacing w:line="600" w:lineRule="exact"/>
        <w:rPr>
          <w:rFonts w:hint="eastAsia" w:ascii="仿宋" w:hAnsi="仿宋" w:eastAsia="仿宋"/>
          <w:snapToGrid w:val="0"/>
          <w:kern w:val="0"/>
          <w:sz w:val="28"/>
          <w:szCs w:val="28"/>
        </w:rPr>
      </w:pPr>
    </w:p>
    <w:sectPr>
      <w:footerReference r:id="rId5" w:type="default"/>
      <w:pgSz w:w="11900" w:h="16830"/>
      <w:pgMar w:top="1430" w:right="1309" w:bottom="1167" w:left="1470" w:header="0" w:footer="888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530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- 20 -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- 20 -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TU5ZTU4ZmIyNWIzZTdmOGVkN2QzOTBmMzAyYzQ3MjYifQ=="/>
  </w:docVars>
  <w:rsids>
    <w:rsidRoot w:val="00000000"/>
    <w:rsid w:val="0194674A"/>
    <w:rsid w:val="01DD3C4D"/>
    <w:rsid w:val="01E73543"/>
    <w:rsid w:val="08737D72"/>
    <w:rsid w:val="092C4CF1"/>
    <w:rsid w:val="09321CF9"/>
    <w:rsid w:val="093323A4"/>
    <w:rsid w:val="09620693"/>
    <w:rsid w:val="0DFC518D"/>
    <w:rsid w:val="0E572FD9"/>
    <w:rsid w:val="0F114F36"/>
    <w:rsid w:val="0F2C7FC2"/>
    <w:rsid w:val="0F831C97"/>
    <w:rsid w:val="0F8C280E"/>
    <w:rsid w:val="0FD3043D"/>
    <w:rsid w:val="10545A22"/>
    <w:rsid w:val="10CA0068"/>
    <w:rsid w:val="115F642C"/>
    <w:rsid w:val="118844FE"/>
    <w:rsid w:val="14495172"/>
    <w:rsid w:val="15262561"/>
    <w:rsid w:val="15A308B2"/>
    <w:rsid w:val="15C50828"/>
    <w:rsid w:val="18476C4F"/>
    <w:rsid w:val="18B828C6"/>
    <w:rsid w:val="1B7900EB"/>
    <w:rsid w:val="1C8A70B8"/>
    <w:rsid w:val="1C9D605B"/>
    <w:rsid w:val="1D263935"/>
    <w:rsid w:val="1DF43A0F"/>
    <w:rsid w:val="1F9A4AD4"/>
    <w:rsid w:val="201E74B3"/>
    <w:rsid w:val="209634ED"/>
    <w:rsid w:val="23641680"/>
    <w:rsid w:val="252A68FA"/>
    <w:rsid w:val="285B6F39"/>
    <w:rsid w:val="28B0223E"/>
    <w:rsid w:val="29A7676B"/>
    <w:rsid w:val="2CD86C3B"/>
    <w:rsid w:val="2DDD09AD"/>
    <w:rsid w:val="2EBE2567"/>
    <w:rsid w:val="2F6A44C2"/>
    <w:rsid w:val="2F983DE7"/>
    <w:rsid w:val="31552F50"/>
    <w:rsid w:val="32DF2AD1"/>
    <w:rsid w:val="33AD497E"/>
    <w:rsid w:val="35C410F8"/>
    <w:rsid w:val="372D1FC1"/>
    <w:rsid w:val="37F123DD"/>
    <w:rsid w:val="3848736B"/>
    <w:rsid w:val="384E0462"/>
    <w:rsid w:val="38926838"/>
    <w:rsid w:val="38E64D03"/>
    <w:rsid w:val="38F60B75"/>
    <w:rsid w:val="39DA27B9"/>
    <w:rsid w:val="3AA20FB4"/>
    <w:rsid w:val="3B0C28D2"/>
    <w:rsid w:val="3BB371F1"/>
    <w:rsid w:val="3CD8317A"/>
    <w:rsid w:val="3D7E5ABA"/>
    <w:rsid w:val="3DBF00CF"/>
    <w:rsid w:val="3DE6565C"/>
    <w:rsid w:val="3E0930F8"/>
    <w:rsid w:val="3E467EA9"/>
    <w:rsid w:val="3E9230EE"/>
    <w:rsid w:val="4004351A"/>
    <w:rsid w:val="400D3374"/>
    <w:rsid w:val="404A1343"/>
    <w:rsid w:val="40D23C76"/>
    <w:rsid w:val="429E7F32"/>
    <w:rsid w:val="434626F9"/>
    <w:rsid w:val="43EA40F7"/>
    <w:rsid w:val="45433394"/>
    <w:rsid w:val="45D40490"/>
    <w:rsid w:val="46B1679D"/>
    <w:rsid w:val="47AA76FA"/>
    <w:rsid w:val="482E1968"/>
    <w:rsid w:val="483E5360"/>
    <w:rsid w:val="4AC42881"/>
    <w:rsid w:val="4C1930A0"/>
    <w:rsid w:val="4D331F40"/>
    <w:rsid w:val="52B551A5"/>
    <w:rsid w:val="52F27E64"/>
    <w:rsid w:val="54FE72D7"/>
    <w:rsid w:val="55467D56"/>
    <w:rsid w:val="55C06301"/>
    <w:rsid w:val="561014A4"/>
    <w:rsid w:val="57996131"/>
    <w:rsid w:val="58896EB8"/>
    <w:rsid w:val="5A5254D2"/>
    <w:rsid w:val="5C1E200D"/>
    <w:rsid w:val="5E5341F0"/>
    <w:rsid w:val="614A41EC"/>
    <w:rsid w:val="61923281"/>
    <w:rsid w:val="62571DD5"/>
    <w:rsid w:val="63B82D47"/>
    <w:rsid w:val="683055A2"/>
    <w:rsid w:val="68AB2EFA"/>
    <w:rsid w:val="69861FB1"/>
    <w:rsid w:val="69BD2E65"/>
    <w:rsid w:val="6A7D0E05"/>
    <w:rsid w:val="6AC50223"/>
    <w:rsid w:val="6B252A70"/>
    <w:rsid w:val="6BC53CE9"/>
    <w:rsid w:val="6BCA24C6"/>
    <w:rsid w:val="6D0B3EE8"/>
    <w:rsid w:val="6D965EA7"/>
    <w:rsid w:val="6D9B34BE"/>
    <w:rsid w:val="6EC151A6"/>
    <w:rsid w:val="6ED44ED9"/>
    <w:rsid w:val="6F4436E1"/>
    <w:rsid w:val="71E40AD7"/>
    <w:rsid w:val="72133F6A"/>
    <w:rsid w:val="72A93DF6"/>
    <w:rsid w:val="745443C6"/>
    <w:rsid w:val="74CB0B2C"/>
    <w:rsid w:val="75994786"/>
    <w:rsid w:val="76A71125"/>
    <w:rsid w:val="770A5210"/>
    <w:rsid w:val="78250553"/>
    <w:rsid w:val="7A6A7B33"/>
    <w:rsid w:val="7B773FD5"/>
    <w:rsid w:val="7C3A12F7"/>
    <w:rsid w:val="7CBA20D0"/>
    <w:rsid w:val="7D7F2CD0"/>
    <w:rsid w:val="7DD345AE"/>
    <w:rsid w:val="7E164717"/>
    <w:rsid w:val="7E576F8D"/>
    <w:rsid w:val="7F5351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semiHidden/>
    <w:qFormat/>
    <w:uiPriority w:val="0"/>
    <w:rPr>
      <w:rFonts w:ascii="Calibri" w:hAnsi="Calibri" w:cs="Calibri"/>
      <w:sz w:val="18"/>
      <w:szCs w:val="18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paragraph" w:styleId="7">
    <w:name w:val="Body Text First Indent 2"/>
    <w:basedOn w:val="3"/>
    <w:qFormat/>
    <w:uiPriority w:val="0"/>
    <w:pPr>
      <w:ind w:firstLine="420" w:firstLineChars="200"/>
    </w:pPr>
    <w:rPr>
      <w:rFonts w:ascii="Calibri" w:hAnsi="Calibri"/>
      <w:sz w:val="32"/>
      <w:szCs w:val="32"/>
    </w:rPr>
  </w:style>
  <w:style w:type="table" w:styleId="9">
    <w:name w:val="Table Grid"/>
    <w:basedOn w:val="8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1">
    <w:name w:val="page number"/>
    <w:basedOn w:val="10"/>
    <w:qFormat/>
    <w:uiPriority w:val="0"/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2427</Words>
  <Characters>2469</Characters>
  <Lines>1</Lines>
  <Paragraphs>1</Paragraphs>
  <TotalTime>1466</TotalTime>
  <ScaleCrop>false</ScaleCrop>
  <LinksUpToDate>false</LinksUpToDate>
  <CharactersWithSpaces>2655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2023-01-12T10:17:00Z</dcterms:created>
  <dc:creator>Kingsoft-PDF</dc:creator>
  <cp:lastModifiedBy>淡蓝色</cp:lastModifiedBy>
  <cp:lastPrinted>2023-01-30T03:06:00Z</cp:lastPrinted>
  <dcterms:modified xsi:type="dcterms:W3CDTF">2023-02-02T07:30:54Z</dcterms:modified>
  <dc:subject>pdfbuilder</dc:subject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2023-01-12T10:17:38Z</vt:filetime>
  </property>
  <property fmtid="{D5CDD505-2E9C-101B-9397-08002B2CF9AE}" pid="4" name="UsrData">
    <vt:lpwstr>63bf6daae817070015be449a</vt:lpwstr>
  </property>
  <property fmtid="{D5CDD505-2E9C-101B-9397-08002B2CF9AE}" pid="5" name="KSOProductBuildVer">
    <vt:lpwstr>2052-11.1.0.13703</vt:lpwstr>
  </property>
  <property fmtid="{D5CDD505-2E9C-101B-9397-08002B2CF9AE}" pid="6" name="ICV">
    <vt:lpwstr>702C2F32EF53429E8D9E0E98BDC9E9B0</vt:lpwstr>
  </property>
</Properties>
</file>